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530C4">
      <w:pPr>
        <w:pStyle w:val="ConsPlusNormal"/>
      </w:pPr>
      <w:r>
        <w:rPr>
          <w:rFonts w:ascii="Tahoma" w:hAnsi="Tahoma"/>
          <w:sz w:val="20"/>
        </w:rPr>
        <w:t>Документ</w:t>
      </w:r>
      <w:r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предоставлен</w:t>
      </w:r>
      <w:r>
        <w:rPr>
          <w:rFonts w:ascii="Tahoma" w:hAnsi="Tahoma"/>
          <w:sz w:val="20"/>
        </w:rPr>
        <w:t xml:space="preserve"> </w:t>
      </w:r>
      <w:hyperlink r:id="rId7" w:history="1">
        <w:r>
          <w:rPr>
            <w:rFonts w:ascii="Tahoma" w:hAnsi="Tahoma"/>
            <w:color w:val="0000FF"/>
            <w:sz w:val="20"/>
          </w:rPr>
          <w:t>КонсультантПлюс</w:t>
        </w:r>
      </w:hyperlink>
      <w:r>
        <w:rPr>
          <w:rFonts w:ascii="Tahoma" w:hAnsi="Tahoma"/>
          <w:sz w:val="20"/>
        </w:rPr>
        <w:br/>
      </w:r>
    </w:p>
    <w:p w:rsidR="00000000" w:rsidRDefault="007530C4">
      <w:pPr>
        <w:pStyle w:val="ConsPlusNormal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2"/>
      </w:tblGrid>
      <w:tr w:rsidR="0000000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530C4">
            <w:pPr>
              <w:pStyle w:val="ConsPlusNormal"/>
            </w:pPr>
            <w:r>
              <w:t>2 </w:t>
            </w:r>
            <w:r>
              <w:t>мая</w:t>
            </w:r>
            <w:r>
              <w:t> 2006 </w:t>
            </w:r>
            <w:r>
              <w:t>года</w:t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530C4">
            <w:pPr>
              <w:pStyle w:val="ConsPlusNormal"/>
              <w:jc w:val="right"/>
            </w:pPr>
            <w:r>
              <w:t>N 59-</w:t>
            </w:r>
            <w:r>
              <w:t>ФЗ</w:t>
            </w:r>
          </w:p>
        </w:tc>
      </w:tr>
    </w:tbl>
    <w:p w:rsidR="00000000" w:rsidRDefault="007530C4"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</w:rPr>
      </w:pPr>
    </w:p>
    <w:p w:rsidR="00000000" w:rsidRDefault="007530C4">
      <w:pPr>
        <w:pStyle w:val="ConsPlusNormal"/>
        <w:jc w:val="center"/>
      </w:pPr>
    </w:p>
    <w:p w:rsidR="00000000" w:rsidRDefault="007530C4">
      <w:pPr>
        <w:pStyle w:val="ConsPlusNormal"/>
        <w:jc w:val="center"/>
      </w:pPr>
      <w:r>
        <w:rPr>
          <w:b/>
        </w:rPr>
        <w:t>РОССИЙСКАЯ</w:t>
      </w:r>
      <w:r>
        <w:rPr>
          <w:b/>
        </w:rPr>
        <w:t xml:space="preserve"> </w:t>
      </w:r>
      <w:r>
        <w:rPr>
          <w:b/>
        </w:rPr>
        <w:t>ФЕДЕРАЦИЯ</w:t>
      </w:r>
    </w:p>
    <w:p w:rsidR="00000000" w:rsidRDefault="007530C4">
      <w:pPr>
        <w:pStyle w:val="ConsPlusNormal"/>
        <w:jc w:val="center"/>
        <w:rPr>
          <w:b/>
        </w:rPr>
      </w:pPr>
    </w:p>
    <w:p w:rsidR="00000000" w:rsidRDefault="007530C4">
      <w:pPr>
        <w:pStyle w:val="ConsPlusNormal"/>
        <w:jc w:val="center"/>
      </w:pPr>
      <w:bookmarkStart w:id="0" w:name="_GoBack"/>
      <w:r>
        <w:rPr>
          <w:b/>
        </w:rPr>
        <w:t>ФЕДЕРАЛЬНЫЙ</w:t>
      </w:r>
      <w:r>
        <w:rPr>
          <w:b/>
        </w:rPr>
        <w:t xml:space="preserve"> </w:t>
      </w:r>
      <w:r>
        <w:rPr>
          <w:b/>
        </w:rPr>
        <w:t>ЗАКОН</w:t>
      </w:r>
    </w:p>
    <w:p w:rsidR="00000000" w:rsidRDefault="007530C4">
      <w:pPr>
        <w:pStyle w:val="ConsPlusNormal"/>
        <w:jc w:val="center"/>
        <w:rPr>
          <w:b/>
        </w:rPr>
      </w:pPr>
    </w:p>
    <w:p w:rsidR="00000000" w:rsidRDefault="007530C4">
      <w:pPr>
        <w:pStyle w:val="ConsPlusNormal"/>
        <w:jc w:val="center"/>
      </w:pPr>
      <w:r>
        <w:rPr>
          <w:b/>
        </w:rPr>
        <w:t>О</w:t>
      </w:r>
      <w:r>
        <w:rPr>
          <w:b/>
        </w:rPr>
        <w:t xml:space="preserve"> </w:t>
      </w:r>
      <w:r>
        <w:rPr>
          <w:b/>
        </w:rPr>
        <w:t>ПОРЯДКЕ</w:t>
      </w:r>
      <w:r>
        <w:rPr>
          <w:b/>
        </w:rPr>
        <w:t xml:space="preserve"> </w:t>
      </w:r>
      <w:r>
        <w:rPr>
          <w:b/>
        </w:rPr>
        <w:t>РАССМОТРЕНИЯ</w:t>
      </w:r>
      <w:r>
        <w:rPr>
          <w:b/>
        </w:rPr>
        <w:t xml:space="preserve"> </w:t>
      </w:r>
      <w:r>
        <w:rPr>
          <w:b/>
        </w:rPr>
        <w:t>ОБРАЩЕНИЙ</w:t>
      </w:r>
    </w:p>
    <w:p w:rsidR="00000000" w:rsidRDefault="007530C4">
      <w:pPr>
        <w:pStyle w:val="ConsPlusNormal"/>
        <w:jc w:val="center"/>
      </w:pPr>
      <w:r>
        <w:rPr>
          <w:b/>
        </w:rPr>
        <w:t>ГРАЖДАН</w:t>
      </w:r>
      <w:r>
        <w:rPr>
          <w:b/>
        </w:rPr>
        <w:t xml:space="preserve"> </w:t>
      </w:r>
      <w:r>
        <w:rPr>
          <w:b/>
        </w:rPr>
        <w:t>РОССИЙСКОЙ</w:t>
      </w:r>
      <w:r>
        <w:rPr>
          <w:b/>
        </w:rPr>
        <w:t xml:space="preserve"> </w:t>
      </w:r>
      <w:r>
        <w:rPr>
          <w:b/>
        </w:rPr>
        <w:t>ФЕДЕРАЦИИ</w:t>
      </w:r>
    </w:p>
    <w:bookmarkEnd w:id="0"/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jc w:val="right"/>
      </w:pPr>
      <w:r>
        <w:t>Принят</w:t>
      </w:r>
    </w:p>
    <w:p w:rsidR="00000000" w:rsidRDefault="007530C4">
      <w:pPr>
        <w:pStyle w:val="ConsPlusNormal"/>
        <w:jc w:val="right"/>
      </w:pPr>
      <w:r>
        <w:t>Государственной</w:t>
      </w:r>
      <w:r>
        <w:t xml:space="preserve"> </w:t>
      </w:r>
      <w:r>
        <w:t>Думой</w:t>
      </w:r>
    </w:p>
    <w:p w:rsidR="00000000" w:rsidRDefault="007530C4">
      <w:pPr>
        <w:pStyle w:val="ConsPlusNormal"/>
        <w:jc w:val="right"/>
      </w:pPr>
      <w:r>
        <w:t xml:space="preserve">21 </w:t>
      </w:r>
      <w:r>
        <w:t>апреля</w:t>
      </w:r>
      <w:r>
        <w:t xml:space="preserve"> 2006 </w:t>
      </w:r>
      <w:r>
        <w:t>года</w:t>
      </w:r>
    </w:p>
    <w:p w:rsidR="00000000" w:rsidRDefault="007530C4">
      <w:pPr>
        <w:pStyle w:val="ConsPlusNormal"/>
        <w:jc w:val="right"/>
      </w:pPr>
    </w:p>
    <w:p w:rsidR="00000000" w:rsidRDefault="007530C4">
      <w:pPr>
        <w:pStyle w:val="ConsPlusNormal"/>
        <w:jc w:val="right"/>
      </w:pPr>
      <w:r>
        <w:t>Одобрен</w:t>
      </w:r>
    </w:p>
    <w:p w:rsidR="00000000" w:rsidRDefault="007530C4">
      <w:pPr>
        <w:pStyle w:val="ConsPlusNormal"/>
        <w:jc w:val="right"/>
      </w:pPr>
      <w:r>
        <w:t>Советом</w:t>
      </w:r>
      <w:r>
        <w:t xml:space="preserve"> </w:t>
      </w:r>
      <w:r>
        <w:t>Федерации</w:t>
      </w:r>
    </w:p>
    <w:p w:rsidR="00000000" w:rsidRDefault="007530C4">
      <w:pPr>
        <w:pStyle w:val="ConsPlusNormal"/>
        <w:jc w:val="right"/>
      </w:pPr>
      <w:r>
        <w:t xml:space="preserve">26 </w:t>
      </w:r>
      <w:r>
        <w:t>апреля</w:t>
      </w:r>
      <w:r>
        <w:t xml:space="preserve"> 2006 </w:t>
      </w:r>
      <w:r>
        <w:t>года</w:t>
      </w:r>
    </w:p>
    <w:p w:rsidR="00000000" w:rsidRDefault="007530C4">
      <w:pPr>
        <w:pStyle w:val="ConsPlusNormal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2"/>
        <w:gridCol w:w="9922"/>
        <w:gridCol w:w="113"/>
      </w:tblGrid>
      <w:tr w:rsidR="0000000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</w:tcPr>
          <w:p w:rsidR="00000000" w:rsidRDefault="007530C4">
            <w:pPr>
              <w:pStyle w:val="ConsPlusNormal"/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7530C4">
            <w:pPr>
              <w:pStyle w:val="ConsPlusNormal"/>
            </w:pPr>
          </w:p>
        </w:tc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bottom w:w="113" w:type="dxa"/>
            </w:tcMar>
          </w:tcPr>
          <w:p w:rsidR="00000000" w:rsidRDefault="007530C4">
            <w:pPr>
              <w:pStyle w:val="ConsPlusNormal"/>
              <w:jc w:val="center"/>
            </w:pPr>
            <w:r>
              <w:rPr>
                <w:color w:val="392C69"/>
              </w:rPr>
              <w:t>Список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изменяющих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документов</w:t>
            </w:r>
          </w:p>
          <w:p w:rsidR="00000000" w:rsidRDefault="007530C4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r>
              <w:rPr>
                <w:color w:val="392C69"/>
              </w:rPr>
              <w:t>в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ред</w:t>
            </w:r>
            <w:r>
              <w:rPr>
                <w:color w:val="392C69"/>
              </w:rPr>
              <w:t xml:space="preserve">. </w:t>
            </w:r>
            <w:r>
              <w:rPr>
                <w:color w:val="392C69"/>
              </w:rPr>
              <w:t>Федеральных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законов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29.06.2010 </w:t>
            </w:r>
            <w:hyperlink r:id="rId8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7530C4">
            <w:pPr>
              <w:pStyle w:val="ConsPlusNormal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27.07.2010 </w:t>
            </w:r>
            <w:hyperlink r:id="rId9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07.05.2013 </w:t>
            </w:r>
            <w:hyperlink r:id="rId10" w:history="1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02.07.2013 </w:t>
            </w:r>
            <w:hyperlink r:id="rId11" w:history="1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7530C4">
            <w:pPr>
              <w:pStyle w:val="ConsPlusNormal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24.11.2014 </w:t>
            </w:r>
            <w:hyperlink r:id="rId12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03.11.2015 </w:t>
            </w:r>
            <w:hyperlink r:id="rId13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27.11.2017 </w:t>
            </w:r>
            <w:hyperlink r:id="rId14" w:history="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7530C4">
            <w:pPr>
              <w:pStyle w:val="ConsPlusNormal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27.12.2018 </w:t>
            </w:r>
            <w:hyperlink r:id="rId15" w:history="1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04.08.2023 </w:t>
            </w:r>
            <w:hyperlink r:id="rId16" w:history="1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28.12.2024 </w:t>
            </w:r>
            <w:hyperlink r:id="rId17" w:history="1">
              <w:r>
                <w:rPr>
                  <w:color w:val="0000FF"/>
                </w:rPr>
                <w:t>N 547-ФЗ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7530C4">
            <w:pPr>
              <w:pStyle w:val="ConsPlusNormal"/>
              <w:jc w:val="center"/>
            </w:pPr>
            <w:r>
              <w:rPr>
                <w:color w:val="392C69"/>
              </w:rPr>
              <w:t>с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изм</w:t>
            </w:r>
            <w:r>
              <w:rPr>
                <w:color w:val="392C69"/>
              </w:rPr>
              <w:t xml:space="preserve">., </w:t>
            </w:r>
            <w:r>
              <w:rPr>
                <w:color w:val="392C69"/>
              </w:rPr>
              <w:t>внесенными</w:t>
            </w:r>
            <w:r>
              <w:rPr>
                <w:color w:val="392C69"/>
              </w:rPr>
              <w:t xml:space="preserve"> </w:t>
            </w:r>
            <w:hyperlink r:id="rId18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Конституционного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Суда</w:t>
            </w:r>
            <w:r>
              <w:rPr>
                <w:color w:val="392C69"/>
              </w:rPr>
              <w:t xml:space="preserve"> </w:t>
            </w:r>
            <w:r>
              <w:rPr>
                <w:color w:val="392C69"/>
              </w:rPr>
              <w:t>РФ</w:t>
            </w:r>
          </w:p>
          <w:p w:rsidR="00000000" w:rsidRDefault="007530C4">
            <w:pPr>
              <w:pStyle w:val="ConsPlusNormal"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18.07.2012 N 19-</w:t>
            </w:r>
            <w:r>
              <w:rPr>
                <w:color w:val="392C69"/>
              </w:rPr>
              <w:t>П</w:t>
            </w:r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</w:tcPr>
          <w:p w:rsidR="00000000" w:rsidRDefault="007530C4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1. </w:t>
      </w:r>
      <w:r>
        <w:rPr>
          <w:b/>
        </w:rPr>
        <w:t>Сфера</w:t>
      </w:r>
      <w:r>
        <w:rPr>
          <w:b/>
        </w:rPr>
        <w:t xml:space="preserve"> </w:t>
      </w:r>
      <w:r>
        <w:rPr>
          <w:b/>
        </w:rPr>
        <w:t>применения</w:t>
      </w:r>
      <w:r>
        <w:rPr>
          <w:b/>
        </w:rPr>
        <w:t xml:space="preserve"> </w:t>
      </w:r>
      <w:r>
        <w:rPr>
          <w:b/>
        </w:rPr>
        <w:t>настоящего</w:t>
      </w:r>
      <w:r>
        <w:rPr>
          <w:b/>
        </w:rPr>
        <w:t xml:space="preserve"> </w:t>
      </w:r>
      <w:r>
        <w:rPr>
          <w:b/>
        </w:rPr>
        <w:t>Федерального</w:t>
      </w:r>
      <w:r>
        <w:rPr>
          <w:b/>
        </w:rPr>
        <w:t xml:space="preserve"> </w:t>
      </w:r>
      <w:r>
        <w:rPr>
          <w:b/>
        </w:rPr>
        <w:t>закона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 xml:space="preserve">1.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регулируются</w:t>
      </w:r>
      <w:r>
        <w:t xml:space="preserve"> </w:t>
      </w:r>
      <w:r>
        <w:t>правоотношения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реализацией</w:t>
      </w:r>
      <w:r>
        <w:t xml:space="preserve"> </w:t>
      </w:r>
      <w:r>
        <w:t>гражданином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(</w:t>
      </w:r>
      <w:r>
        <w:t>далее</w:t>
      </w:r>
      <w:r>
        <w:t xml:space="preserve"> </w:t>
      </w:r>
      <w:r>
        <w:t>также</w:t>
      </w:r>
      <w:r>
        <w:t xml:space="preserve"> - </w:t>
      </w:r>
      <w:r>
        <w:t>гражданин</w:t>
      </w:r>
      <w:r>
        <w:t xml:space="preserve">) </w:t>
      </w:r>
      <w:r>
        <w:t>закрепленного</w:t>
      </w:r>
      <w:r>
        <w:t xml:space="preserve"> </w:t>
      </w:r>
      <w:r>
        <w:t>за</w:t>
      </w:r>
      <w:r>
        <w:t xml:space="preserve"> </w:t>
      </w:r>
      <w:r>
        <w:t>ним</w:t>
      </w:r>
      <w:r>
        <w:t xml:space="preserve"> </w:t>
      </w:r>
      <w:hyperlink r:id="rId19" w:history="1">
        <w:r>
          <w:rPr>
            <w:color w:val="0000FF"/>
          </w:rPr>
          <w:t>Конституцией</w:t>
        </w:r>
      </w:hyperlink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права</w:t>
      </w:r>
      <w:r>
        <w:t xml:space="preserve"> </w:t>
      </w:r>
      <w:r>
        <w:t>на</w:t>
      </w:r>
      <w:r>
        <w:t xml:space="preserve"> </w:t>
      </w:r>
      <w:r>
        <w:t>обращение</w:t>
      </w:r>
      <w:r>
        <w:t xml:space="preserve"> </w:t>
      </w:r>
      <w:r>
        <w:t>в</w:t>
      </w:r>
      <w:r>
        <w:t xml:space="preserve"> </w:t>
      </w:r>
      <w:r>
        <w:t>государственные</w:t>
      </w:r>
      <w:r>
        <w:t xml:space="preserve"> </w:t>
      </w:r>
      <w:r>
        <w:t>органы</w:t>
      </w:r>
      <w:r>
        <w:t xml:space="preserve"> </w:t>
      </w:r>
      <w:r>
        <w:t>и</w:t>
      </w:r>
      <w:r>
        <w:t xml:space="preserve">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устанавливается</w:t>
      </w:r>
      <w:r>
        <w:t xml:space="preserve"> </w:t>
      </w:r>
      <w:r>
        <w:t>порядок</w:t>
      </w:r>
      <w:r>
        <w:t xml:space="preserve"> </w:t>
      </w:r>
      <w:r>
        <w:t>рассмотрения</w:t>
      </w:r>
      <w:r>
        <w:t xml:space="preserve"> </w:t>
      </w:r>
      <w:r>
        <w:t>обращений</w:t>
      </w:r>
      <w:r>
        <w:t xml:space="preserve"> </w:t>
      </w:r>
      <w:r>
        <w:t>граждан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должностными</w:t>
      </w:r>
      <w:r>
        <w:t xml:space="preserve"> </w:t>
      </w:r>
      <w:r>
        <w:t>лицами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2. </w:t>
      </w:r>
      <w:r>
        <w:t>Установленный</w:t>
      </w:r>
      <w:r>
        <w:t xml:space="preserve">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пор</w:t>
      </w:r>
      <w:r>
        <w:t>ядок</w:t>
      </w:r>
      <w:r>
        <w:t xml:space="preserve"> </w:t>
      </w:r>
      <w:r>
        <w:t>рассмотрения</w:t>
      </w:r>
      <w:r>
        <w:t xml:space="preserve"> </w:t>
      </w:r>
      <w:r>
        <w:t>обращений</w:t>
      </w:r>
      <w:r>
        <w:t xml:space="preserve"> </w:t>
      </w:r>
      <w:r>
        <w:t>граждан</w:t>
      </w:r>
      <w:r>
        <w:t xml:space="preserve"> </w:t>
      </w:r>
      <w:r>
        <w:t>распространяется</w:t>
      </w:r>
      <w:r>
        <w:t xml:space="preserve"> </w:t>
      </w:r>
      <w:r>
        <w:t>на</w:t>
      </w:r>
      <w:r>
        <w:t xml:space="preserve"> </w:t>
      </w:r>
      <w:r>
        <w:t>все</w:t>
      </w:r>
      <w:r>
        <w:t xml:space="preserve"> </w:t>
      </w:r>
      <w:r>
        <w:t>обращения</w:t>
      </w:r>
      <w:r>
        <w:t xml:space="preserve"> </w:t>
      </w:r>
      <w:r>
        <w:t>граждан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обращений</w:t>
      </w:r>
      <w:r>
        <w:t xml:space="preserve">, </w:t>
      </w:r>
      <w:r>
        <w:t>которые</w:t>
      </w:r>
      <w:r>
        <w:t xml:space="preserve"> </w:t>
      </w:r>
      <w:r>
        <w:t>подлежат</w:t>
      </w:r>
      <w:r>
        <w:t xml:space="preserve"> </w:t>
      </w:r>
      <w:r>
        <w:t>рассмотрению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федеральными</w:t>
      </w:r>
      <w:r>
        <w:t xml:space="preserve"> </w:t>
      </w:r>
      <w:r>
        <w:t>конституционными</w:t>
      </w:r>
      <w:r>
        <w:t xml:space="preserve"> </w:t>
      </w:r>
      <w:hyperlink r:id="rId20" w:history="1">
        <w:r>
          <w:rPr>
            <w:color w:val="0000FF"/>
          </w:rPr>
          <w:t>законами</w:t>
        </w:r>
      </w:hyperlink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3. </w:t>
      </w:r>
      <w:r>
        <w:t>Установленный</w:t>
      </w:r>
      <w:r>
        <w:t xml:space="preserve">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порядок</w:t>
      </w:r>
      <w:r>
        <w:t xml:space="preserve"> </w:t>
      </w:r>
      <w:r>
        <w:t>рассмотрения</w:t>
      </w:r>
      <w:r>
        <w:t xml:space="preserve"> </w:t>
      </w:r>
      <w:r>
        <w:t>обращений</w:t>
      </w:r>
      <w:r>
        <w:t xml:space="preserve"> </w:t>
      </w:r>
      <w:r>
        <w:t>граждан</w:t>
      </w:r>
      <w:r>
        <w:t xml:space="preserve"> </w:t>
      </w:r>
      <w:r>
        <w:t>распространяется</w:t>
      </w:r>
      <w:r>
        <w:t xml:space="preserve"> </w:t>
      </w:r>
      <w:r>
        <w:t>на</w:t>
      </w:r>
      <w:r>
        <w:t xml:space="preserve"> </w:t>
      </w:r>
      <w:r>
        <w:t>правоотношения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рассмотрением</w:t>
      </w:r>
      <w:r>
        <w:t xml:space="preserve"> </w:t>
      </w:r>
      <w:r>
        <w:t>обращений</w:t>
      </w:r>
      <w:r>
        <w:t xml:space="preserve"> </w:t>
      </w:r>
      <w:r>
        <w:t>иностранных</w:t>
      </w:r>
      <w:r>
        <w:t xml:space="preserve"> </w:t>
      </w:r>
      <w:r>
        <w:t>граждан</w:t>
      </w:r>
      <w:r>
        <w:t xml:space="preserve"> </w:t>
      </w:r>
      <w:r>
        <w:t>и</w:t>
      </w:r>
      <w:r>
        <w:t xml:space="preserve"> </w:t>
      </w:r>
      <w:r>
        <w:t>лиц</w:t>
      </w:r>
      <w:r>
        <w:t xml:space="preserve"> </w:t>
      </w:r>
      <w:r>
        <w:t>без</w:t>
      </w:r>
      <w:r>
        <w:t xml:space="preserve"> </w:t>
      </w:r>
      <w:r>
        <w:t>гражданс</w:t>
      </w:r>
      <w:r>
        <w:t>тва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установленных</w:t>
      </w:r>
      <w:r>
        <w:t xml:space="preserve"> </w:t>
      </w:r>
      <w:r>
        <w:t>международным</w:t>
      </w:r>
      <w:r>
        <w:t xml:space="preserve"> </w:t>
      </w:r>
      <w:r>
        <w:t>договором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или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4. </w:t>
      </w:r>
      <w:r>
        <w:t>Установленный</w:t>
      </w:r>
      <w:r>
        <w:t xml:space="preserve">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порядок</w:t>
      </w:r>
      <w:r>
        <w:t xml:space="preserve"> </w:t>
      </w:r>
      <w:r>
        <w:t>рассмотрения</w:t>
      </w:r>
      <w:r>
        <w:t xml:space="preserve"> </w:t>
      </w:r>
      <w:r>
        <w:t>обращений</w:t>
      </w:r>
      <w:r>
        <w:t xml:space="preserve"> </w:t>
      </w:r>
      <w:r>
        <w:t>граждан</w:t>
      </w:r>
      <w:r>
        <w:t xml:space="preserve"> </w:t>
      </w:r>
      <w:r>
        <w:t>государственными</w:t>
      </w:r>
      <w:r>
        <w:t xml:space="preserve"> </w:t>
      </w:r>
      <w:r>
        <w:t>органами</w:t>
      </w:r>
      <w:r>
        <w:t xml:space="preserve">,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</w:t>
      </w:r>
      <w:r>
        <w:t>ия</w:t>
      </w:r>
      <w:r>
        <w:t xml:space="preserve"> </w:t>
      </w:r>
      <w:r>
        <w:t>и</w:t>
      </w:r>
      <w:r>
        <w:t xml:space="preserve"> </w:t>
      </w:r>
      <w:r>
        <w:t>должностными</w:t>
      </w:r>
      <w:r>
        <w:t xml:space="preserve"> </w:t>
      </w:r>
      <w:r>
        <w:t>лицами</w:t>
      </w:r>
      <w:r>
        <w:t xml:space="preserve"> </w:t>
      </w:r>
      <w:r>
        <w:t>распространяется</w:t>
      </w:r>
      <w:r>
        <w:t xml:space="preserve"> </w:t>
      </w:r>
      <w:r>
        <w:t>на</w:t>
      </w:r>
      <w:r>
        <w:t xml:space="preserve"> </w:t>
      </w:r>
      <w:r>
        <w:t>правоотношения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рассмотрением</w:t>
      </w:r>
      <w:r>
        <w:t xml:space="preserve"> </w:t>
      </w:r>
      <w:r>
        <w:t>указанными</w:t>
      </w:r>
      <w:r>
        <w:t xml:space="preserve"> </w:t>
      </w:r>
      <w:r>
        <w:t>органами</w:t>
      </w:r>
      <w:r>
        <w:t xml:space="preserve">, </w:t>
      </w:r>
      <w:r>
        <w:t>должностными</w:t>
      </w:r>
      <w:r>
        <w:t xml:space="preserve"> </w:t>
      </w:r>
      <w:r>
        <w:t>лицами</w:t>
      </w:r>
      <w:r>
        <w:t xml:space="preserve"> </w:t>
      </w:r>
      <w:r>
        <w:t>обращений</w:t>
      </w:r>
      <w:r>
        <w:t xml:space="preserve"> </w:t>
      </w:r>
      <w:r>
        <w:t>объединений</w:t>
      </w:r>
      <w:r>
        <w:t xml:space="preserve"> </w:t>
      </w:r>
      <w:r>
        <w:t>граждан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юридических</w:t>
      </w:r>
      <w:r>
        <w:t xml:space="preserve"> </w:t>
      </w:r>
      <w:r>
        <w:t>лиц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на</w:t>
      </w:r>
      <w:r>
        <w:t xml:space="preserve"> </w:t>
      </w:r>
      <w:r>
        <w:t>правоотношения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рассмотрением</w:t>
      </w:r>
      <w:r>
        <w:t xml:space="preserve"> </w:t>
      </w:r>
      <w:r>
        <w:t>обращений</w:t>
      </w:r>
      <w:r>
        <w:t xml:space="preserve"> </w:t>
      </w:r>
      <w:r>
        <w:t>гражд</w:t>
      </w:r>
      <w:r>
        <w:t>ан</w:t>
      </w:r>
      <w:r>
        <w:t xml:space="preserve">, </w:t>
      </w:r>
      <w:r>
        <w:t>объединений</w:t>
      </w:r>
      <w:r>
        <w:t xml:space="preserve"> </w:t>
      </w:r>
      <w:r>
        <w:t>граждан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юридических</w:t>
      </w:r>
      <w:r>
        <w:t xml:space="preserve"> </w:t>
      </w:r>
      <w:r>
        <w:t>лиц</w:t>
      </w:r>
      <w:r>
        <w:t xml:space="preserve">, </w:t>
      </w:r>
      <w:r>
        <w:t>осуществляющими</w:t>
      </w:r>
      <w:r>
        <w:t xml:space="preserve"> </w:t>
      </w:r>
      <w:r>
        <w:t>публично</w:t>
      </w:r>
      <w:r>
        <w:t xml:space="preserve"> </w:t>
      </w:r>
      <w:r>
        <w:t>значимые</w:t>
      </w:r>
      <w:r>
        <w:t xml:space="preserve"> </w:t>
      </w:r>
      <w:r>
        <w:t>функции</w:t>
      </w:r>
      <w:r>
        <w:t xml:space="preserve"> </w:t>
      </w:r>
      <w:r>
        <w:t>государственными</w:t>
      </w:r>
      <w:r>
        <w:t xml:space="preserve"> </w:t>
      </w:r>
      <w:r>
        <w:t>и</w:t>
      </w:r>
      <w:r>
        <w:t xml:space="preserve"> </w:t>
      </w:r>
      <w:r>
        <w:t>муниципальными</w:t>
      </w:r>
      <w:r>
        <w:t xml:space="preserve"> </w:t>
      </w:r>
      <w:r>
        <w:t>учреждениями</w:t>
      </w:r>
      <w:r>
        <w:t xml:space="preserve">, </w:t>
      </w:r>
      <w:r>
        <w:t>иными</w:t>
      </w:r>
      <w:r>
        <w:t xml:space="preserve"> </w:t>
      </w:r>
      <w:r>
        <w:t>организациями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должностными</w:t>
      </w:r>
      <w:r>
        <w:t xml:space="preserve"> </w:t>
      </w:r>
      <w:r>
        <w:t>лицами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часть</w:t>
      </w:r>
      <w:r>
        <w:t xml:space="preserve"> 4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21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07.05.2013 N 80-</w:t>
      </w:r>
      <w:r>
        <w:t>ФЗ</w:t>
      </w:r>
      <w:r>
        <w:t>)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2. </w:t>
      </w:r>
      <w:r>
        <w:rPr>
          <w:b/>
        </w:rPr>
        <w:t>Право</w:t>
      </w:r>
      <w:r>
        <w:rPr>
          <w:b/>
        </w:rPr>
        <w:t xml:space="preserve"> </w:t>
      </w:r>
      <w:r>
        <w:rPr>
          <w:b/>
        </w:rPr>
        <w:t>граждан</w:t>
      </w:r>
      <w:r>
        <w:rPr>
          <w:b/>
        </w:rPr>
        <w:t xml:space="preserve"> </w:t>
      </w:r>
      <w:r>
        <w:rPr>
          <w:b/>
        </w:rPr>
        <w:t>на</w:t>
      </w:r>
      <w:r>
        <w:rPr>
          <w:b/>
        </w:rPr>
        <w:t xml:space="preserve"> </w:t>
      </w:r>
      <w:r>
        <w:rPr>
          <w:b/>
        </w:rPr>
        <w:t>обращение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 xml:space="preserve">1. </w:t>
      </w:r>
      <w:r>
        <w:t>Граждане</w:t>
      </w:r>
      <w:r>
        <w:t xml:space="preserve"> </w:t>
      </w:r>
      <w:r>
        <w:t>имеют</w:t>
      </w:r>
      <w:r>
        <w:t xml:space="preserve"> </w:t>
      </w:r>
      <w:r>
        <w:t>право</w:t>
      </w:r>
      <w:r>
        <w:t xml:space="preserve"> </w:t>
      </w:r>
      <w:r>
        <w:t>обращаться</w:t>
      </w:r>
      <w:r>
        <w:t xml:space="preserve"> </w:t>
      </w:r>
      <w:r>
        <w:t>лично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направлять</w:t>
      </w:r>
      <w:r>
        <w:t xml:space="preserve"> </w:t>
      </w:r>
      <w:r>
        <w:t>индивидуальные</w:t>
      </w:r>
      <w:r>
        <w:t xml:space="preserve"> </w:t>
      </w:r>
      <w:r>
        <w:t>и</w:t>
      </w:r>
      <w:r>
        <w:t xml:space="preserve"> </w:t>
      </w:r>
      <w:r>
        <w:t>коллективные</w:t>
      </w:r>
      <w:r>
        <w:t xml:space="preserve"> </w:t>
      </w:r>
      <w:r>
        <w:t>обращения</w:t>
      </w:r>
      <w:r>
        <w:t xml:space="preserve">, </w:t>
      </w:r>
      <w:r>
        <w:t>включая</w:t>
      </w:r>
      <w:r>
        <w:t xml:space="preserve"> </w:t>
      </w:r>
      <w:r>
        <w:t>обращения</w:t>
      </w:r>
      <w:r>
        <w:t xml:space="preserve"> </w:t>
      </w:r>
      <w:r>
        <w:t>объединений</w:t>
      </w:r>
      <w:r>
        <w:t xml:space="preserve"> </w:t>
      </w:r>
      <w:r>
        <w:t>гражд</w:t>
      </w:r>
      <w:r>
        <w:t>ан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юридических</w:t>
      </w:r>
      <w:r>
        <w:t xml:space="preserve"> </w:t>
      </w:r>
      <w:r>
        <w:t>лиц</w:t>
      </w:r>
      <w:r>
        <w:t xml:space="preserve">, </w:t>
      </w:r>
      <w:r>
        <w:t>в</w:t>
      </w:r>
      <w:r>
        <w:t xml:space="preserve"> </w:t>
      </w: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их</w:t>
      </w:r>
      <w:r>
        <w:t xml:space="preserve"> </w:t>
      </w:r>
      <w:r>
        <w:t>должностным</w:t>
      </w:r>
      <w:r>
        <w:t xml:space="preserve"> </w:t>
      </w:r>
      <w:r>
        <w:t>лицам</w:t>
      </w:r>
      <w:r>
        <w:t xml:space="preserve">, </w:t>
      </w:r>
      <w:r>
        <w:t>в</w:t>
      </w:r>
      <w:r>
        <w:t xml:space="preserve"> </w:t>
      </w:r>
      <w:r>
        <w:t>государственные</w:t>
      </w:r>
      <w:r>
        <w:t xml:space="preserve"> </w:t>
      </w:r>
      <w:r>
        <w:t>и</w:t>
      </w:r>
      <w:r>
        <w:t xml:space="preserve"> </w:t>
      </w:r>
      <w:r>
        <w:t>муниципальные</w:t>
      </w:r>
      <w:r>
        <w:t xml:space="preserve"> </w:t>
      </w:r>
      <w:r>
        <w:t>учреждения</w:t>
      </w:r>
      <w:r>
        <w:t xml:space="preserve"> </w:t>
      </w:r>
      <w:r>
        <w:t>и</w:t>
      </w:r>
      <w:r>
        <w:t xml:space="preserve"> </w:t>
      </w:r>
      <w:r>
        <w:t>иные</w:t>
      </w:r>
      <w:r>
        <w:t xml:space="preserve"> </w:t>
      </w:r>
      <w:r>
        <w:t>организации</w:t>
      </w:r>
      <w:r>
        <w:t xml:space="preserve">, </w:t>
      </w:r>
      <w:r>
        <w:t>на</w:t>
      </w:r>
      <w:r>
        <w:t xml:space="preserve"> </w:t>
      </w:r>
      <w:r>
        <w:t>которые</w:t>
      </w:r>
      <w:r>
        <w:t xml:space="preserve"> </w:t>
      </w:r>
      <w:r>
        <w:t>возложено</w:t>
      </w:r>
      <w:r>
        <w:t xml:space="preserve"> </w:t>
      </w:r>
      <w:r>
        <w:t>осуществление</w:t>
      </w:r>
      <w:r>
        <w:t xml:space="preserve"> </w:t>
      </w:r>
      <w:r>
        <w:t>публично</w:t>
      </w:r>
      <w:r>
        <w:t xml:space="preserve"> </w:t>
      </w:r>
      <w:r>
        <w:t>значимых</w:t>
      </w:r>
      <w:r>
        <w:t xml:space="preserve"> </w:t>
      </w:r>
      <w:r>
        <w:t>функций</w:t>
      </w:r>
      <w:r>
        <w:t xml:space="preserve">, </w:t>
      </w:r>
      <w:r>
        <w:t>и</w:t>
      </w:r>
      <w:r>
        <w:t xml:space="preserve"> </w:t>
      </w:r>
      <w:r>
        <w:t>их</w:t>
      </w:r>
      <w:r>
        <w:t xml:space="preserve"> </w:t>
      </w:r>
      <w:r>
        <w:t>должностны</w:t>
      </w:r>
      <w:r>
        <w:t>м</w:t>
      </w:r>
      <w:r>
        <w:t xml:space="preserve"> </w:t>
      </w:r>
      <w:r>
        <w:t>лицам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часть</w:t>
      </w:r>
      <w:r>
        <w:t xml:space="preserve"> 1 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22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07.05.2013 N 80-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2. </w:t>
      </w:r>
      <w:r>
        <w:t>Граждане</w:t>
      </w:r>
      <w:r>
        <w:t xml:space="preserve"> </w:t>
      </w:r>
      <w:r>
        <w:t>реализуют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обращение</w:t>
      </w:r>
      <w:r>
        <w:t xml:space="preserve"> </w:t>
      </w:r>
      <w:r>
        <w:t>свободно</w:t>
      </w:r>
      <w:r>
        <w:t xml:space="preserve"> </w:t>
      </w:r>
      <w:r>
        <w:t>и</w:t>
      </w:r>
      <w:r>
        <w:t xml:space="preserve"> </w:t>
      </w:r>
      <w:r>
        <w:t>добровольно</w:t>
      </w:r>
      <w:r>
        <w:t xml:space="preserve">. </w:t>
      </w:r>
      <w:r>
        <w:t>Осуществление</w:t>
      </w:r>
      <w:r>
        <w:t xml:space="preserve"> </w:t>
      </w:r>
      <w:r>
        <w:t>гражданами</w:t>
      </w:r>
      <w:r>
        <w:t xml:space="preserve"> </w:t>
      </w:r>
      <w:r>
        <w:t>права</w:t>
      </w:r>
      <w:r>
        <w:t xml:space="preserve"> </w:t>
      </w:r>
      <w:r>
        <w:t>на</w:t>
      </w:r>
      <w:r>
        <w:t xml:space="preserve"> </w:t>
      </w:r>
      <w:r>
        <w:t>обр</w:t>
      </w:r>
      <w:r>
        <w:t>ащение</w:t>
      </w:r>
      <w:r>
        <w:t xml:space="preserve"> </w:t>
      </w:r>
      <w:r>
        <w:t>не</w:t>
      </w:r>
      <w:r>
        <w:t xml:space="preserve"> </w:t>
      </w:r>
      <w:r>
        <w:t>должно</w:t>
      </w:r>
      <w:r>
        <w:t xml:space="preserve"> </w:t>
      </w:r>
      <w:r>
        <w:t>нарушать</w:t>
      </w:r>
      <w:r>
        <w:t xml:space="preserve"> </w:t>
      </w:r>
      <w:r>
        <w:t>права</w:t>
      </w:r>
      <w:r>
        <w:t xml:space="preserve"> </w:t>
      </w:r>
      <w:r>
        <w:t>и</w:t>
      </w:r>
      <w:r>
        <w:t xml:space="preserve"> </w:t>
      </w:r>
      <w:r>
        <w:t>свободы</w:t>
      </w:r>
      <w:r>
        <w:t xml:space="preserve"> </w:t>
      </w:r>
      <w:r>
        <w:t>других</w:t>
      </w:r>
      <w:r>
        <w:t xml:space="preserve"> </w:t>
      </w:r>
      <w:r>
        <w:t>лиц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3. </w:t>
      </w:r>
      <w:r>
        <w:t>Рассмотрение</w:t>
      </w:r>
      <w:r>
        <w:t xml:space="preserve"> </w:t>
      </w:r>
      <w:r>
        <w:t>обращений</w:t>
      </w:r>
      <w:r>
        <w:t xml:space="preserve"> </w:t>
      </w:r>
      <w:r>
        <w:t>граждан</w:t>
      </w:r>
      <w:r>
        <w:t xml:space="preserve"> </w:t>
      </w:r>
      <w:r>
        <w:t>осуществляется</w:t>
      </w:r>
      <w:r>
        <w:t xml:space="preserve"> </w:t>
      </w:r>
      <w:r>
        <w:t>бесплатно</w:t>
      </w:r>
      <w:r>
        <w:t>.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3. </w:t>
      </w:r>
      <w:r>
        <w:rPr>
          <w:b/>
        </w:rPr>
        <w:t>Правовое</w:t>
      </w:r>
      <w:r>
        <w:rPr>
          <w:b/>
        </w:rPr>
        <w:t xml:space="preserve"> </w:t>
      </w:r>
      <w:r>
        <w:rPr>
          <w:b/>
        </w:rPr>
        <w:t>регулирование</w:t>
      </w:r>
      <w:r>
        <w:rPr>
          <w:b/>
        </w:rPr>
        <w:t xml:space="preserve"> </w:t>
      </w:r>
      <w:r>
        <w:rPr>
          <w:b/>
        </w:rPr>
        <w:t>правоотношений</w:t>
      </w:r>
      <w:r>
        <w:rPr>
          <w:b/>
        </w:rPr>
        <w:t xml:space="preserve">, </w:t>
      </w:r>
      <w:r>
        <w:rPr>
          <w:b/>
        </w:rPr>
        <w:t>связанных</w:t>
      </w:r>
      <w:r>
        <w:rPr>
          <w:b/>
        </w:rPr>
        <w:t xml:space="preserve"> </w:t>
      </w:r>
      <w:r>
        <w:rPr>
          <w:b/>
        </w:rPr>
        <w:t>с</w:t>
      </w:r>
      <w:r>
        <w:rPr>
          <w:b/>
        </w:rPr>
        <w:t xml:space="preserve"> </w:t>
      </w:r>
      <w:r>
        <w:rPr>
          <w:b/>
        </w:rPr>
        <w:t>рассмотрением</w:t>
      </w:r>
      <w:r>
        <w:rPr>
          <w:b/>
        </w:rPr>
        <w:t xml:space="preserve"> </w:t>
      </w:r>
      <w:r>
        <w:rPr>
          <w:b/>
        </w:rPr>
        <w:t>обращений</w:t>
      </w:r>
      <w:r>
        <w:rPr>
          <w:b/>
        </w:rPr>
        <w:t xml:space="preserve"> </w:t>
      </w:r>
      <w:r>
        <w:rPr>
          <w:b/>
        </w:rPr>
        <w:t>граждан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 xml:space="preserve">1. </w:t>
      </w:r>
      <w:r>
        <w:t>Правоотношения</w:t>
      </w:r>
      <w:r>
        <w:t xml:space="preserve">, </w:t>
      </w:r>
      <w:r>
        <w:t>связанные</w:t>
      </w:r>
      <w:r>
        <w:t xml:space="preserve"> </w:t>
      </w:r>
      <w:r>
        <w:t>с</w:t>
      </w:r>
      <w:r>
        <w:t xml:space="preserve"> </w:t>
      </w:r>
      <w:r>
        <w:t>рассмотрением</w:t>
      </w:r>
      <w:r>
        <w:t xml:space="preserve"> </w:t>
      </w:r>
      <w:r>
        <w:t>об</w:t>
      </w:r>
      <w:r>
        <w:t>ращений</w:t>
      </w:r>
      <w:r>
        <w:t xml:space="preserve"> </w:t>
      </w:r>
      <w:r>
        <w:t>граждан</w:t>
      </w:r>
      <w:r>
        <w:t xml:space="preserve">, </w:t>
      </w:r>
      <w:r>
        <w:t>регулируются</w:t>
      </w:r>
      <w:r>
        <w:t xml:space="preserve"> </w:t>
      </w:r>
      <w:hyperlink r:id="rId23" w:history="1">
        <w:r>
          <w:rPr>
            <w:color w:val="0000FF"/>
          </w:rPr>
          <w:t>Конституцией</w:t>
        </w:r>
      </w:hyperlink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международными</w:t>
      </w:r>
      <w:r>
        <w:t xml:space="preserve"> </w:t>
      </w:r>
      <w:r>
        <w:t>договорами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федеральными</w:t>
      </w:r>
      <w:r>
        <w:t xml:space="preserve"> </w:t>
      </w:r>
      <w:r>
        <w:t>конституционными</w:t>
      </w:r>
      <w:r>
        <w:t xml:space="preserve"> </w:t>
      </w:r>
      <w:r>
        <w:t>законами</w:t>
      </w:r>
      <w:r>
        <w:t xml:space="preserve">,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r>
        <w:t>и</w:t>
      </w:r>
      <w:r>
        <w:t xml:space="preserve"> </w:t>
      </w:r>
      <w:r>
        <w:t>иными</w:t>
      </w:r>
      <w:r>
        <w:t xml:space="preserve"> </w:t>
      </w:r>
      <w:r>
        <w:t>федеральными</w:t>
      </w:r>
      <w:r>
        <w:t xml:space="preserve"> </w:t>
      </w:r>
      <w:r>
        <w:t>законами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2. </w:t>
      </w:r>
      <w:r>
        <w:t>Законы</w:t>
      </w:r>
      <w:r>
        <w:t xml:space="preserve"> </w:t>
      </w:r>
      <w:r>
        <w:t>и</w:t>
      </w:r>
      <w:r>
        <w:t xml:space="preserve"> </w:t>
      </w:r>
      <w:r>
        <w:t>иные</w:t>
      </w:r>
      <w:r>
        <w:t xml:space="preserve"> </w:t>
      </w:r>
      <w:r>
        <w:t>нормативные</w:t>
      </w:r>
      <w:r>
        <w:t xml:space="preserve"> </w:t>
      </w:r>
      <w:r>
        <w:t>правовые</w:t>
      </w:r>
      <w:r>
        <w:t xml:space="preserve"> </w:t>
      </w:r>
      <w:r>
        <w:t>акты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могут</w:t>
      </w:r>
      <w:r>
        <w:t xml:space="preserve"> </w:t>
      </w:r>
      <w:r>
        <w:t>устанавливать</w:t>
      </w:r>
      <w:r>
        <w:t xml:space="preserve"> </w:t>
      </w:r>
      <w:r>
        <w:t>положения</w:t>
      </w:r>
      <w:r>
        <w:t xml:space="preserve">, </w:t>
      </w:r>
      <w:r>
        <w:t>направленные</w:t>
      </w:r>
      <w:r>
        <w:t xml:space="preserve"> </w:t>
      </w:r>
      <w:r>
        <w:t>на</w:t>
      </w:r>
      <w:r>
        <w:t xml:space="preserve"> </w:t>
      </w:r>
      <w:r>
        <w:t>защиту</w:t>
      </w:r>
      <w:r>
        <w:t xml:space="preserve"> </w:t>
      </w:r>
      <w:r>
        <w:t>права</w:t>
      </w:r>
      <w:r>
        <w:t xml:space="preserve"> </w:t>
      </w:r>
      <w:r>
        <w:t>граждан</w:t>
      </w:r>
      <w:r>
        <w:t xml:space="preserve"> </w:t>
      </w:r>
      <w:r>
        <w:t>на</w:t>
      </w:r>
      <w:r>
        <w:t xml:space="preserve"> </w:t>
      </w:r>
      <w:r>
        <w:t>обращение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устанавливать</w:t>
      </w:r>
      <w:r>
        <w:t xml:space="preserve"> </w:t>
      </w:r>
      <w:r>
        <w:t>гарантии</w:t>
      </w:r>
      <w:r>
        <w:t xml:space="preserve"> </w:t>
      </w:r>
      <w:r>
        <w:t>права</w:t>
      </w:r>
      <w:r>
        <w:t xml:space="preserve"> </w:t>
      </w:r>
      <w:r>
        <w:t>граждан</w:t>
      </w:r>
      <w:r>
        <w:t xml:space="preserve"> </w:t>
      </w:r>
      <w:r>
        <w:t>на</w:t>
      </w:r>
      <w:r>
        <w:t xml:space="preserve"> </w:t>
      </w:r>
      <w:r>
        <w:t>обращение</w:t>
      </w:r>
      <w:r>
        <w:t xml:space="preserve">, </w:t>
      </w:r>
      <w:r>
        <w:t>дополн</w:t>
      </w:r>
      <w:r>
        <w:t>яющие</w:t>
      </w:r>
      <w:r>
        <w:t xml:space="preserve"> </w:t>
      </w:r>
      <w:r>
        <w:t>гарантии</w:t>
      </w:r>
      <w:r>
        <w:t xml:space="preserve">, </w:t>
      </w:r>
      <w:r>
        <w:t>установленные</w:t>
      </w:r>
      <w:r>
        <w:t xml:space="preserve">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>.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4. </w:t>
      </w:r>
      <w:r>
        <w:rPr>
          <w:b/>
        </w:rPr>
        <w:t>Основные</w:t>
      </w:r>
      <w:r>
        <w:rPr>
          <w:b/>
        </w:rPr>
        <w:t xml:space="preserve"> </w:t>
      </w:r>
      <w:r>
        <w:rPr>
          <w:b/>
        </w:rPr>
        <w:t>термины</w:t>
      </w:r>
      <w:r>
        <w:rPr>
          <w:b/>
        </w:rPr>
        <w:t xml:space="preserve">, </w:t>
      </w:r>
      <w:r>
        <w:rPr>
          <w:b/>
        </w:rPr>
        <w:t>используемые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настоящем</w:t>
      </w:r>
      <w:r>
        <w:rPr>
          <w:b/>
        </w:rPr>
        <w:t xml:space="preserve"> </w:t>
      </w:r>
      <w:r>
        <w:rPr>
          <w:b/>
        </w:rPr>
        <w:t>Федеральном</w:t>
      </w:r>
      <w:r>
        <w:rPr>
          <w:b/>
        </w:rPr>
        <w:t xml:space="preserve"> </w:t>
      </w:r>
      <w:r>
        <w:rPr>
          <w:b/>
        </w:rPr>
        <w:t>законе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>Для</w:t>
      </w:r>
      <w:r>
        <w:t xml:space="preserve"> </w:t>
      </w:r>
      <w:r>
        <w:t>целей</w:t>
      </w:r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используются</w:t>
      </w:r>
      <w:r>
        <w:t xml:space="preserve"> </w:t>
      </w:r>
      <w:r>
        <w:t>следующие</w:t>
      </w:r>
      <w:r>
        <w:t xml:space="preserve"> </w:t>
      </w:r>
      <w:r>
        <w:t>основные</w:t>
      </w:r>
      <w:r>
        <w:t xml:space="preserve"> </w:t>
      </w:r>
      <w:r>
        <w:t>термины</w:t>
      </w:r>
      <w:r>
        <w:t>: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1) </w:t>
      </w:r>
      <w:r>
        <w:t>обращение</w:t>
      </w:r>
      <w:r>
        <w:t xml:space="preserve"> </w:t>
      </w:r>
      <w:r>
        <w:t>гражданина</w:t>
      </w:r>
      <w:r>
        <w:t xml:space="preserve"> (</w:t>
      </w:r>
      <w:r>
        <w:t>далее</w:t>
      </w:r>
      <w:r>
        <w:t xml:space="preserve"> - </w:t>
      </w:r>
      <w:r>
        <w:t>обраще</w:t>
      </w:r>
      <w:r>
        <w:t>ние</w:t>
      </w:r>
      <w:r>
        <w:t xml:space="preserve">) - </w:t>
      </w:r>
      <w:r>
        <w:t>направленные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электронного</w:t>
      </w:r>
      <w:r>
        <w:t xml:space="preserve"> </w:t>
      </w:r>
      <w:r>
        <w:t>документа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федеральной</w:t>
      </w:r>
      <w:r>
        <w:t xml:space="preserve"> </w:t>
      </w:r>
      <w:r>
        <w:t>государственной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"</w:t>
      </w:r>
      <w:r>
        <w:t>Единый</w:t>
      </w:r>
      <w:r>
        <w:t xml:space="preserve"> </w:t>
      </w:r>
      <w:r>
        <w:t>портал</w:t>
      </w:r>
      <w:r>
        <w:t xml:space="preserve"> </w:t>
      </w:r>
      <w:r>
        <w:t>государственных</w:t>
      </w:r>
      <w:r>
        <w:t xml:space="preserve"> </w:t>
      </w:r>
      <w:r>
        <w:t>и</w:t>
      </w:r>
      <w:r>
        <w:t xml:space="preserve"> </w:t>
      </w:r>
      <w:r>
        <w:t>муни</w:t>
      </w:r>
      <w:r>
        <w:t>ципальных</w:t>
      </w:r>
      <w:r>
        <w:t xml:space="preserve"> </w:t>
      </w:r>
      <w:r>
        <w:t>услуг</w:t>
      </w:r>
      <w:r>
        <w:t xml:space="preserve"> (</w:t>
      </w:r>
      <w:r>
        <w:t>функций</w:t>
      </w:r>
      <w:r>
        <w:t>)" (</w:t>
      </w:r>
      <w:r>
        <w:t>далее</w:t>
      </w:r>
      <w:r>
        <w:t xml:space="preserve"> - </w:t>
      </w:r>
      <w:r>
        <w:t>Единый</w:t>
      </w:r>
      <w:r>
        <w:t xml:space="preserve"> </w:t>
      </w:r>
      <w:r>
        <w:t>портал</w:t>
      </w:r>
      <w:r>
        <w:t xml:space="preserve">), </w:t>
      </w:r>
      <w:r>
        <w:t>иной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либо</w:t>
      </w:r>
      <w:r>
        <w:t xml:space="preserve"> </w:t>
      </w:r>
      <w:r>
        <w:t>официального</w:t>
      </w:r>
      <w:r>
        <w:t xml:space="preserve"> </w:t>
      </w:r>
      <w:r>
        <w:t>сайта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</w:t>
      </w:r>
      <w:r>
        <w:t xml:space="preserve"> </w:t>
      </w:r>
      <w:r>
        <w:t>информационно</w:t>
      </w:r>
      <w:r>
        <w:t>-</w:t>
      </w:r>
      <w:r>
        <w:t>телекоммуникационн</w:t>
      </w:r>
      <w:r>
        <w:t>ой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", </w:t>
      </w:r>
      <w:r>
        <w:t>обеспечивающих</w:t>
      </w:r>
      <w:r>
        <w:t xml:space="preserve"> </w:t>
      </w:r>
      <w:r>
        <w:t>идентификацию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аутентификацию</w:t>
      </w:r>
      <w:r>
        <w:t xml:space="preserve"> </w:t>
      </w:r>
      <w:r>
        <w:t>граждан</w:t>
      </w:r>
      <w:r>
        <w:t xml:space="preserve"> (</w:t>
      </w:r>
      <w:r>
        <w:t>если</w:t>
      </w:r>
      <w:r>
        <w:t xml:space="preserve"> </w:t>
      </w:r>
      <w:r>
        <w:t>иное</w:t>
      </w:r>
      <w:r>
        <w:t xml:space="preserve"> </w:t>
      </w:r>
      <w:r>
        <w:t>не</w:t>
      </w:r>
      <w:r>
        <w:t xml:space="preserve"> </w:t>
      </w:r>
      <w:r>
        <w:t>установлено</w:t>
      </w:r>
      <w:r>
        <w:t xml:space="preserve">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), </w:t>
      </w:r>
      <w:r>
        <w:t>предложение</w:t>
      </w:r>
      <w:r>
        <w:t xml:space="preserve">, </w:t>
      </w:r>
      <w:r>
        <w:t>заявление</w:t>
      </w:r>
      <w:r>
        <w:t xml:space="preserve"> </w:t>
      </w:r>
      <w:r>
        <w:t>или</w:t>
      </w:r>
      <w:r>
        <w:t xml:space="preserve"> </w:t>
      </w:r>
      <w:r>
        <w:t>жалоба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устное</w:t>
      </w:r>
      <w:r>
        <w:t xml:space="preserve"> </w:t>
      </w:r>
      <w:r>
        <w:t>обращение</w:t>
      </w:r>
      <w:r>
        <w:t xml:space="preserve"> </w:t>
      </w:r>
      <w:r>
        <w:t>гражданина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</w:t>
      </w:r>
      <w:r>
        <w:t>авления</w:t>
      </w:r>
      <w:r>
        <w:t>;</w:t>
      </w:r>
    </w:p>
    <w:p w:rsidR="00000000" w:rsidRDefault="007530C4">
      <w:pPr>
        <w:pStyle w:val="ConsPlusNormal"/>
        <w:jc w:val="both"/>
      </w:pPr>
      <w:r>
        <w:t>(</w:t>
      </w:r>
      <w:r>
        <w:t>п</w:t>
      </w:r>
      <w:r>
        <w:t xml:space="preserve">. 1 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24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28.12.2024 N 547-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2) </w:t>
      </w:r>
      <w:r>
        <w:t>предложение</w:t>
      </w:r>
      <w:r>
        <w:t xml:space="preserve"> - </w:t>
      </w:r>
      <w:r>
        <w:t>рекомендация</w:t>
      </w:r>
      <w:r>
        <w:t xml:space="preserve"> </w:t>
      </w:r>
      <w:r>
        <w:t>гражданина</w:t>
      </w:r>
      <w:r>
        <w:t xml:space="preserve"> </w:t>
      </w:r>
      <w:r>
        <w:t>по</w:t>
      </w:r>
      <w:r>
        <w:t xml:space="preserve"> </w:t>
      </w:r>
      <w:r>
        <w:t>совершенствованию</w:t>
      </w:r>
      <w:r>
        <w:t xml:space="preserve"> </w:t>
      </w:r>
      <w:r>
        <w:t>законов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>,</w:t>
      </w:r>
      <w:r>
        <w:t xml:space="preserve"> </w:t>
      </w:r>
      <w:r>
        <w:t>деятельности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развитию</w:t>
      </w:r>
      <w:r>
        <w:t xml:space="preserve"> </w:t>
      </w:r>
      <w:r>
        <w:t>общественных</w:t>
      </w:r>
      <w:r>
        <w:t xml:space="preserve"> </w:t>
      </w:r>
      <w:r>
        <w:t>отношений</w:t>
      </w:r>
      <w:r>
        <w:t xml:space="preserve">, </w:t>
      </w:r>
      <w:r>
        <w:t>улучшению</w:t>
      </w:r>
      <w:r>
        <w:t xml:space="preserve"> </w:t>
      </w:r>
      <w:r>
        <w:t>социально</w:t>
      </w:r>
      <w:r>
        <w:t>-</w:t>
      </w:r>
      <w:r>
        <w:t>экономической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сфер</w:t>
      </w:r>
      <w:r>
        <w:t xml:space="preserve"> </w:t>
      </w:r>
      <w:r>
        <w:t>деятельности</w:t>
      </w:r>
      <w:r>
        <w:t xml:space="preserve"> </w:t>
      </w:r>
      <w:r>
        <w:t>государства</w:t>
      </w:r>
      <w:r>
        <w:t xml:space="preserve"> </w:t>
      </w:r>
      <w:r>
        <w:t>и</w:t>
      </w:r>
      <w:r>
        <w:t xml:space="preserve"> </w:t>
      </w:r>
      <w:r>
        <w:t>общества</w:t>
      </w:r>
      <w:r>
        <w:t>;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3) </w:t>
      </w:r>
      <w:r>
        <w:t>заявление</w:t>
      </w:r>
      <w:r>
        <w:t xml:space="preserve"> - </w:t>
      </w:r>
      <w:r>
        <w:t>просьба</w:t>
      </w:r>
      <w:r>
        <w:t xml:space="preserve"> </w:t>
      </w:r>
      <w:r>
        <w:t>гражданина</w:t>
      </w:r>
      <w:r>
        <w:t xml:space="preserve"> </w:t>
      </w:r>
      <w:r>
        <w:t>о</w:t>
      </w:r>
      <w:r>
        <w:t xml:space="preserve"> </w:t>
      </w:r>
      <w:r>
        <w:t>содействии</w:t>
      </w:r>
      <w:r>
        <w:t xml:space="preserve"> </w:t>
      </w:r>
      <w:r>
        <w:t>в</w:t>
      </w:r>
      <w:r>
        <w:t xml:space="preserve"> </w:t>
      </w:r>
      <w:r>
        <w:t>реализации</w:t>
      </w:r>
      <w:r>
        <w:t xml:space="preserve"> </w:t>
      </w:r>
      <w:r>
        <w:t>его</w:t>
      </w:r>
      <w:r>
        <w:t xml:space="preserve"> </w:t>
      </w:r>
      <w:r>
        <w:t>кон</w:t>
      </w:r>
      <w:r>
        <w:t>ституционных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</w:t>
      </w:r>
      <w:r>
        <w:t>свобод</w:t>
      </w:r>
      <w:r>
        <w:t xml:space="preserve"> </w:t>
      </w:r>
      <w:r>
        <w:t>или</w:t>
      </w:r>
      <w:r>
        <w:t xml:space="preserve"> </w:t>
      </w:r>
      <w:r>
        <w:t>конституционных</w:t>
      </w:r>
      <w:r>
        <w:t xml:space="preserve"> </w:t>
      </w:r>
      <w:r>
        <w:t>прав</w:t>
      </w:r>
      <w:r>
        <w:t xml:space="preserve"> </w:t>
      </w:r>
      <w:r>
        <w:t>и</w:t>
      </w:r>
      <w:r>
        <w:t xml:space="preserve"> </w:t>
      </w:r>
      <w:r>
        <w:t>свобод</w:t>
      </w:r>
      <w:r>
        <w:t xml:space="preserve"> </w:t>
      </w:r>
      <w:r>
        <w:t>других</w:t>
      </w:r>
      <w:r>
        <w:t xml:space="preserve"> </w:t>
      </w:r>
      <w:r>
        <w:t>лиц</w:t>
      </w:r>
      <w:r>
        <w:t xml:space="preserve">, </w:t>
      </w:r>
      <w:r>
        <w:t>либо</w:t>
      </w:r>
      <w:r>
        <w:t xml:space="preserve"> </w:t>
      </w:r>
      <w:r>
        <w:t>сообщение</w:t>
      </w:r>
      <w:r>
        <w:t xml:space="preserve"> </w:t>
      </w:r>
      <w:r>
        <w:t>о</w:t>
      </w:r>
      <w:r>
        <w:t xml:space="preserve"> </w:t>
      </w:r>
      <w:r>
        <w:t>нарушении</w:t>
      </w:r>
      <w:r>
        <w:t xml:space="preserve"> </w:t>
      </w:r>
      <w:r>
        <w:t>законов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нормативных</w:t>
      </w:r>
      <w:r>
        <w:t xml:space="preserve"> </w:t>
      </w:r>
      <w:r>
        <w:t>правовых</w:t>
      </w:r>
      <w:r>
        <w:t xml:space="preserve"> </w:t>
      </w:r>
      <w:r>
        <w:t>актов</w:t>
      </w:r>
      <w:r>
        <w:t xml:space="preserve">, </w:t>
      </w:r>
      <w:r>
        <w:t>недостатках</w:t>
      </w:r>
      <w:r>
        <w:t xml:space="preserve"> </w:t>
      </w:r>
      <w:r>
        <w:t>в</w:t>
      </w:r>
      <w:r>
        <w:t xml:space="preserve"> </w:t>
      </w:r>
      <w:r>
        <w:t>работе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должностных</w:t>
      </w:r>
      <w:r>
        <w:t xml:space="preserve"> </w:t>
      </w:r>
      <w:r>
        <w:t>лиц</w:t>
      </w:r>
      <w:r>
        <w:t xml:space="preserve">, </w:t>
      </w:r>
      <w:r>
        <w:t>либо</w:t>
      </w:r>
      <w:r>
        <w:t xml:space="preserve"> </w:t>
      </w:r>
      <w:r>
        <w:t>критика</w:t>
      </w:r>
      <w:r>
        <w:t xml:space="preserve"> </w:t>
      </w:r>
      <w:r>
        <w:t>дея</w:t>
      </w:r>
      <w:r>
        <w:t>тельности</w:t>
      </w:r>
      <w:r>
        <w:t xml:space="preserve"> </w:t>
      </w:r>
      <w:r>
        <w:t>указанных</w:t>
      </w:r>
      <w:r>
        <w:t xml:space="preserve"> </w:t>
      </w:r>
      <w:r>
        <w:t>органов</w:t>
      </w:r>
      <w:r>
        <w:t xml:space="preserve"> </w:t>
      </w:r>
      <w:r>
        <w:t>и</w:t>
      </w:r>
      <w:r>
        <w:t xml:space="preserve"> </w:t>
      </w:r>
      <w:r>
        <w:t>должностных</w:t>
      </w:r>
      <w:r>
        <w:t xml:space="preserve"> </w:t>
      </w:r>
      <w:r>
        <w:t>лиц</w:t>
      </w:r>
      <w:r>
        <w:t>;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4) </w:t>
      </w:r>
      <w:r>
        <w:t>жалоба</w:t>
      </w:r>
      <w:r>
        <w:t xml:space="preserve"> - </w:t>
      </w:r>
      <w:r>
        <w:t>просьба</w:t>
      </w:r>
      <w:r>
        <w:t xml:space="preserve"> </w:t>
      </w:r>
      <w:r>
        <w:t>гражданина</w:t>
      </w:r>
      <w:r>
        <w:t xml:space="preserve"> </w:t>
      </w:r>
      <w:r>
        <w:t>о</w:t>
      </w:r>
      <w:r>
        <w:t xml:space="preserve"> </w:t>
      </w:r>
      <w:r>
        <w:t>восстановлении</w:t>
      </w:r>
      <w:r>
        <w:t xml:space="preserve"> </w:t>
      </w:r>
      <w:r>
        <w:t>или</w:t>
      </w:r>
      <w:r>
        <w:t xml:space="preserve"> </w:t>
      </w:r>
      <w:r>
        <w:t>защите</w:t>
      </w:r>
      <w:r>
        <w:t xml:space="preserve"> </w:t>
      </w:r>
      <w:r>
        <w:t>его</w:t>
      </w:r>
      <w:r>
        <w:t xml:space="preserve"> </w:t>
      </w:r>
      <w:r>
        <w:t>нарушенных</w:t>
      </w:r>
      <w:r>
        <w:t xml:space="preserve"> </w:t>
      </w:r>
      <w:r>
        <w:t>прав</w:t>
      </w:r>
      <w:r>
        <w:t xml:space="preserve">, </w:t>
      </w:r>
      <w:r>
        <w:t>свобод</w:t>
      </w:r>
      <w:r>
        <w:t xml:space="preserve"> </w:t>
      </w:r>
      <w:r>
        <w:t>или</w:t>
      </w:r>
      <w:r>
        <w:t xml:space="preserve"> </w:t>
      </w:r>
      <w:r>
        <w:t>законных</w:t>
      </w:r>
      <w:r>
        <w:t xml:space="preserve"> </w:t>
      </w:r>
      <w:r>
        <w:t>интересов</w:t>
      </w:r>
      <w:r>
        <w:t xml:space="preserve"> </w:t>
      </w:r>
      <w:r>
        <w:t>либо</w:t>
      </w:r>
      <w:r>
        <w:t xml:space="preserve"> </w:t>
      </w:r>
      <w:r>
        <w:t>прав</w:t>
      </w:r>
      <w:r>
        <w:t xml:space="preserve">, </w:t>
      </w:r>
      <w:r>
        <w:t>свобод</w:t>
      </w:r>
      <w:r>
        <w:t xml:space="preserve"> </w:t>
      </w:r>
      <w:r>
        <w:t>или</w:t>
      </w:r>
      <w:r>
        <w:t xml:space="preserve"> </w:t>
      </w:r>
      <w:r>
        <w:t>законных</w:t>
      </w:r>
      <w:r>
        <w:t xml:space="preserve"> </w:t>
      </w:r>
      <w:r>
        <w:t>интересов</w:t>
      </w:r>
      <w:r>
        <w:t xml:space="preserve"> </w:t>
      </w:r>
      <w:r>
        <w:t>других</w:t>
      </w:r>
      <w:r>
        <w:t xml:space="preserve"> </w:t>
      </w:r>
      <w:r>
        <w:t>лиц</w:t>
      </w:r>
      <w:r>
        <w:t>;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5) </w:t>
      </w:r>
      <w:r>
        <w:t>должностное</w:t>
      </w:r>
      <w:r>
        <w:t xml:space="preserve"> </w:t>
      </w:r>
      <w:r>
        <w:t>лицо</w:t>
      </w:r>
      <w:r>
        <w:t xml:space="preserve"> - </w:t>
      </w:r>
      <w:r>
        <w:t>лицо</w:t>
      </w:r>
      <w:r>
        <w:t xml:space="preserve">, </w:t>
      </w:r>
      <w:r>
        <w:t>постоянно</w:t>
      </w:r>
      <w:r>
        <w:t xml:space="preserve">, </w:t>
      </w:r>
      <w:r>
        <w:t>временн</w:t>
      </w:r>
      <w:r>
        <w:t>о</w:t>
      </w:r>
      <w:r>
        <w:t xml:space="preserve"> </w:t>
      </w:r>
      <w:r>
        <w:t>или</w:t>
      </w:r>
      <w:r>
        <w:t xml:space="preserve"> </w:t>
      </w:r>
      <w:r>
        <w:t>по</w:t>
      </w:r>
      <w:r>
        <w:t xml:space="preserve"> </w:t>
      </w:r>
      <w:r>
        <w:t>специальному</w:t>
      </w:r>
      <w:r>
        <w:t xml:space="preserve"> </w:t>
      </w:r>
      <w:r>
        <w:t>полномочию</w:t>
      </w:r>
      <w:r>
        <w:t xml:space="preserve"> </w:t>
      </w:r>
      <w:r>
        <w:t>осуществляющее</w:t>
      </w:r>
      <w:r>
        <w:t xml:space="preserve"> </w:t>
      </w:r>
      <w:r>
        <w:t>функции</w:t>
      </w:r>
      <w:r>
        <w:t xml:space="preserve"> </w:t>
      </w:r>
      <w:r>
        <w:t>представителя</w:t>
      </w:r>
      <w:r>
        <w:t xml:space="preserve"> </w:t>
      </w:r>
      <w:r>
        <w:t>власти</w:t>
      </w:r>
      <w:r>
        <w:t xml:space="preserve"> </w:t>
      </w:r>
      <w:r>
        <w:t>либо</w:t>
      </w:r>
      <w:r>
        <w:t xml:space="preserve"> </w:t>
      </w:r>
      <w:r>
        <w:t>выполняющее</w:t>
      </w:r>
      <w:r>
        <w:t xml:space="preserve"> </w:t>
      </w:r>
      <w:r>
        <w:t>организационно</w:t>
      </w:r>
      <w:r>
        <w:t>-</w:t>
      </w:r>
      <w:r>
        <w:t>распорядительные</w:t>
      </w:r>
      <w:r>
        <w:t xml:space="preserve">, </w:t>
      </w:r>
      <w:r>
        <w:t>административно</w:t>
      </w:r>
      <w:r>
        <w:t>-</w:t>
      </w:r>
      <w:r>
        <w:t>хозяйственные</w:t>
      </w:r>
      <w:r>
        <w:t xml:space="preserve"> </w:t>
      </w:r>
      <w:r>
        <w:t>функции</w:t>
      </w:r>
      <w:r>
        <w:t xml:space="preserve"> </w:t>
      </w:r>
      <w:r>
        <w:t>в</w:t>
      </w:r>
      <w:r>
        <w:t xml:space="preserve"> </w:t>
      </w:r>
      <w:r>
        <w:t>государственном</w:t>
      </w:r>
      <w:r>
        <w:t xml:space="preserve"> </w:t>
      </w:r>
      <w:r>
        <w:t>органе</w:t>
      </w:r>
      <w:r>
        <w:t xml:space="preserve"> </w:t>
      </w:r>
      <w:r>
        <w:t>или</w:t>
      </w:r>
      <w:r>
        <w:t xml:space="preserve"> </w:t>
      </w:r>
      <w:r>
        <w:t>органе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>.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5. </w:t>
      </w:r>
      <w:r>
        <w:rPr>
          <w:b/>
        </w:rPr>
        <w:t>Права</w:t>
      </w:r>
      <w:r>
        <w:rPr>
          <w:b/>
        </w:rPr>
        <w:t xml:space="preserve"> </w:t>
      </w:r>
      <w:r>
        <w:rPr>
          <w:b/>
        </w:rPr>
        <w:t>гражданина</w:t>
      </w:r>
      <w:r>
        <w:rPr>
          <w:b/>
        </w:rPr>
        <w:t xml:space="preserve"> </w:t>
      </w:r>
      <w:r>
        <w:rPr>
          <w:b/>
        </w:rPr>
        <w:t>пр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рассмотрении</w:t>
      </w:r>
      <w:r>
        <w:rPr>
          <w:b/>
        </w:rPr>
        <w:t xml:space="preserve"> </w:t>
      </w:r>
      <w:r>
        <w:rPr>
          <w:b/>
        </w:rPr>
        <w:t>обращения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>При</w:t>
      </w:r>
      <w:r>
        <w:t xml:space="preserve"> </w:t>
      </w:r>
      <w:r>
        <w:t>рассмотрении</w:t>
      </w:r>
      <w:r>
        <w:t xml:space="preserve"> </w:t>
      </w:r>
      <w:r>
        <w:t>обращения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должностным</w:t>
      </w:r>
      <w:r>
        <w:t xml:space="preserve"> </w:t>
      </w:r>
      <w:r>
        <w:t>лицом</w:t>
      </w:r>
      <w:r>
        <w:t xml:space="preserve"> </w:t>
      </w:r>
      <w:r>
        <w:t>гражданин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>: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1) </w:t>
      </w:r>
      <w:r>
        <w:t>представлять</w:t>
      </w:r>
      <w:r>
        <w:t xml:space="preserve"> </w:t>
      </w:r>
      <w:r>
        <w:t>дополнительные</w:t>
      </w:r>
      <w:r>
        <w:t xml:space="preserve"> </w:t>
      </w:r>
      <w:r>
        <w:t>документы</w:t>
      </w:r>
      <w:r>
        <w:t xml:space="preserve"> </w:t>
      </w:r>
      <w:r>
        <w:t>и</w:t>
      </w:r>
      <w:r>
        <w:t xml:space="preserve"> </w:t>
      </w:r>
      <w:r>
        <w:t>материалы</w:t>
      </w:r>
      <w:r>
        <w:t xml:space="preserve"> </w:t>
      </w:r>
      <w:r>
        <w:t>либо</w:t>
      </w:r>
      <w:r>
        <w:t xml:space="preserve"> </w:t>
      </w:r>
      <w:r>
        <w:t>обращаться</w:t>
      </w:r>
      <w:r>
        <w:t xml:space="preserve"> </w:t>
      </w:r>
      <w:r>
        <w:t>с</w:t>
      </w:r>
      <w:r>
        <w:t xml:space="preserve"> </w:t>
      </w:r>
      <w:r>
        <w:t>просьбой</w:t>
      </w:r>
      <w:r>
        <w:t xml:space="preserve"> </w:t>
      </w:r>
      <w:r>
        <w:t>об</w:t>
      </w:r>
      <w:r>
        <w:t xml:space="preserve"> </w:t>
      </w:r>
      <w:r>
        <w:t>их</w:t>
      </w:r>
      <w:r>
        <w:t xml:space="preserve"> </w:t>
      </w:r>
      <w:r>
        <w:t>истребовании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в</w:t>
      </w:r>
      <w:r>
        <w:t xml:space="preserve"> </w:t>
      </w:r>
      <w:r>
        <w:t>электронной</w:t>
      </w:r>
      <w:r>
        <w:t xml:space="preserve"> </w:t>
      </w:r>
      <w:r>
        <w:t>форме</w:t>
      </w:r>
      <w:r>
        <w:t>;</w:t>
      </w:r>
    </w:p>
    <w:p w:rsidR="00000000" w:rsidRDefault="007530C4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25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27.07.2010 N 227-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2) </w:t>
      </w:r>
      <w:r>
        <w:t>знакомиться</w:t>
      </w:r>
      <w:r>
        <w:t xml:space="preserve"> </w:t>
      </w:r>
      <w:r>
        <w:t>с</w:t>
      </w:r>
      <w:r>
        <w:t xml:space="preserve"> </w:t>
      </w:r>
      <w:r>
        <w:t>документами</w:t>
      </w:r>
      <w:r>
        <w:t xml:space="preserve"> </w:t>
      </w:r>
      <w:r>
        <w:t>и</w:t>
      </w:r>
      <w:r>
        <w:t xml:space="preserve"> </w:t>
      </w:r>
      <w:r>
        <w:t>материалами</w:t>
      </w:r>
      <w:r>
        <w:t xml:space="preserve">, </w:t>
      </w:r>
      <w:r>
        <w:t>касающимися</w:t>
      </w:r>
      <w:r>
        <w:t xml:space="preserve"> </w:t>
      </w:r>
      <w:r>
        <w:t>рассмотрения</w:t>
      </w:r>
      <w:r>
        <w:t xml:space="preserve"> </w:t>
      </w:r>
      <w:r>
        <w:t>обращения</w:t>
      </w:r>
      <w:r>
        <w:t xml:space="preserve">, </w:t>
      </w:r>
      <w:r>
        <w:t>если</w:t>
      </w:r>
      <w:r>
        <w:t xml:space="preserve"> </w:t>
      </w:r>
      <w:r>
        <w:t>э</w:t>
      </w:r>
      <w:r>
        <w:t>то</w:t>
      </w:r>
      <w:r>
        <w:t xml:space="preserve"> </w:t>
      </w:r>
      <w:r>
        <w:t>не</w:t>
      </w:r>
      <w:r>
        <w:t xml:space="preserve"> </w:t>
      </w:r>
      <w:r>
        <w:t>затрагивает</w:t>
      </w:r>
      <w:r>
        <w:t xml:space="preserve"> </w:t>
      </w:r>
      <w:r>
        <w:t>права</w:t>
      </w:r>
      <w:r>
        <w:t xml:space="preserve">, </w:t>
      </w:r>
      <w:r>
        <w:t>свободы</w:t>
      </w:r>
      <w:r>
        <w:t xml:space="preserve"> </w:t>
      </w:r>
      <w:r>
        <w:t>и</w:t>
      </w:r>
      <w:r>
        <w:t xml:space="preserve"> </w:t>
      </w:r>
      <w:r>
        <w:t>законные</w:t>
      </w:r>
      <w:r>
        <w:t xml:space="preserve"> </w:t>
      </w:r>
      <w:r>
        <w:t>интересы</w:t>
      </w:r>
      <w:r>
        <w:t xml:space="preserve"> </w:t>
      </w:r>
      <w:r>
        <w:t>других</w:t>
      </w:r>
      <w:r>
        <w:t xml:space="preserve"> </w:t>
      </w:r>
      <w:r>
        <w:t>лиц</w:t>
      </w:r>
      <w:r>
        <w:t xml:space="preserve"> </w:t>
      </w:r>
      <w:r>
        <w:t>и</w:t>
      </w:r>
      <w:r>
        <w:t xml:space="preserve">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указанных</w:t>
      </w:r>
      <w:r>
        <w:t xml:space="preserve"> </w:t>
      </w:r>
      <w:r>
        <w:t>документах</w:t>
      </w:r>
      <w:r>
        <w:t xml:space="preserve"> </w:t>
      </w:r>
      <w:r>
        <w:t>и</w:t>
      </w:r>
      <w:r>
        <w:t xml:space="preserve"> </w:t>
      </w:r>
      <w:r>
        <w:t>материалах</w:t>
      </w:r>
      <w:r>
        <w:t xml:space="preserve"> </w:t>
      </w:r>
      <w:r>
        <w:t>не</w:t>
      </w:r>
      <w:r>
        <w:t xml:space="preserve"> </w:t>
      </w:r>
      <w:r>
        <w:t>содержатся</w:t>
      </w:r>
      <w:r>
        <w:t xml:space="preserve"> </w:t>
      </w:r>
      <w:r>
        <w:t>сведения</w:t>
      </w:r>
      <w:r>
        <w:t xml:space="preserve">, </w:t>
      </w:r>
      <w:r>
        <w:t>составляющие</w:t>
      </w:r>
      <w:r>
        <w:t xml:space="preserve"> </w:t>
      </w:r>
      <w:r>
        <w:t>государственную</w:t>
      </w:r>
      <w:r>
        <w:t xml:space="preserve"> </w:t>
      </w:r>
      <w:r>
        <w:t>или</w:t>
      </w:r>
      <w:r>
        <w:t xml:space="preserve"> </w:t>
      </w:r>
      <w:r>
        <w:t>иную</w:t>
      </w:r>
      <w:r>
        <w:t xml:space="preserve"> </w:t>
      </w:r>
      <w:r>
        <w:t>охраняемую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hyperlink r:id="rId26" w:history="1">
        <w:r>
          <w:rPr>
            <w:color w:val="0000FF"/>
          </w:rPr>
          <w:t>тайну</w:t>
        </w:r>
      </w:hyperlink>
      <w:r>
        <w:t>;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3) </w:t>
      </w:r>
      <w:r>
        <w:t>получать</w:t>
      </w:r>
      <w:r>
        <w:t xml:space="preserve"> </w:t>
      </w:r>
      <w:r>
        <w:t>письменный</w:t>
      </w:r>
      <w:r>
        <w:t xml:space="preserve"> </w:t>
      </w:r>
      <w:r>
        <w:t>ответ</w:t>
      </w:r>
      <w:r>
        <w:t xml:space="preserve"> </w:t>
      </w:r>
      <w:r>
        <w:t>по</w:t>
      </w:r>
      <w:r>
        <w:t xml:space="preserve"> </w:t>
      </w:r>
      <w:r>
        <w:t>существу</w:t>
      </w:r>
      <w:r>
        <w:t xml:space="preserve"> </w:t>
      </w:r>
      <w:r>
        <w:t>поставленных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вопросов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указанных</w:t>
      </w:r>
      <w:r>
        <w:t xml:space="preserve"> </w:t>
      </w:r>
      <w:r>
        <w:t>в</w:t>
      </w:r>
      <w:r>
        <w:t xml:space="preserve"> </w:t>
      </w:r>
      <w:hyperlink r:id="rId27" w:history="1">
        <w:r>
          <w:rPr>
            <w:color w:val="0000FF"/>
          </w:rPr>
          <w:t>статье 11</w:t>
        </w:r>
      </w:hyperlink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, </w:t>
      </w:r>
      <w:r>
        <w:t>а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предусмотренном</w:t>
      </w:r>
      <w:r>
        <w:t xml:space="preserve"> </w:t>
      </w:r>
      <w:hyperlink r:id="rId28" w:history="1">
        <w:r>
          <w:rPr>
            <w:color w:val="0000FF"/>
          </w:rPr>
          <w:t>частью</w:t>
        </w:r>
        <w:r>
          <w:rPr>
            <w:color w:val="0000FF"/>
          </w:rPr>
          <w:t xml:space="preserve"> 5.1 статьи 11</w:t>
        </w:r>
      </w:hyperlink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, </w:t>
      </w:r>
      <w:r>
        <w:t>на</w:t>
      </w:r>
      <w:r>
        <w:t xml:space="preserve"> </w:t>
      </w:r>
      <w:r>
        <w:t>основании</w:t>
      </w:r>
      <w:r>
        <w:t xml:space="preserve"> </w:t>
      </w:r>
      <w:r>
        <w:t>обращения</w:t>
      </w:r>
      <w:r>
        <w:t xml:space="preserve"> </w:t>
      </w:r>
      <w:r>
        <w:t>с</w:t>
      </w:r>
      <w:r>
        <w:t xml:space="preserve"> </w:t>
      </w:r>
      <w:r>
        <w:t>просьбой</w:t>
      </w:r>
      <w:r>
        <w:t xml:space="preserve"> </w:t>
      </w:r>
      <w:r>
        <w:t>о</w:t>
      </w:r>
      <w:r>
        <w:t xml:space="preserve"> </w:t>
      </w:r>
      <w:r>
        <w:t>его</w:t>
      </w:r>
      <w:r>
        <w:t xml:space="preserve"> </w:t>
      </w:r>
      <w:r>
        <w:t>предоставлении</w:t>
      </w:r>
      <w:r>
        <w:t xml:space="preserve">, </w:t>
      </w:r>
      <w:r>
        <w:t>уведомление</w:t>
      </w:r>
      <w:r>
        <w:t xml:space="preserve"> </w:t>
      </w:r>
      <w:r>
        <w:t>о</w:t>
      </w:r>
      <w:r>
        <w:t xml:space="preserve"> </w:t>
      </w:r>
      <w:r>
        <w:t>переадресации</w:t>
      </w:r>
      <w:r>
        <w:t xml:space="preserve"> </w:t>
      </w:r>
      <w:r>
        <w:t>письменного</w:t>
      </w:r>
      <w:r>
        <w:t xml:space="preserve"> </w:t>
      </w:r>
      <w:r>
        <w:t>обращения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, </w:t>
      </w:r>
      <w:r>
        <w:t>в</w:t>
      </w:r>
      <w:r>
        <w:t xml:space="preserve"> </w:t>
      </w:r>
      <w:r>
        <w:t>компетенцию</w:t>
      </w:r>
      <w:r>
        <w:t xml:space="preserve"> </w:t>
      </w:r>
      <w:r>
        <w:t>которых</w:t>
      </w:r>
      <w:r>
        <w:t xml:space="preserve"> </w:t>
      </w:r>
      <w:r>
        <w:t>входит</w:t>
      </w:r>
      <w:r>
        <w:t xml:space="preserve"> </w:t>
      </w:r>
      <w:r>
        <w:t>решение</w:t>
      </w:r>
      <w:r>
        <w:t xml:space="preserve"> </w:t>
      </w:r>
      <w:r>
        <w:t>поставленных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вопросов</w:t>
      </w:r>
      <w:r>
        <w:t>;</w:t>
      </w:r>
    </w:p>
    <w:p w:rsidR="00000000" w:rsidRDefault="007530C4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29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27.11.2017 N 355-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4) </w:t>
      </w:r>
      <w:r>
        <w:t>обращаться</w:t>
      </w:r>
      <w:r>
        <w:t xml:space="preserve"> </w:t>
      </w:r>
      <w:r>
        <w:t>с</w:t>
      </w:r>
      <w:r>
        <w:t xml:space="preserve"> </w:t>
      </w:r>
      <w:r>
        <w:t>жалобой</w:t>
      </w:r>
      <w:r>
        <w:t xml:space="preserve"> </w:t>
      </w:r>
      <w:r>
        <w:t>на</w:t>
      </w:r>
      <w:r>
        <w:t xml:space="preserve"> </w:t>
      </w:r>
      <w:r>
        <w:t>принятое</w:t>
      </w:r>
      <w:r>
        <w:t xml:space="preserve"> </w:t>
      </w:r>
      <w:r>
        <w:t>по</w:t>
      </w:r>
      <w:r>
        <w:t xml:space="preserve"> </w:t>
      </w:r>
      <w:r>
        <w:t>обращению</w:t>
      </w:r>
      <w:r>
        <w:t xml:space="preserve"> </w:t>
      </w:r>
      <w:r>
        <w:t>решение</w:t>
      </w:r>
      <w:r>
        <w:t xml:space="preserve"> </w:t>
      </w:r>
      <w:r>
        <w:t>или</w:t>
      </w:r>
      <w:r>
        <w:t xml:space="preserve"> </w:t>
      </w:r>
      <w:r>
        <w:t>на</w:t>
      </w:r>
      <w:r>
        <w:t xml:space="preserve"> </w:t>
      </w:r>
      <w:r>
        <w:t>дейс</w:t>
      </w:r>
      <w:r>
        <w:t>твие</w:t>
      </w:r>
      <w:r>
        <w:t xml:space="preserve"> (</w:t>
      </w:r>
      <w:r>
        <w:t>бездействие</w:t>
      </w:r>
      <w:r>
        <w:t xml:space="preserve">)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рассмотрением</w:t>
      </w:r>
      <w:r>
        <w:t xml:space="preserve"> </w:t>
      </w:r>
      <w:r>
        <w:t>обращения</w:t>
      </w:r>
      <w:r>
        <w:t xml:space="preserve"> </w:t>
      </w:r>
      <w:r>
        <w:t>в</w:t>
      </w:r>
      <w:r>
        <w:t xml:space="preserve"> </w:t>
      </w:r>
      <w:r>
        <w:t>административном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судебном</w:t>
      </w:r>
      <w:r>
        <w:t xml:space="preserve"> </w:t>
      </w:r>
      <w:r>
        <w:t>порядке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hyperlink r:id="rId30" w:history="1">
        <w:r>
          <w:rPr>
            <w:color w:val="0000FF"/>
          </w:rPr>
          <w:t>законодательством</w:t>
        </w:r>
      </w:hyperlink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;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5) </w:t>
      </w:r>
      <w:r>
        <w:t>обращаться</w:t>
      </w:r>
      <w:r>
        <w:t xml:space="preserve"> </w:t>
      </w:r>
      <w:r>
        <w:t>с</w:t>
      </w:r>
      <w:r>
        <w:t xml:space="preserve"> </w:t>
      </w:r>
      <w:r>
        <w:t>заявлением</w:t>
      </w:r>
      <w:r>
        <w:t xml:space="preserve"> </w:t>
      </w:r>
      <w:r>
        <w:t>о</w:t>
      </w:r>
      <w:r>
        <w:t xml:space="preserve"> </w:t>
      </w:r>
      <w:r>
        <w:t>прекращении</w:t>
      </w:r>
      <w:r>
        <w:t xml:space="preserve"> </w:t>
      </w:r>
      <w:r>
        <w:t>рассмотрения</w:t>
      </w:r>
      <w:r>
        <w:t xml:space="preserve"> </w:t>
      </w:r>
      <w:r>
        <w:t>обращения</w:t>
      </w:r>
      <w:r>
        <w:t>.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6. </w:t>
      </w:r>
      <w:r>
        <w:rPr>
          <w:b/>
        </w:rPr>
        <w:t>Гарантии</w:t>
      </w:r>
      <w:r>
        <w:rPr>
          <w:b/>
        </w:rPr>
        <w:t xml:space="preserve"> </w:t>
      </w:r>
      <w:r>
        <w:rPr>
          <w:b/>
        </w:rPr>
        <w:t>безопасности</w:t>
      </w:r>
      <w:r>
        <w:rPr>
          <w:b/>
        </w:rPr>
        <w:t xml:space="preserve"> </w:t>
      </w:r>
      <w:r>
        <w:rPr>
          <w:b/>
        </w:rPr>
        <w:t>гражданина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связи</w:t>
      </w:r>
      <w:r>
        <w:rPr>
          <w:b/>
        </w:rPr>
        <w:t xml:space="preserve"> </w:t>
      </w:r>
      <w:r>
        <w:rPr>
          <w:b/>
        </w:rPr>
        <w:t>с</w:t>
      </w:r>
      <w:r>
        <w:rPr>
          <w:b/>
        </w:rPr>
        <w:t xml:space="preserve"> </w:t>
      </w:r>
      <w:r>
        <w:rPr>
          <w:b/>
        </w:rPr>
        <w:t>его</w:t>
      </w:r>
      <w:r>
        <w:rPr>
          <w:b/>
        </w:rPr>
        <w:t xml:space="preserve"> </w:t>
      </w:r>
      <w:r>
        <w:rPr>
          <w:b/>
        </w:rPr>
        <w:t>обращением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 xml:space="preserve">1. </w:t>
      </w:r>
      <w:r>
        <w:t>Запрещается</w:t>
      </w:r>
      <w:r>
        <w:t xml:space="preserve"> </w:t>
      </w:r>
      <w:hyperlink r:id="rId31" w:history="1">
        <w:r>
          <w:rPr>
            <w:color w:val="0000FF"/>
          </w:rPr>
          <w:t>преследование</w:t>
        </w:r>
      </w:hyperlink>
      <w:r>
        <w:t xml:space="preserve"> </w:t>
      </w:r>
      <w:r>
        <w:t>гражданина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е</w:t>
      </w:r>
      <w:r>
        <w:t>го</w:t>
      </w:r>
      <w:r>
        <w:t xml:space="preserve"> </w:t>
      </w:r>
      <w:r>
        <w:t>обращением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к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с</w:t>
      </w:r>
      <w:r>
        <w:t xml:space="preserve"> </w:t>
      </w:r>
      <w:r>
        <w:t>критикой</w:t>
      </w:r>
      <w:r>
        <w:t xml:space="preserve"> </w:t>
      </w:r>
      <w:r>
        <w:t>деятельности</w:t>
      </w:r>
      <w:r>
        <w:t xml:space="preserve"> </w:t>
      </w:r>
      <w:r>
        <w:t>указанных</w:t>
      </w:r>
      <w:r>
        <w:t xml:space="preserve"> </w:t>
      </w:r>
      <w:r>
        <w:t>органов</w:t>
      </w:r>
      <w:r>
        <w:t xml:space="preserve"> </w:t>
      </w:r>
      <w:r>
        <w:t>или</w:t>
      </w:r>
      <w:r>
        <w:t xml:space="preserve"> </w:t>
      </w:r>
      <w:r>
        <w:t>должностного</w:t>
      </w:r>
      <w:r>
        <w:t xml:space="preserve"> </w:t>
      </w:r>
      <w:r>
        <w:t>лица</w:t>
      </w:r>
      <w:r>
        <w:t xml:space="preserve"> </w:t>
      </w:r>
      <w:r>
        <w:t>либо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восстановления</w:t>
      </w:r>
      <w:r>
        <w:t xml:space="preserve"> </w:t>
      </w:r>
      <w:r>
        <w:t>или</w:t>
      </w:r>
      <w:r>
        <w:t xml:space="preserve"> </w:t>
      </w:r>
      <w:r>
        <w:t>защиты</w:t>
      </w:r>
      <w:r>
        <w:t xml:space="preserve"> </w:t>
      </w:r>
      <w:r>
        <w:t>своих</w:t>
      </w:r>
      <w:r>
        <w:t xml:space="preserve"> </w:t>
      </w:r>
      <w:r>
        <w:t>прав</w:t>
      </w:r>
      <w:r>
        <w:t xml:space="preserve">, </w:t>
      </w:r>
      <w:r>
        <w:t>свобод</w:t>
      </w:r>
      <w:r>
        <w:t xml:space="preserve"> </w:t>
      </w:r>
      <w:r>
        <w:t>и</w:t>
      </w:r>
      <w:r>
        <w:t xml:space="preserve"> </w:t>
      </w:r>
      <w:r>
        <w:t>законных</w:t>
      </w:r>
      <w:r>
        <w:t xml:space="preserve"> </w:t>
      </w:r>
      <w:r>
        <w:t>интересов</w:t>
      </w:r>
      <w:r>
        <w:t xml:space="preserve"> </w:t>
      </w:r>
      <w:r>
        <w:t>либо</w:t>
      </w:r>
      <w:r>
        <w:t xml:space="preserve"> </w:t>
      </w:r>
      <w:r>
        <w:t>прав</w:t>
      </w:r>
      <w:r>
        <w:t xml:space="preserve">, </w:t>
      </w:r>
      <w:r>
        <w:t>свобод</w:t>
      </w:r>
      <w:r>
        <w:t xml:space="preserve"> </w:t>
      </w:r>
      <w:r>
        <w:t>и</w:t>
      </w:r>
      <w:r>
        <w:t xml:space="preserve"> </w:t>
      </w:r>
      <w:r>
        <w:t>законных</w:t>
      </w:r>
      <w:r>
        <w:t xml:space="preserve"> </w:t>
      </w:r>
      <w:r>
        <w:t>интересов</w:t>
      </w:r>
      <w:r>
        <w:t xml:space="preserve"> </w:t>
      </w:r>
      <w:r>
        <w:t>других</w:t>
      </w:r>
      <w:r>
        <w:t xml:space="preserve"> </w:t>
      </w:r>
      <w:r>
        <w:t>лиц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bookmarkStart w:id="1" w:name="Par70"/>
      <w:bookmarkEnd w:id="1"/>
      <w:r>
        <w:t xml:space="preserve">2. </w:t>
      </w:r>
      <w:r>
        <w:t>При</w:t>
      </w:r>
      <w:r>
        <w:t xml:space="preserve"> </w:t>
      </w:r>
      <w:r>
        <w:t>рассмотрении</w:t>
      </w:r>
      <w:r>
        <w:t xml:space="preserve"> </w:t>
      </w:r>
      <w:r>
        <w:t>обращения</w:t>
      </w:r>
      <w:r>
        <w:t xml:space="preserve"> </w:t>
      </w:r>
      <w:r>
        <w:t>не</w:t>
      </w:r>
      <w:r>
        <w:t xml:space="preserve"> </w:t>
      </w:r>
      <w:r>
        <w:t>допускается</w:t>
      </w:r>
      <w:r>
        <w:t xml:space="preserve"> </w:t>
      </w:r>
      <w:r>
        <w:t>разглашение</w:t>
      </w:r>
      <w:r>
        <w:t xml:space="preserve"> </w:t>
      </w:r>
      <w:r>
        <w:t>сведений</w:t>
      </w:r>
      <w:r>
        <w:t xml:space="preserve">, </w:t>
      </w:r>
      <w:r>
        <w:t>содержащихся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сведений</w:t>
      </w:r>
      <w:r>
        <w:t xml:space="preserve">, </w:t>
      </w:r>
      <w:r>
        <w:t>касающихся</w:t>
      </w:r>
      <w:r>
        <w:t xml:space="preserve"> </w:t>
      </w:r>
      <w:hyperlink r:id="rId32" w:history="1">
        <w:r>
          <w:rPr>
            <w:color w:val="0000FF"/>
          </w:rPr>
          <w:t>частной жи</w:t>
        </w:r>
        <w:r>
          <w:rPr>
            <w:color w:val="0000FF"/>
          </w:rPr>
          <w:t>зни</w:t>
        </w:r>
      </w:hyperlink>
      <w:r>
        <w:t xml:space="preserve"> </w:t>
      </w:r>
      <w:r>
        <w:t>гражданина</w:t>
      </w:r>
      <w:r>
        <w:t xml:space="preserve">, </w:t>
      </w:r>
      <w:r>
        <w:t>без</w:t>
      </w:r>
      <w:r>
        <w:t xml:space="preserve"> </w:t>
      </w:r>
      <w:r>
        <w:t>его</w:t>
      </w:r>
      <w:r>
        <w:t xml:space="preserve"> </w:t>
      </w:r>
      <w:r>
        <w:t>согласия</w:t>
      </w:r>
      <w:r>
        <w:t xml:space="preserve">. </w:t>
      </w:r>
      <w:r>
        <w:t>Не</w:t>
      </w:r>
      <w:r>
        <w:t xml:space="preserve"> </w:t>
      </w:r>
      <w:r>
        <w:t>является</w:t>
      </w:r>
      <w:r>
        <w:t xml:space="preserve"> </w:t>
      </w:r>
      <w:r>
        <w:t>разглашением</w:t>
      </w:r>
      <w:r>
        <w:t xml:space="preserve"> </w:t>
      </w:r>
      <w:r>
        <w:t>сведений</w:t>
      </w:r>
      <w:r>
        <w:t xml:space="preserve">, </w:t>
      </w:r>
      <w:r>
        <w:t>содержащихся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, </w:t>
      </w:r>
      <w:r>
        <w:t>направление</w:t>
      </w:r>
      <w:r>
        <w:t xml:space="preserve"> </w:t>
      </w:r>
      <w:r>
        <w:t>письменного</w:t>
      </w:r>
      <w:r>
        <w:t xml:space="preserve"> </w:t>
      </w:r>
      <w:r>
        <w:t>обращения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, </w:t>
      </w:r>
      <w:r>
        <w:t>в</w:t>
      </w:r>
      <w:r>
        <w:t xml:space="preserve"> </w:t>
      </w:r>
      <w:r>
        <w:t>компетенцию</w:t>
      </w:r>
      <w:r>
        <w:t xml:space="preserve"> </w:t>
      </w:r>
      <w:r>
        <w:t>которых</w:t>
      </w:r>
      <w:r>
        <w:t xml:space="preserve"> </w:t>
      </w:r>
      <w:r>
        <w:t>входит</w:t>
      </w:r>
      <w:r>
        <w:t xml:space="preserve"> </w:t>
      </w:r>
      <w:r>
        <w:t>решение</w:t>
      </w:r>
      <w:r>
        <w:t xml:space="preserve"> </w:t>
      </w:r>
      <w:r>
        <w:t>поставлен</w:t>
      </w:r>
      <w:r>
        <w:t>ных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вопросов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3.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 </w:t>
      </w:r>
      <w:r>
        <w:t>граждан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обращениями</w:t>
      </w:r>
      <w:r>
        <w:t xml:space="preserve"> </w:t>
      </w:r>
      <w:r>
        <w:t>в</w:t>
      </w:r>
      <w:r>
        <w:t xml:space="preserve"> </w:t>
      </w:r>
      <w:r>
        <w:t>органы</w:t>
      </w:r>
      <w:r>
        <w:t xml:space="preserve">, </w:t>
      </w:r>
      <w:r>
        <w:t>осуществляющие</w:t>
      </w:r>
      <w:r>
        <w:t xml:space="preserve"> </w:t>
      </w:r>
      <w:r>
        <w:t>оперативно</w:t>
      </w:r>
      <w:r>
        <w:t>-</w:t>
      </w:r>
      <w:r>
        <w:t>разыскную</w:t>
      </w:r>
      <w:r>
        <w:t xml:space="preserve"> </w:t>
      </w:r>
      <w:r>
        <w:t>деятельность</w:t>
      </w:r>
      <w:r>
        <w:t xml:space="preserve"> </w:t>
      </w:r>
      <w:r>
        <w:t>или</w:t>
      </w:r>
      <w:r>
        <w:t xml:space="preserve"> </w:t>
      </w:r>
      <w:r>
        <w:t>обеспечение</w:t>
      </w:r>
      <w:r>
        <w:t xml:space="preserve"> </w:t>
      </w:r>
      <w:r>
        <w:t>безопасности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к</w:t>
      </w:r>
      <w:r>
        <w:t xml:space="preserve"> </w:t>
      </w:r>
      <w:r>
        <w:t>должностным</w:t>
      </w:r>
      <w:r>
        <w:t xml:space="preserve"> </w:t>
      </w:r>
      <w:r>
        <w:t>лицам</w:t>
      </w:r>
      <w:r>
        <w:t xml:space="preserve"> </w:t>
      </w:r>
      <w:r>
        <w:t>указанных</w:t>
      </w:r>
      <w:r>
        <w:t xml:space="preserve"> </w:t>
      </w:r>
      <w:r>
        <w:t>органов</w:t>
      </w:r>
      <w:r>
        <w:t xml:space="preserve"> </w:t>
      </w:r>
      <w:r>
        <w:t>нормативными</w:t>
      </w:r>
      <w:r>
        <w:t xml:space="preserve"> </w:t>
      </w:r>
      <w:r>
        <w:t>правовыми</w:t>
      </w:r>
      <w:r>
        <w:t xml:space="preserve"> </w:t>
      </w:r>
      <w:r>
        <w:t>актами</w:t>
      </w:r>
      <w:r>
        <w:t xml:space="preserve"> </w:t>
      </w:r>
      <w:r>
        <w:t>федерального</w:t>
      </w:r>
      <w:r>
        <w:t xml:space="preserve"> </w:t>
      </w:r>
      <w:r>
        <w:t>органа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внутренних</w:t>
      </w:r>
      <w:r>
        <w:t xml:space="preserve"> </w:t>
      </w:r>
      <w:r>
        <w:t>дел</w:t>
      </w:r>
      <w:r>
        <w:t xml:space="preserve">, </w:t>
      </w:r>
      <w:r>
        <w:t>федерального</w:t>
      </w:r>
      <w:r>
        <w:t xml:space="preserve"> </w:t>
      </w:r>
      <w:r>
        <w:t>органа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обеспечения</w:t>
      </w:r>
      <w:r>
        <w:t xml:space="preserve"> </w:t>
      </w:r>
      <w:r>
        <w:t>безопасности</w:t>
      </w:r>
      <w:r>
        <w:t xml:space="preserve">, </w:t>
      </w:r>
      <w:r>
        <w:t>федерального</w:t>
      </w:r>
      <w:r>
        <w:t xml:space="preserve"> </w:t>
      </w:r>
      <w:r>
        <w:t>органа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внешней</w:t>
      </w:r>
      <w:r>
        <w:t xml:space="preserve"> </w:t>
      </w:r>
      <w:r>
        <w:t>разведки</w:t>
      </w:r>
      <w:r>
        <w:t xml:space="preserve">, </w:t>
      </w:r>
      <w:r>
        <w:t>федерального</w:t>
      </w:r>
      <w:r>
        <w:t xml:space="preserve"> </w:t>
      </w:r>
      <w:r>
        <w:t>органа</w:t>
      </w:r>
      <w:r>
        <w:t xml:space="preserve"> </w:t>
      </w:r>
      <w:r>
        <w:t>исп</w:t>
      </w:r>
      <w:r>
        <w:t>олнительной</w:t>
      </w:r>
      <w:r>
        <w:t xml:space="preserve"> </w:t>
      </w:r>
      <w:r>
        <w:t>власти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государственной</w:t>
      </w:r>
      <w:r>
        <w:t xml:space="preserve"> </w:t>
      </w:r>
      <w:r>
        <w:t>охраны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установлен</w:t>
      </w:r>
      <w:r>
        <w:t xml:space="preserve"> </w:t>
      </w:r>
      <w:r>
        <w:t>особый</w:t>
      </w:r>
      <w:r>
        <w:t xml:space="preserve"> </w:t>
      </w:r>
      <w:r>
        <w:t>порядок</w:t>
      </w:r>
      <w:r>
        <w:t xml:space="preserve"> </w:t>
      </w:r>
      <w:r>
        <w:t>направления</w:t>
      </w:r>
      <w:r>
        <w:t xml:space="preserve"> </w:t>
      </w:r>
      <w:r>
        <w:t>обращений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электронного</w:t>
      </w:r>
      <w:r>
        <w:t xml:space="preserve"> </w:t>
      </w:r>
      <w:r>
        <w:t>документа</w:t>
      </w:r>
      <w:r>
        <w:t xml:space="preserve"> </w:t>
      </w:r>
      <w:r>
        <w:t>и</w:t>
      </w:r>
      <w:r>
        <w:t xml:space="preserve"> </w:t>
      </w:r>
      <w:r>
        <w:t>направления</w:t>
      </w:r>
      <w:r>
        <w:t xml:space="preserve"> </w:t>
      </w:r>
      <w:r>
        <w:t>ответов</w:t>
      </w:r>
      <w:r>
        <w:t xml:space="preserve"> </w:t>
      </w:r>
      <w:r>
        <w:t>на</w:t>
      </w:r>
      <w:r>
        <w:t xml:space="preserve"> </w:t>
      </w:r>
      <w:r>
        <w:t>обращения</w:t>
      </w:r>
      <w:r>
        <w:t xml:space="preserve">, </w:t>
      </w:r>
      <w:r>
        <w:t>уведомлений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часть</w:t>
      </w:r>
      <w:r>
        <w:t xml:space="preserve"> 3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33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28.12.2024 N 547-</w:t>
      </w:r>
      <w:r>
        <w:t>ФЗ</w:t>
      </w:r>
      <w:r>
        <w:t>)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7. </w:t>
      </w:r>
      <w:r>
        <w:rPr>
          <w:b/>
        </w:rPr>
        <w:t>Требования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письменному</w:t>
      </w:r>
      <w:r>
        <w:rPr>
          <w:b/>
        </w:rPr>
        <w:t xml:space="preserve"> </w:t>
      </w:r>
      <w:r>
        <w:rPr>
          <w:b/>
        </w:rPr>
        <w:t>обращению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 xml:space="preserve">1. </w:t>
      </w:r>
      <w:r>
        <w:t>Гражданин</w:t>
      </w:r>
      <w:r>
        <w:t xml:space="preserve"> </w:t>
      </w:r>
      <w:r>
        <w:t>в</w:t>
      </w:r>
      <w:r>
        <w:t xml:space="preserve"> </w:t>
      </w:r>
      <w:r>
        <w:t>своем</w:t>
      </w:r>
      <w:r>
        <w:t xml:space="preserve"> </w:t>
      </w:r>
      <w:r>
        <w:t>обращении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в</w:t>
      </w:r>
      <w:r>
        <w:t xml:space="preserve"> </w:t>
      </w:r>
      <w:r>
        <w:t>обязательном</w:t>
      </w:r>
      <w:r>
        <w:t xml:space="preserve"> </w:t>
      </w:r>
      <w:r>
        <w:t>порядке</w:t>
      </w:r>
      <w:r>
        <w:t xml:space="preserve"> </w:t>
      </w:r>
      <w:r>
        <w:t>указывает</w:t>
      </w:r>
      <w:r>
        <w:t xml:space="preserve"> </w:t>
      </w:r>
      <w:r>
        <w:t>либо</w:t>
      </w:r>
      <w:r>
        <w:t xml:space="preserve"> </w:t>
      </w:r>
      <w:r>
        <w:t>наименование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</w:t>
      </w:r>
      <w:r>
        <w:t>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в</w:t>
      </w:r>
      <w:r>
        <w:t xml:space="preserve"> </w:t>
      </w:r>
      <w:r>
        <w:t>которые</w:t>
      </w:r>
      <w:r>
        <w:t xml:space="preserve"> </w:t>
      </w:r>
      <w:r>
        <w:t>направляет</w:t>
      </w:r>
      <w:r>
        <w:t xml:space="preserve"> </w:t>
      </w:r>
      <w:r>
        <w:t>обращение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, </w:t>
      </w:r>
      <w:r>
        <w:t>либо</w:t>
      </w:r>
      <w:r>
        <w:t xml:space="preserve"> </w:t>
      </w:r>
      <w:r>
        <w:t>фамилию</w:t>
      </w:r>
      <w:r>
        <w:t xml:space="preserve">, </w:t>
      </w:r>
      <w:r>
        <w:lastRenderedPageBreak/>
        <w:t>имя</w:t>
      </w:r>
      <w:r>
        <w:t xml:space="preserve">, </w:t>
      </w:r>
      <w:r>
        <w:t>отчество</w:t>
      </w:r>
      <w:r>
        <w:t xml:space="preserve"> </w:t>
      </w:r>
      <w:r>
        <w:t>соответствующего</w:t>
      </w:r>
      <w:r>
        <w:t xml:space="preserve"> </w:t>
      </w:r>
      <w:r>
        <w:t>должностного</w:t>
      </w:r>
      <w:r>
        <w:t xml:space="preserve"> </w:t>
      </w:r>
      <w:r>
        <w:t>лица</w:t>
      </w:r>
      <w:r>
        <w:t xml:space="preserve">, </w:t>
      </w:r>
      <w:r>
        <w:t>либо</w:t>
      </w:r>
      <w:r>
        <w:t xml:space="preserve"> </w:t>
      </w:r>
      <w:r>
        <w:t>должность</w:t>
      </w:r>
      <w:r>
        <w:t xml:space="preserve"> </w:t>
      </w:r>
      <w:r>
        <w:t>соответствующего</w:t>
      </w:r>
      <w:r>
        <w:t xml:space="preserve"> </w:t>
      </w:r>
      <w:r>
        <w:t>лица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свои</w:t>
      </w:r>
      <w:r>
        <w:t xml:space="preserve"> </w:t>
      </w:r>
      <w:r>
        <w:t>фамилию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 (</w:t>
      </w:r>
      <w:r>
        <w:t>последнее</w:t>
      </w:r>
      <w:r>
        <w:t xml:space="preserve"> - </w:t>
      </w:r>
      <w:r>
        <w:t>при</w:t>
      </w:r>
      <w:r>
        <w:t xml:space="preserve"> </w:t>
      </w:r>
      <w:r>
        <w:t>наличии</w:t>
      </w:r>
      <w:r>
        <w:t xml:space="preserve">), </w:t>
      </w:r>
      <w:r>
        <w:t>почтов</w:t>
      </w:r>
      <w:r>
        <w:t>ый</w:t>
      </w:r>
      <w:r>
        <w:t xml:space="preserve"> </w:t>
      </w:r>
      <w:r>
        <w:t>адрес</w:t>
      </w:r>
      <w:r>
        <w:t xml:space="preserve">, </w:t>
      </w:r>
      <w:r>
        <w:t>по</w:t>
      </w:r>
      <w:r>
        <w:t xml:space="preserve"> </w:t>
      </w:r>
      <w:r>
        <w:t>которому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направлены</w:t>
      </w:r>
      <w:r>
        <w:t xml:space="preserve"> </w:t>
      </w:r>
      <w:r>
        <w:t>ответ</w:t>
      </w:r>
      <w:r>
        <w:t xml:space="preserve">, </w:t>
      </w:r>
      <w:r>
        <w:t>уведомление</w:t>
      </w:r>
      <w:r>
        <w:t xml:space="preserve"> </w:t>
      </w:r>
      <w:r>
        <w:t>о</w:t>
      </w:r>
      <w:r>
        <w:t xml:space="preserve"> </w:t>
      </w:r>
      <w:r>
        <w:t>переадресации</w:t>
      </w:r>
      <w:r>
        <w:t xml:space="preserve"> </w:t>
      </w:r>
      <w:r>
        <w:t>обращения</w:t>
      </w:r>
      <w:r>
        <w:t xml:space="preserve">, </w:t>
      </w:r>
      <w:r>
        <w:t>излагает</w:t>
      </w:r>
      <w:r>
        <w:t xml:space="preserve"> </w:t>
      </w:r>
      <w:r>
        <w:t>суть</w:t>
      </w:r>
      <w:r>
        <w:t xml:space="preserve"> </w:t>
      </w:r>
      <w:r>
        <w:t>предложения</w:t>
      </w:r>
      <w:r>
        <w:t xml:space="preserve">, </w:t>
      </w:r>
      <w:r>
        <w:t>заявления</w:t>
      </w:r>
      <w:r>
        <w:t xml:space="preserve"> </w:t>
      </w:r>
      <w:r>
        <w:t>или</w:t>
      </w:r>
      <w:r>
        <w:t xml:space="preserve"> </w:t>
      </w:r>
      <w:r>
        <w:t>жалобы</w:t>
      </w:r>
      <w:r>
        <w:t xml:space="preserve">, </w:t>
      </w:r>
      <w:r>
        <w:t>ставит</w:t>
      </w:r>
      <w:r>
        <w:t xml:space="preserve"> </w:t>
      </w:r>
      <w:r>
        <w:t>личную</w:t>
      </w:r>
      <w:r>
        <w:t xml:space="preserve"> </w:t>
      </w:r>
      <w:r>
        <w:t>подпись</w:t>
      </w:r>
      <w:r>
        <w:t xml:space="preserve"> </w:t>
      </w:r>
      <w:r>
        <w:t>и</w:t>
      </w:r>
      <w:r>
        <w:t xml:space="preserve"> </w:t>
      </w:r>
      <w:r>
        <w:t>дату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34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04.08.2023 N 480-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необходимости</w:t>
      </w:r>
      <w:r>
        <w:t xml:space="preserve"> </w:t>
      </w:r>
      <w:r>
        <w:t>в</w:t>
      </w:r>
      <w:r>
        <w:t xml:space="preserve"> </w:t>
      </w:r>
      <w:r>
        <w:t>подтверждение</w:t>
      </w:r>
      <w:r>
        <w:t xml:space="preserve"> </w:t>
      </w:r>
      <w:r>
        <w:t>своих</w:t>
      </w:r>
      <w:r>
        <w:t xml:space="preserve"> </w:t>
      </w:r>
      <w:r>
        <w:t>доводов</w:t>
      </w:r>
      <w:r>
        <w:t xml:space="preserve"> </w:t>
      </w:r>
      <w:r>
        <w:t>гражданин</w:t>
      </w:r>
      <w:r>
        <w:t xml:space="preserve"> </w:t>
      </w:r>
      <w:r>
        <w:t>прилагает</w:t>
      </w:r>
      <w:r>
        <w:t xml:space="preserve"> </w:t>
      </w:r>
      <w:r>
        <w:t>к</w:t>
      </w:r>
      <w:r>
        <w:t xml:space="preserve"> </w:t>
      </w:r>
      <w:r>
        <w:t>обращению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документы</w:t>
      </w:r>
      <w:r>
        <w:t xml:space="preserve"> </w:t>
      </w:r>
      <w:r>
        <w:t>и</w:t>
      </w:r>
      <w:r>
        <w:t xml:space="preserve"> </w:t>
      </w:r>
      <w:r>
        <w:t>материалы</w:t>
      </w:r>
      <w:r>
        <w:t xml:space="preserve"> </w:t>
      </w:r>
      <w:r>
        <w:t>либо</w:t>
      </w:r>
      <w:r>
        <w:t xml:space="preserve"> </w:t>
      </w:r>
      <w:r>
        <w:t>их</w:t>
      </w:r>
      <w:r>
        <w:t xml:space="preserve"> </w:t>
      </w:r>
      <w:r>
        <w:t>копии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35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04.08.2023 N 480-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3. </w:t>
      </w:r>
      <w:r>
        <w:t>Обращение</w:t>
      </w:r>
      <w:r>
        <w:t xml:space="preserve">, </w:t>
      </w:r>
      <w:r>
        <w:t>поступившее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электронного</w:t>
      </w:r>
      <w:r>
        <w:t xml:space="preserve"> </w:t>
      </w:r>
      <w:r>
        <w:t>документа</w:t>
      </w:r>
      <w:r>
        <w:t xml:space="preserve">, </w:t>
      </w:r>
      <w:r>
        <w:t>подлежит</w:t>
      </w:r>
      <w:r>
        <w:t xml:space="preserve"> </w:t>
      </w:r>
      <w:r>
        <w:t>рассмотрению</w:t>
      </w:r>
      <w:r>
        <w:t xml:space="preserve"> </w:t>
      </w:r>
      <w:r>
        <w:t>в</w:t>
      </w:r>
      <w:r>
        <w:t xml:space="preserve"> </w:t>
      </w:r>
      <w:hyperlink r:id="rId36" w:history="1">
        <w:r>
          <w:rPr>
            <w:color w:val="0000FF"/>
          </w:rPr>
          <w:t>порядке</w:t>
        </w:r>
      </w:hyperlink>
      <w:r>
        <w:t xml:space="preserve">, </w:t>
      </w:r>
      <w:r>
        <w:t>установленном</w:t>
      </w:r>
      <w:r>
        <w:t xml:space="preserve">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.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гражданин</w:t>
      </w:r>
      <w:r>
        <w:t xml:space="preserve"> </w:t>
      </w:r>
      <w:r>
        <w:t>в</w:t>
      </w:r>
      <w:r>
        <w:t xml:space="preserve"> </w:t>
      </w:r>
      <w:r>
        <w:t>обязательном</w:t>
      </w:r>
      <w:r>
        <w:t xml:space="preserve"> </w:t>
      </w:r>
      <w:r>
        <w:t>порядке</w:t>
      </w:r>
      <w:r>
        <w:t xml:space="preserve"> </w:t>
      </w:r>
      <w:r>
        <w:t>указывает</w:t>
      </w:r>
      <w:r>
        <w:t xml:space="preserve"> </w:t>
      </w:r>
      <w:r>
        <w:t>свои</w:t>
      </w:r>
      <w:r>
        <w:t xml:space="preserve"> </w:t>
      </w:r>
      <w:r>
        <w:t>фамилию</w:t>
      </w:r>
      <w:r>
        <w:t xml:space="preserve">, </w:t>
      </w:r>
      <w:r>
        <w:t>имя</w:t>
      </w:r>
      <w:r>
        <w:t xml:space="preserve">, </w:t>
      </w:r>
      <w:r>
        <w:t>отчество</w:t>
      </w:r>
      <w:r>
        <w:t xml:space="preserve"> (</w:t>
      </w:r>
      <w:r>
        <w:t>последнее</w:t>
      </w:r>
      <w:r>
        <w:t xml:space="preserve"> - </w:t>
      </w:r>
      <w:r>
        <w:t>при</w:t>
      </w:r>
      <w:r>
        <w:t xml:space="preserve"> </w:t>
      </w:r>
      <w:r>
        <w:t>наличии</w:t>
      </w:r>
      <w:r>
        <w:t xml:space="preserve">),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указывает</w:t>
      </w:r>
      <w:r>
        <w:t xml:space="preserve"> </w:t>
      </w:r>
      <w:r>
        <w:t>адрес</w:t>
      </w:r>
      <w:r>
        <w:t xml:space="preserve"> </w:t>
      </w:r>
      <w:r>
        <w:t>электронной</w:t>
      </w:r>
      <w:r>
        <w:t xml:space="preserve"> </w:t>
      </w:r>
      <w:r>
        <w:t>почты</w:t>
      </w:r>
      <w:r>
        <w:t xml:space="preserve"> </w:t>
      </w:r>
      <w:r>
        <w:t>либо</w:t>
      </w:r>
      <w:r>
        <w:t xml:space="preserve"> </w:t>
      </w:r>
      <w:r>
        <w:t>использует</w:t>
      </w:r>
      <w:r>
        <w:t xml:space="preserve"> </w:t>
      </w:r>
      <w:r>
        <w:t>адрес</w:t>
      </w:r>
      <w:r>
        <w:t xml:space="preserve"> (</w:t>
      </w:r>
      <w:r>
        <w:t>уникальный</w:t>
      </w:r>
      <w:r>
        <w:t xml:space="preserve"> </w:t>
      </w:r>
      <w:r>
        <w:t>идентификато</w:t>
      </w:r>
      <w:r>
        <w:t>р</w:t>
      </w:r>
      <w:r>
        <w:t xml:space="preserve">) </w:t>
      </w:r>
      <w:r>
        <w:t>личного</w:t>
      </w:r>
      <w:r>
        <w:t xml:space="preserve"> </w:t>
      </w:r>
      <w:r>
        <w:t>кабинета</w:t>
      </w:r>
      <w:r>
        <w:t xml:space="preserve"> </w:t>
      </w:r>
      <w:r>
        <w:t>на</w:t>
      </w:r>
      <w:r>
        <w:t xml:space="preserve"> </w:t>
      </w:r>
      <w:r>
        <w:t>Едином</w:t>
      </w:r>
      <w:r>
        <w:t xml:space="preserve"> </w:t>
      </w:r>
      <w:r>
        <w:t>портале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иной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обеспечивающей</w:t>
      </w:r>
      <w:r>
        <w:t xml:space="preserve"> </w:t>
      </w:r>
      <w:r>
        <w:t>идентификацию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аутентификацию</w:t>
      </w:r>
      <w:r>
        <w:t xml:space="preserve"> </w:t>
      </w:r>
      <w:r>
        <w:t>гражданина</w:t>
      </w:r>
      <w:r>
        <w:t xml:space="preserve">, </w:t>
      </w:r>
      <w:r>
        <w:t>по</w:t>
      </w:r>
      <w:r>
        <w:t xml:space="preserve"> </w:t>
      </w:r>
      <w:r>
        <w:t>которым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направлены</w:t>
      </w:r>
      <w:r>
        <w:t xml:space="preserve"> </w:t>
      </w:r>
      <w:r>
        <w:t>ответ</w:t>
      </w:r>
      <w:r>
        <w:t xml:space="preserve">, </w:t>
      </w:r>
      <w:r>
        <w:t>уведомление</w:t>
      </w:r>
      <w:r>
        <w:t xml:space="preserve"> </w:t>
      </w:r>
      <w:r>
        <w:t>о</w:t>
      </w:r>
      <w:r>
        <w:t xml:space="preserve"> </w:t>
      </w:r>
      <w:r>
        <w:t>переа</w:t>
      </w:r>
      <w:r>
        <w:t>дресации</w:t>
      </w:r>
      <w:r>
        <w:t xml:space="preserve"> </w:t>
      </w:r>
      <w:r>
        <w:t>обращения</w:t>
      </w:r>
      <w:r>
        <w:t xml:space="preserve">. </w:t>
      </w:r>
      <w:r>
        <w:t>Гражданин</w:t>
      </w:r>
      <w:r>
        <w:t xml:space="preserve"> </w:t>
      </w:r>
      <w:r>
        <w:t>вправе</w:t>
      </w:r>
      <w:r>
        <w:t xml:space="preserve"> </w:t>
      </w:r>
      <w:r>
        <w:t>приложить</w:t>
      </w:r>
      <w:r>
        <w:t xml:space="preserve"> </w:t>
      </w:r>
      <w:r>
        <w:t>к</w:t>
      </w:r>
      <w:r>
        <w:t xml:space="preserve"> </w:t>
      </w:r>
      <w:r>
        <w:t>такому</w:t>
      </w:r>
      <w:r>
        <w:t xml:space="preserve"> </w:t>
      </w:r>
      <w:r>
        <w:t>обращению</w:t>
      </w:r>
      <w:r>
        <w:t xml:space="preserve"> </w:t>
      </w:r>
      <w:r>
        <w:t>необходимые</w:t>
      </w:r>
      <w:r>
        <w:t xml:space="preserve"> </w:t>
      </w:r>
      <w:r>
        <w:t>документы</w:t>
      </w:r>
      <w:r>
        <w:t xml:space="preserve"> </w:t>
      </w:r>
      <w:r>
        <w:t>и</w:t>
      </w:r>
      <w:r>
        <w:t xml:space="preserve"> </w:t>
      </w:r>
      <w:r>
        <w:t>материалы</w:t>
      </w:r>
      <w:r>
        <w:t xml:space="preserve"> </w:t>
      </w:r>
      <w:r>
        <w:t>в</w:t>
      </w:r>
      <w:r>
        <w:t xml:space="preserve"> </w:t>
      </w:r>
      <w:r>
        <w:t>электронной</w:t>
      </w:r>
      <w:r>
        <w:t xml:space="preserve"> </w:t>
      </w:r>
      <w:r>
        <w:t>форме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Федеральных</w:t>
      </w:r>
      <w:r>
        <w:t xml:space="preserve"> </w:t>
      </w:r>
      <w:r>
        <w:t>законов</w:t>
      </w:r>
      <w:r>
        <w:t xml:space="preserve"> </w:t>
      </w:r>
      <w:r>
        <w:t>от</w:t>
      </w:r>
      <w:r>
        <w:t xml:space="preserve"> 27.11.2017 </w:t>
      </w:r>
      <w:hyperlink r:id="rId37" w:history="1">
        <w:r>
          <w:rPr>
            <w:color w:val="0000FF"/>
          </w:rPr>
          <w:t>N 355-ФЗ</w:t>
        </w:r>
      </w:hyperlink>
      <w:r>
        <w:t xml:space="preserve">, </w:t>
      </w:r>
      <w:r>
        <w:t>от</w:t>
      </w:r>
      <w:r>
        <w:t xml:space="preserve"> 04.08.2023 </w:t>
      </w:r>
      <w:hyperlink r:id="rId38" w:history="1">
        <w:r>
          <w:rPr>
            <w:color w:val="0000FF"/>
          </w:rPr>
          <w:t>N 480-ФЗ</w:t>
        </w:r>
      </w:hyperlink>
      <w:r>
        <w:t xml:space="preserve">, </w:t>
      </w:r>
      <w:r>
        <w:t>от</w:t>
      </w:r>
      <w:r>
        <w:t xml:space="preserve"> 28.12.2024 </w:t>
      </w:r>
      <w:hyperlink r:id="rId39" w:history="1">
        <w:r>
          <w:rPr>
            <w:color w:val="0000FF"/>
          </w:rPr>
          <w:t>N 547-ФЗ</w:t>
        </w:r>
      </w:hyperlink>
      <w:r>
        <w:t>)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bookmarkStart w:id="2" w:name="Par83"/>
      <w:bookmarkEnd w:id="2"/>
      <w:r>
        <w:rPr>
          <w:b/>
        </w:rPr>
        <w:t>Статья</w:t>
      </w:r>
      <w:r>
        <w:rPr>
          <w:b/>
        </w:rPr>
        <w:t xml:space="preserve"> 8. </w:t>
      </w:r>
      <w:r>
        <w:rPr>
          <w:b/>
        </w:rPr>
        <w:t>Направление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регистрация</w:t>
      </w:r>
      <w:r>
        <w:rPr>
          <w:b/>
        </w:rPr>
        <w:t xml:space="preserve"> </w:t>
      </w:r>
      <w:r>
        <w:rPr>
          <w:b/>
        </w:rPr>
        <w:t>письменного</w:t>
      </w:r>
      <w:r>
        <w:rPr>
          <w:b/>
        </w:rPr>
        <w:t xml:space="preserve"> </w:t>
      </w:r>
      <w:r>
        <w:rPr>
          <w:b/>
        </w:rPr>
        <w:t>обращения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 xml:space="preserve">1. </w:t>
      </w:r>
      <w:r>
        <w:t>Гражданин</w:t>
      </w:r>
      <w:r>
        <w:t xml:space="preserve"> </w:t>
      </w:r>
      <w:r>
        <w:t>направляет</w:t>
      </w:r>
      <w:r>
        <w:t xml:space="preserve"> </w:t>
      </w:r>
      <w:r>
        <w:t>письменное</w:t>
      </w:r>
      <w:r>
        <w:t xml:space="preserve"> </w:t>
      </w:r>
      <w:r>
        <w:t>обращение</w:t>
      </w:r>
      <w:r>
        <w:t xml:space="preserve"> </w:t>
      </w:r>
      <w:r>
        <w:t>непосредственно</w:t>
      </w:r>
      <w:r>
        <w:t xml:space="preserve"> </w:t>
      </w:r>
      <w:r>
        <w:t>в</w:t>
      </w:r>
      <w:r>
        <w:t xml:space="preserve"> </w:t>
      </w:r>
      <w:r>
        <w:t>тот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тому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, </w:t>
      </w:r>
      <w:r>
        <w:t>в</w:t>
      </w:r>
      <w:r>
        <w:t xml:space="preserve"> </w:t>
      </w:r>
      <w:r>
        <w:t>компетенцию</w:t>
      </w:r>
      <w:r>
        <w:t xml:space="preserve"> </w:t>
      </w:r>
      <w:r>
        <w:t>которых</w:t>
      </w:r>
      <w:r>
        <w:t xml:space="preserve"> </w:t>
      </w:r>
      <w:r>
        <w:t>входит</w:t>
      </w:r>
      <w:r>
        <w:t xml:space="preserve"> </w:t>
      </w:r>
      <w:r>
        <w:t>решение</w:t>
      </w:r>
      <w:r>
        <w:t xml:space="preserve"> </w:t>
      </w:r>
      <w:r>
        <w:t>поставленных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вопросов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2. </w:t>
      </w:r>
      <w:r>
        <w:t>Письменное</w:t>
      </w:r>
      <w:r>
        <w:t xml:space="preserve"> </w:t>
      </w:r>
      <w:r>
        <w:t>обращение</w:t>
      </w:r>
      <w:r>
        <w:t xml:space="preserve"> </w:t>
      </w:r>
      <w:r>
        <w:t>подлежит</w:t>
      </w:r>
      <w:r>
        <w:t xml:space="preserve"> </w:t>
      </w:r>
      <w:r>
        <w:t>обязательной</w:t>
      </w:r>
      <w:r>
        <w:t xml:space="preserve"> </w:t>
      </w:r>
      <w:r>
        <w:t>регистрации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трех</w:t>
      </w:r>
      <w:r>
        <w:t xml:space="preserve"> </w:t>
      </w:r>
      <w:r>
        <w:t>дней</w:t>
      </w:r>
      <w:r>
        <w:t xml:space="preserve"> </w:t>
      </w:r>
      <w:r>
        <w:t>с</w:t>
      </w:r>
      <w:r>
        <w:t xml:space="preserve"> </w:t>
      </w:r>
      <w:r>
        <w:t>момента</w:t>
      </w:r>
      <w:r>
        <w:t xml:space="preserve"> </w:t>
      </w:r>
      <w:r>
        <w:t>поступления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3. </w:t>
      </w:r>
      <w:r>
        <w:t>Письменное</w:t>
      </w:r>
      <w:r>
        <w:t xml:space="preserve"> </w:t>
      </w:r>
      <w:r>
        <w:t>обращение</w:t>
      </w:r>
      <w:r>
        <w:t xml:space="preserve">, </w:t>
      </w:r>
      <w:r>
        <w:t>содержащее</w:t>
      </w:r>
      <w:r>
        <w:t xml:space="preserve"> </w:t>
      </w:r>
      <w:r>
        <w:t>вопросы</w:t>
      </w:r>
      <w:r>
        <w:t xml:space="preserve">, </w:t>
      </w:r>
      <w:r>
        <w:t>решение</w:t>
      </w:r>
      <w:r>
        <w:t xml:space="preserve"> </w:t>
      </w:r>
      <w:r>
        <w:t>которых</w:t>
      </w:r>
      <w:r>
        <w:t xml:space="preserve"> </w:t>
      </w:r>
      <w:r>
        <w:t>не</w:t>
      </w:r>
      <w:r>
        <w:t xml:space="preserve"> </w:t>
      </w:r>
      <w:r>
        <w:t>входит</w:t>
      </w:r>
      <w:r>
        <w:t xml:space="preserve"> </w:t>
      </w:r>
      <w:r>
        <w:t>в</w:t>
      </w:r>
      <w:r>
        <w:t xml:space="preserve"> </w:t>
      </w:r>
      <w:r>
        <w:t>комп</w:t>
      </w:r>
      <w:r>
        <w:t>етенцию</w:t>
      </w:r>
      <w:r>
        <w:t xml:space="preserve"> </w:t>
      </w:r>
      <w:r>
        <w:t>данных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должностного</w:t>
      </w:r>
      <w:r>
        <w:t xml:space="preserve"> </w:t>
      </w:r>
      <w:r>
        <w:t>лица</w:t>
      </w:r>
      <w:r>
        <w:t xml:space="preserve">, </w:t>
      </w:r>
      <w:r>
        <w:t>направляется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семи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регистрации</w:t>
      </w:r>
      <w:r>
        <w:t xml:space="preserve"> </w:t>
      </w:r>
      <w:r>
        <w:t>в</w:t>
      </w:r>
      <w:r>
        <w:t xml:space="preserve"> </w:t>
      </w:r>
      <w:r>
        <w:t>соответствующий</w:t>
      </w:r>
      <w:r>
        <w:t xml:space="preserve"> </w:t>
      </w:r>
      <w:r>
        <w:t>орган</w:t>
      </w:r>
      <w:r>
        <w:t xml:space="preserve"> </w:t>
      </w:r>
      <w:r>
        <w:t>или</w:t>
      </w:r>
      <w:r>
        <w:t xml:space="preserve"> </w:t>
      </w:r>
      <w:r>
        <w:t>соответствующему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, </w:t>
      </w:r>
      <w:r>
        <w:t>в</w:t>
      </w:r>
      <w:r>
        <w:t xml:space="preserve"> </w:t>
      </w:r>
      <w:r>
        <w:t>компетенцию</w:t>
      </w:r>
      <w:r>
        <w:t xml:space="preserve"> </w:t>
      </w:r>
      <w:r>
        <w:t>которых</w:t>
      </w:r>
      <w:r>
        <w:t xml:space="preserve"> </w:t>
      </w:r>
      <w:r>
        <w:t>входит</w:t>
      </w:r>
      <w:r>
        <w:t xml:space="preserve"> </w:t>
      </w:r>
      <w:r>
        <w:t>решение</w:t>
      </w:r>
      <w:r>
        <w:t xml:space="preserve"> </w:t>
      </w:r>
      <w:r>
        <w:t>поставлен</w:t>
      </w:r>
      <w:r>
        <w:t>ных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вопросов</w:t>
      </w:r>
      <w:r>
        <w:t xml:space="preserve">, </w:t>
      </w:r>
      <w:r>
        <w:t>с</w:t>
      </w:r>
      <w:r>
        <w:t xml:space="preserve"> </w:t>
      </w:r>
      <w:r>
        <w:t>уведомлением</w:t>
      </w:r>
      <w:r>
        <w:t xml:space="preserve"> </w:t>
      </w:r>
      <w:r>
        <w:t>гражданина</w:t>
      </w:r>
      <w:r>
        <w:t xml:space="preserve">, </w:t>
      </w:r>
      <w:r>
        <w:t>направившего</w:t>
      </w:r>
      <w:r>
        <w:t xml:space="preserve"> </w:t>
      </w:r>
      <w:r>
        <w:t>обращение</w:t>
      </w:r>
      <w:r>
        <w:t xml:space="preserve">, </w:t>
      </w:r>
      <w:r>
        <w:t>о</w:t>
      </w:r>
      <w:r>
        <w:t xml:space="preserve"> </w:t>
      </w:r>
      <w:r>
        <w:t>переадресации</w:t>
      </w:r>
      <w:r>
        <w:t xml:space="preserve"> </w:t>
      </w:r>
      <w:r>
        <w:t>обращения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случая</w:t>
      </w:r>
      <w:r>
        <w:t xml:space="preserve">, </w:t>
      </w:r>
      <w:r>
        <w:t>указанного</w:t>
      </w:r>
      <w:r>
        <w:t xml:space="preserve"> </w:t>
      </w:r>
      <w:r>
        <w:t>в</w:t>
      </w:r>
      <w:r>
        <w:t xml:space="preserve"> </w:t>
      </w:r>
      <w:hyperlink r:id="rId40" w:history="1">
        <w:r>
          <w:rPr>
            <w:color w:val="0000FF"/>
          </w:rPr>
          <w:t>части 4 статьи 11</w:t>
        </w:r>
      </w:hyperlink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3.1. </w:t>
      </w:r>
      <w:r>
        <w:t>Письменное</w:t>
      </w:r>
      <w:r>
        <w:t xml:space="preserve"> </w:t>
      </w:r>
      <w:r>
        <w:t>обращение</w:t>
      </w:r>
      <w:r>
        <w:t xml:space="preserve">, </w:t>
      </w:r>
      <w:r>
        <w:t>содержащее</w:t>
      </w:r>
      <w:r>
        <w:t xml:space="preserve"> </w:t>
      </w:r>
      <w:r>
        <w:t>инфор</w:t>
      </w:r>
      <w:r>
        <w:t>мацию</w:t>
      </w:r>
      <w:r>
        <w:t xml:space="preserve"> </w:t>
      </w:r>
      <w:r>
        <w:t>о</w:t>
      </w:r>
      <w:r>
        <w:t xml:space="preserve"> </w:t>
      </w:r>
      <w:r>
        <w:t>фактах</w:t>
      </w:r>
      <w:r>
        <w:t xml:space="preserve"> </w:t>
      </w:r>
      <w:r>
        <w:t>возможных</w:t>
      </w:r>
      <w:r>
        <w:t xml:space="preserve"> </w:t>
      </w:r>
      <w:r>
        <w:t>нарушений</w:t>
      </w:r>
      <w:r>
        <w:t xml:space="preserve"> </w:t>
      </w:r>
      <w:hyperlink r:id="rId41" w:history="1">
        <w:r>
          <w:rPr>
            <w:color w:val="0000FF"/>
          </w:rPr>
          <w:t>законодательства</w:t>
        </w:r>
      </w:hyperlink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в</w:t>
      </w:r>
      <w:r>
        <w:t xml:space="preserve"> </w:t>
      </w:r>
      <w:r>
        <w:t>сфере</w:t>
      </w:r>
      <w:r>
        <w:t xml:space="preserve"> </w:t>
      </w:r>
      <w:r>
        <w:t>миграции</w:t>
      </w:r>
      <w:r>
        <w:t xml:space="preserve">, </w:t>
      </w:r>
      <w:r>
        <w:t>направляется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пяти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регистрации</w:t>
      </w:r>
      <w:r>
        <w:t xml:space="preserve"> </w:t>
      </w:r>
      <w:r>
        <w:t>в</w:t>
      </w:r>
      <w:r>
        <w:t xml:space="preserve"> </w:t>
      </w:r>
      <w:r>
        <w:t>территориальный</w:t>
      </w:r>
      <w:r>
        <w:t xml:space="preserve"> </w:t>
      </w:r>
      <w:r>
        <w:t>орган</w:t>
      </w:r>
      <w:r>
        <w:t xml:space="preserve"> </w:t>
      </w:r>
      <w:r>
        <w:t>фед</w:t>
      </w:r>
      <w:r>
        <w:t>ерального</w:t>
      </w:r>
      <w:r>
        <w:t xml:space="preserve"> </w:t>
      </w:r>
      <w:r>
        <w:t>органа</w:t>
      </w:r>
      <w:r>
        <w:t xml:space="preserve"> </w:t>
      </w:r>
      <w:r>
        <w:t>исполнительной</w:t>
      </w:r>
      <w:r>
        <w:t xml:space="preserve"> </w:t>
      </w:r>
      <w:r>
        <w:t>власти</w:t>
      </w:r>
      <w:r>
        <w:t xml:space="preserve"> </w:t>
      </w:r>
      <w:r>
        <w:t>в</w:t>
      </w:r>
      <w:r>
        <w:t xml:space="preserve"> </w:t>
      </w:r>
      <w:r>
        <w:t>сфере</w:t>
      </w:r>
      <w:r>
        <w:t xml:space="preserve"> </w:t>
      </w:r>
      <w:r>
        <w:t>внутренних</w:t>
      </w:r>
      <w:r>
        <w:t xml:space="preserve"> </w:t>
      </w:r>
      <w:r>
        <w:t>дел</w:t>
      </w:r>
      <w:r>
        <w:t xml:space="preserve"> </w:t>
      </w:r>
      <w:r>
        <w:t>и</w:t>
      </w:r>
      <w:r>
        <w:t xml:space="preserve"> </w:t>
      </w:r>
      <w:r>
        <w:t>высшему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(</w:t>
      </w:r>
      <w:r>
        <w:t>руководителю</w:t>
      </w:r>
      <w:r>
        <w:t xml:space="preserve"> </w:t>
      </w:r>
      <w:r>
        <w:t>высшего</w:t>
      </w:r>
      <w:r>
        <w:t xml:space="preserve"> </w:t>
      </w:r>
      <w:r>
        <w:t>исполнительного</w:t>
      </w:r>
      <w:r>
        <w:t xml:space="preserve"> </w:t>
      </w:r>
      <w:r>
        <w:t>органа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) </w:t>
      </w:r>
      <w:r>
        <w:t>с</w:t>
      </w:r>
      <w:r>
        <w:t xml:space="preserve"> </w:t>
      </w:r>
      <w:r>
        <w:t>уведомлением</w:t>
      </w:r>
      <w:r>
        <w:t xml:space="preserve"> </w:t>
      </w:r>
      <w:r>
        <w:t>гражданина</w:t>
      </w:r>
      <w:r>
        <w:t xml:space="preserve">, </w:t>
      </w:r>
      <w:r>
        <w:t>направивше</w:t>
      </w:r>
      <w:r>
        <w:t>го</w:t>
      </w:r>
      <w:r>
        <w:t xml:space="preserve"> </w:t>
      </w:r>
      <w:r>
        <w:t>обращение</w:t>
      </w:r>
      <w:r>
        <w:t xml:space="preserve">, </w:t>
      </w:r>
      <w:r>
        <w:t>о</w:t>
      </w:r>
      <w:r>
        <w:t xml:space="preserve"> </w:t>
      </w:r>
      <w:r>
        <w:t>переадресации</w:t>
      </w:r>
      <w:r>
        <w:t xml:space="preserve"> </w:t>
      </w:r>
      <w:r>
        <w:t>его</w:t>
      </w:r>
      <w:r>
        <w:t xml:space="preserve"> </w:t>
      </w:r>
      <w:r>
        <w:t>обращения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случая</w:t>
      </w:r>
      <w:r>
        <w:t xml:space="preserve">, </w:t>
      </w:r>
      <w:r>
        <w:t>указанного</w:t>
      </w:r>
      <w:r>
        <w:t xml:space="preserve"> </w:t>
      </w:r>
      <w:r>
        <w:t>в</w:t>
      </w:r>
      <w:r>
        <w:t xml:space="preserve"> </w:t>
      </w:r>
      <w:hyperlink r:id="rId42" w:history="1">
        <w:r>
          <w:rPr>
            <w:color w:val="0000FF"/>
          </w:rPr>
          <w:t>части 4 статьи 11</w:t>
        </w:r>
      </w:hyperlink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часть</w:t>
      </w:r>
      <w:r>
        <w:t xml:space="preserve"> 3.1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43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24.11.2014 N 357-</w:t>
      </w:r>
      <w:r>
        <w:t>ФЗ</w:t>
      </w:r>
      <w:r>
        <w:t xml:space="preserve">; 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44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27.12.2018 N 528-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4.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решение</w:t>
      </w:r>
      <w:r>
        <w:t xml:space="preserve"> </w:t>
      </w:r>
      <w:r>
        <w:t>поставленных</w:t>
      </w:r>
      <w:r>
        <w:t xml:space="preserve"> </w:t>
      </w:r>
      <w:r>
        <w:t>в</w:t>
      </w:r>
      <w:r>
        <w:t xml:space="preserve"> </w:t>
      </w:r>
      <w:r>
        <w:t>письменном</w:t>
      </w:r>
      <w:r>
        <w:t xml:space="preserve"> </w:t>
      </w:r>
      <w:r>
        <w:t>обращении</w:t>
      </w:r>
      <w:r>
        <w:t xml:space="preserve"> </w:t>
      </w:r>
      <w:r>
        <w:t>вопросов</w:t>
      </w:r>
      <w:r>
        <w:t xml:space="preserve"> </w:t>
      </w:r>
      <w:r>
        <w:t>о</w:t>
      </w:r>
      <w:r>
        <w:t>тносится</w:t>
      </w:r>
      <w:r>
        <w:t xml:space="preserve"> </w:t>
      </w:r>
      <w:r>
        <w:t>к</w:t>
      </w:r>
      <w:r>
        <w:t xml:space="preserve"> </w:t>
      </w:r>
      <w:r>
        <w:t>компетенции</w:t>
      </w:r>
      <w:r>
        <w:t xml:space="preserve"> </w:t>
      </w:r>
      <w:r>
        <w:t>нескольких</w:t>
      </w:r>
      <w:r>
        <w:t xml:space="preserve"> </w:t>
      </w:r>
      <w:r>
        <w:t>государственных</w:t>
      </w:r>
      <w:r>
        <w:t xml:space="preserve"> </w:t>
      </w:r>
      <w:r>
        <w:t>органов</w:t>
      </w:r>
      <w:r>
        <w:t xml:space="preserve">,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должностных</w:t>
      </w:r>
      <w:r>
        <w:t xml:space="preserve"> </w:t>
      </w:r>
      <w:r>
        <w:t>лиц</w:t>
      </w:r>
      <w:r>
        <w:t xml:space="preserve">, </w:t>
      </w:r>
      <w:r>
        <w:t>копия</w:t>
      </w:r>
      <w:r>
        <w:t xml:space="preserve"> </w:t>
      </w:r>
      <w:r>
        <w:t>обращения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семи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регистрации</w:t>
      </w:r>
      <w:r>
        <w:t xml:space="preserve"> </w:t>
      </w:r>
      <w:r>
        <w:t>направляется</w:t>
      </w:r>
      <w:r>
        <w:t xml:space="preserve"> </w:t>
      </w:r>
      <w:r>
        <w:t>в</w:t>
      </w:r>
      <w:r>
        <w:t xml:space="preserve"> </w:t>
      </w:r>
      <w:r>
        <w:t>соответствующие</w:t>
      </w:r>
      <w:r>
        <w:t xml:space="preserve"> </w:t>
      </w: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соответствующим</w:t>
      </w:r>
      <w:r>
        <w:t xml:space="preserve"> </w:t>
      </w:r>
      <w:r>
        <w:t>должностным</w:t>
      </w:r>
      <w:r>
        <w:t xml:space="preserve"> </w:t>
      </w:r>
      <w:r>
        <w:t>лицам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5.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должностное</w:t>
      </w:r>
      <w:r>
        <w:t xml:space="preserve"> </w:t>
      </w:r>
      <w:r>
        <w:t>лицо</w:t>
      </w:r>
      <w:r>
        <w:t xml:space="preserve"> </w:t>
      </w:r>
      <w:r>
        <w:t>при</w:t>
      </w:r>
      <w:r>
        <w:t xml:space="preserve"> </w:t>
      </w:r>
      <w:r>
        <w:t>направлении</w:t>
      </w:r>
      <w:r>
        <w:t xml:space="preserve"> </w:t>
      </w:r>
      <w:r>
        <w:t>письменного</w:t>
      </w:r>
      <w:r>
        <w:t xml:space="preserve"> </w:t>
      </w:r>
      <w:r>
        <w:t>обращения</w:t>
      </w:r>
      <w:r>
        <w:t xml:space="preserve"> </w:t>
      </w:r>
      <w:r>
        <w:t>на</w:t>
      </w:r>
      <w:r>
        <w:t xml:space="preserve"> </w:t>
      </w:r>
      <w:r>
        <w:t>рассмотрение</w:t>
      </w:r>
      <w:r>
        <w:t xml:space="preserve"> </w:t>
      </w:r>
      <w:r>
        <w:t>в</w:t>
      </w:r>
      <w:r>
        <w:t xml:space="preserve"> </w:t>
      </w:r>
      <w:r>
        <w:t>другой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иному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может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необходимости</w:t>
      </w:r>
      <w:r>
        <w:t xml:space="preserve"> </w:t>
      </w:r>
      <w:r>
        <w:t>запрашивать</w:t>
      </w:r>
      <w:r>
        <w:t xml:space="preserve"> </w:t>
      </w:r>
      <w:r>
        <w:t>в</w:t>
      </w:r>
      <w:r>
        <w:t xml:space="preserve"> </w:t>
      </w:r>
      <w:r>
        <w:t>указанных</w:t>
      </w:r>
      <w:r>
        <w:t xml:space="preserve"> </w:t>
      </w:r>
      <w:r>
        <w:t>органах</w:t>
      </w:r>
      <w:r>
        <w:t xml:space="preserve"> </w:t>
      </w:r>
      <w:r>
        <w:t>или</w:t>
      </w:r>
      <w:r>
        <w:t xml:space="preserve"> </w:t>
      </w:r>
      <w:r>
        <w:t>у</w:t>
      </w:r>
      <w:r>
        <w:t xml:space="preserve"> </w:t>
      </w:r>
      <w:r>
        <w:t>должностного</w:t>
      </w:r>
      <w:r>
        <w:t xml:space="preserve"> </w:t>
      </w:r>
      <w:r>
        <w:t>лица</w:t>
      </w:r>
      <w:r>
        <w:t xml:space="preserve"> </w:t>
      </w:r>
      <w:r>
        <w:t>документы</w:t>
      </w:r>
      <w:r>
        <w:t xml:space="preserve"> </w:t>
      </w:r>
      <w:r>
        <w:t>и</w:t>
      </w:r>
      <w:r>
        <w:t xml:space="preserve"> </w:t>
      </w:r>
      <w:r>
        <w:t>материалы</w:t>
      </w:r>
      <w:r>
        <w:t xml:space="preserve"> </w:t>
      </w:r>
      <w:r>
        <w:t>о</w:t>
      </w:r>
      <w:r>
        <w:t xml:space="preserve"> </w:t>
      </w:r>
      <w:r>
        <w:t>результатах</w:t>
      </w:r>
      <w:r>
        <w:t xml:space="preserve"> </w:t>
      </w:r>
      <w:r>
        <w:t>рассмотрения</w:t>
      </w:r>
      <w:r>
        <w:t xml:space="preserve"> </w:t>
      </w:r>
      <w:r>
        <w:t>письменного</w:t>
      </w:r>
      <w:r>
        <w:t xml:space="preserve"> </w:t>
      </w:r>
      <w:r>
        <w:t>обращения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bookmarkStart w:id="3" w:name="Par92"/>
      <w:bookmarkEnd w:id="3"/>
      <w:r>
        <w:t xml:space="preserve">6. </w:t>
      </w:r>
      <w:r>
        <w:t>Запрещается</w:t>
      </w:r>
      <w:r>
        <w:t xml:space="preserve"> </w:t>
      </w:r>
      <w:r>
        <w:t>направлять</w:t>
      </w:r>
      <w:r>
        <w:t xml:space="preserve"> </w:t>
      </w:r>
      <w:r>
        <w:t>жалобу</w:t>
      </w:r>
      <w:r>
        <w:t xml:space="preserve"> </w:t>
      </w:r>
      <w:r>
        <w:t>на</w:t>
      </w:r>
      <w:r>
        <w:t xml:space="preserve"> </w:t>
      </w:r>
      <w:r>
        <w:t>рассмотрение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, </w:t>
      </w:r>
      <w:r>
        <w:t>решение</w:t>
      </w:r>
      <w:r>
        <w:t xml:space="preserve"> </w:t>
      </w:r>
      <w:r>
        <w:t>или</w:t>
      </w:r>
      <w:r>
        <w:t xml:space="preserve"> </w:t>
      </w:r>
      <w:r>
        <w:t>действие</w:t>
      </w:r>
      <w:r>
        <w:t xml:space="preserve"> (</w:t>
      </w:r>
      <w:r>
        <w:t>бездействие</w:t>
      </w:r>
      <w:r>
        <w:t xml:space="preserve">) </w:t>
      </w:r>
      <w:r>
        <w:t>которых</w:t>
      </w:r>
      <w:r>
        <w:t xml:space="preserve"> </w:t>
      </w:r>
      <w:r>
        <w:t>обжалуется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7.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запретом</w:t>
      </w:r>
      <w:r>
        <w:t xml:space="preserve">, </w:t>
      </w:r>
      <w:r>
        <w:t>предусмотренным</w:t>
      </w:r>
      <w:r>
        <w:t xml:space="preserve"> </w:t>
      </w:r>
      <w:hyperlink r:id="rId45" w:history="1">
        <w:r>
          <w:rPr>
            <w:color w:val="0000FF"/>
          </w:rPr>
          <w:t>частью 6</w:t>
        </w:r>
      </w:hyperlink>
      <w:r>
        <w:t xml:space="preserve"> </w:t>
      </w:r>
      <w:r>
        <w:t>настоящей</w:t>
      </w:r>
      <w:r>
        <w:t xml:space="preserve"> </w:t>
      </w:r>
      <w:r>
        <w:t>статьи</w:t>
      </w:r>
      <w:r>
        <w:t xml:space="preserve">, </w:t>
      </w:r>
      <w:r>
        <w:t>невозможно</w:t>
      </w:r>
      <w:r>
        <w:t xml:space="preserve"> </w:t>
      </w:r>
      <w:r>
        <w:t>направление</w:t>
      </w:r>
      <w:r>
        <w:t xml:space="preserve"> </w:t>
      </w:r>
      <w:r>
        <w:t>жалобы</w:t>
      </w:r>
      <w:r>
        <w:t xml:space="preserve"> </w:t>
      </w:r>
      <w:r>
        <w:t>на</w:t>
      </w:r>
      <w:r>
        <w:t xml:space="preserve"> </w:t>
      </w:r>
      <w:r>
        <w:t>рассмотрение</w:t>
      </w:r>
      <w:r>
        <w:t xml:space="preserve"> </w:t>
      </w:r>
      <w:r>
        <w:t>в</w:t>
      </w:r>
      <w:r>
        <w:t xml:space="preserve"> </w:t>
      </w:r>
      <w:r>
        <w:t>госу</w:t>
      </w:r>
      <w:r>
        <w:t>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, </w:t>
      </w:r>
      <w:r>
        <w:t>в</w:t>
      </w:r>
      <w:r>
        <w:t xml:space="preserve"> </w:t>
      </w:r>
      <w:r>
        <w:t>компетенцию</w:t>
      </w:r>
      <w:r>
        <w:t xml:space="preserve"> </w:t>
      </w:r>
      <w:r>
        <w:t>которых</w:t>
      </w:r>
      <w:r>
        <w:t xml:space="preserve"> </w:t>
      </w:r>
      <w:r>
        <w:t>входит</w:t>
      </w:r>
      <w:r>
        <w:t xml:space="preserve"> </w:t>
      </w:r>
      <w:r>
        <w:t>решение</w:t>
      </w:r>
      <w:r>
        <w:t xml:space="preserve"> </w:t>
      </w:r>
      <w:r>
        <w:t>поставленных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вопросов</w:t>
      </w:r>
      <w:r>
        <w:t xml:space="preserve">, </w:t>
      </w:r>
      <w:r>
        <w:t>жалоба</w:t>
      </w:r>
      <w:r>
        <w:t xml:space="preserve"> </w:t>
      </w:r>
      <w:r>
        <w:t>возвращается</w:t>
      </w:r>
      <w:r>
        <w:t xml:space="preserve"> </w:t>
      </w:r>
      <w:r>
        <w:t>гражданину</w:t>
      </w:r>
      <w:r>
        <w:t xml:space="preserve"> </w:t>
      </w:r>
      <w:r>
        <w:t>с</w:t>
      </w:r>
      <w:r>
        <w:t xml:space="preserve"> </w:t>
      </w:r>
      <w:r>
        <w:t>разъяснением</w:t>
      </w:r>
      <w:r>
        <w:t xml:space="preserve"> </w:t>
      </w:r>
      <w:r>
        <w:t>его</w:t>
      </w:r>
      <w:r>
        <w:t xml:space="preserve"> </w:t>
      </w:r>
      <w:r>
        <w:t>права</w:t>
      </w:r>
      <w:r>
        <w:t xml:space="preserve"> </w:t>
      </w:r>
      <w:r>
        <w:t>обжаловать</w:t>
      </w:r>
      <w:r>
        <w:t xml:space="preserve"> </w:t>
      </w:r>
      <w:r>
        <w:t>соответствующие</w:t>
      </w:r>
      <w:r>
        <w:t xml:space="preserve"> </w:t>
      </w:r>
      <w:r>
        <w:t>решение</w:t>
      </w:r>
      <w:r>
        <w:t xml:space="preserve"> </w:t>
      </w:r>
      <w:r>
        <w:t>или</w:t>
      </w:r>
      <w:r>
        <w:t xml:space="preserve"> </w:t>
      </w:r>
      <w:r>
        <w:t>действие</w:t>
      </w:r>
      <w:r>
        <w:t xml:space="preserve"> (</w:t>
      </w:r>
      <w:r>
        <w:t>бездейс</w:t>
      </w:r>
      <w:r>
        <w:t>твие</w:t>
      </w:r>
      <w:r>
        <w:t xml:space="preserve">)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hyperlink r:id="rId46" w:history="1">
        <w:r>
          <w:rPr>
            <w:color w:val="0000FF"/>
          </w:rPr>
          <w:t>порядке</w:t>
        </w:r>
      </w:hyperlink>
      <w:r>
        <w:t xml:space="preserve"> </w:t>
      </w:r>
      <w:r>
        <w:t>в</w:t>
      </w:r>
      <w:r>
        <w:t xml:space="preserve"> </w:t>
      </w:r>
      <w:r>
        <w:t>суд</w:t>
      </w:r>
      <w:r>
        <w:t>.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9. </w:t>
      </w:r>
      <w:r>
        <w:rPr>
          <w:b/>
        </w:rPr>
        <w:t>Обязательность</w:t>
      </w:r>
      <w:r>
        <w:rPr>
          <w:b/>
        </w:rPr>
        <w:t xml:space="preserve"> </w:t>
      </w:r>
      <w:r>
        <w:rPr>
          <w:b/>
        </w:rPr>
        <w:t>принятия</w:t>
      </w:r>
      <w:r>
        <w:rPr>
          <w:b/>
        </w:rPr>
        <w:t xml:space="preserve"> </w:t>
      </w:r>
      <w:r>
        <w:rPr>
          <w:b/>
        </w:rPr>
        <w:t>обращения</w:t>
      </w:r>
      <w:r>
        <w:rPr>
          <w:b/>
        </w:rPr>
        <w:t xml:space="preserve"> </w:t>
      </w:r>
      <w:r>
        <w:rPr>
          <w:b/>
        </w:rPr>
        <w:t>к</w:t>
      </w:r>
      <w:r>
        <w:rPr>
          <w:b/>
        </w:rPr>
        <w:t xml:space="preserve"> </w:t>
      </w:r>
      <w:r>
        <w:rPr>
          <w:b/>
        </w:rPr>
        <w:t>рассмотрению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 xml:space="preserve">1. </w:t>
      </w:r>
      <w:r>
        <w:t>Обращение</w:t>
      </w:r>
      <w:r>
        <w:t xml:space="preserve">, </w:t>
      </w:r>
      <w:r>
        <w:t>поступившее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</w:t>
      </w:r>
      <w:r>
        <w:t>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компетенцией</w:t>
      </w:r>
      <w:r>
        <w:t xml:space="preserve">, </w:t>
      </w:r>
      <w:r>
        <w:t>подлежит</w:t>
      </w:r>
      <w:r>
        <w:t xml:space="preserve"> </w:t>
      </w:r>
      <w:r>
        <w:t>обязательному</w:t>
      </w:r>
      <w:r>
        <w:t xml:space="preserve"> </w:t>
      </w:r>
      <w:r>
        <w:t>рассмотрению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необходимости</w:t>
      </w:r>
      <w:r>
        <w:t xml:space="preserve"> </w:t>
      </w:r>
      <w:r>
        <w:t>рассматривающие</w:t>
      </w:r>
      <w:r>
        <w:t xml:space="preserve"> </w:t>
      </w:r>
      <w:r>
        <w:t>обращение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должностное</w:t>
      </w:r>
      <w:r>
        <w:t xml:space="preserve"> </w:t>
      </w:r>
      <w:r>
        <w:t>лицо</w:t>
      </w:r>
      <w:r>
        <w:t xml:space="preserve"> </w:t>
      </w:r>
      <w:r>
        <w:t>может</w:t>
      </w:r>
      <w:r>
        <w:t xml:space="preserve"> </w:t>
      </w:r>
      <w:r>
        <w:t>обеспечить</w:t>
      </w:r>
      <w:r>
        <w:t xml:space="preserve"> </w:t>
      </w:r>
      <w:r>
        <w:t>его</w:t>
      </w:r>
      <w:r>
        <w:t xml:space="preserve"> </w:t>
      </w:r>
      <w:r>
        <w:t>рассмот</w:t>
      </w:r>
      <w:r>
        <w:t>рение</w:t>
      </w:r>
      <w:r>
        <w:t xml:space="preserve"> </w:t>
      </w:r>
      <w:r>
        <w:t>с</w:t>
      </w:r>
      <w:r>
        <w:t xml:space="preserve"> </w:t>
      </w:r>
      <w:r>
        <w:t>выездом</w:t>
      </w:r>
      <w:r>
        <w:t xml:space="preserve"> </w:t>
      </w:r>
      <w:r>
        <w:t>на</w:t>
      </w:r>
      <w:r>
        <w:t xml:space="preserve"> </w:t>
      </w:r>
      <w:r>
        <w:t>место</w:t>
      </w:r>
      <w:r>
        <w:t>.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bookmarkStart w:id="4" w:name="Par100"/>
      <w:bookmarkEnd w:id="4"/>
      <w:r>
        <w:rPr>
          <w:b/>
        </w:rPr>
        <w:t>Статья</w:t>
      </w:r>
      <w:r>
        <w:rPr>
          <w:b/>
        </w:rPr>
        <w:t xml:space="preserve"> 10. </w:t>
      </w:r>
      <w:r>
        <w:rPr>
          <w:b/>
        </w:rPr>
        <w:t>Рассмотрение</w:t>
      </w:r>
      <w:r>
        <w:rPr>
          <w:b/>
        </w:rPr>
        <w:t xml:space="preserve"> </w:t>
      </w:r>
      <w:r>
        <w:rPr>
          <w:b/>
        </w:rPr>
        <w:t>обращения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 xml:space="preserve">1.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должностное</w:t>
      </w:r>
      <w:r>
        <w:t xml:space="preserve"> </w:t>
      </w:r>
      <w:r>
        <w:t>лицо</w:t>
      </w:r>
      <w:r>
        <w:t>: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1) </w:t>
      </w:r>
      <w:r>
        <w:t>обеспечивает</w:t>
      </w:r>
      <w:r>
        <w:t xml:space="preserve"> </w:t>
      </w:r>
      <w:r>
        <w:t>объективное</w:t>
      </w:r>
      <w:r>
        <w:t xml:space="preserve">, </w:t>
      </w:r>
      <w:r>
        <w:t>всестороннее</w:t>
      </w:r>
      <w:r>
        <w:t xml:space="preserve"> </w:t>
      </w:r>
      <w:r>
        <w:t>и</w:t>
      </w:r>
      <w:r>
        <w:t xml:space="preserve"> </w:t>
      </w:r>
      <w:r>
        <w:t>своевременное</w:t>
      </w:r>
      <w:r>
        <w:t xml:space="preserve"> </w:t>
      </w:r>
      <w:r>
        <w:t>рассмотрение</w:t>
      </w:r>
      <w:r>
        <w:t xml:space="preserve"> </w:t>
      </w:r>
      <w:r>
        <w:t>обращения</w:t>
      </w:r>
      <w:r>
        <w:t xml:space="preserve">,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необходимости</w:t>
      </w:r>
      <w:r>
        <w:t xml:space="preserve"> - </w:t>
      </w:r>
      <w:r>
        <w:t>с</w:t>
      </w:r>
      <w:r>
        <w:t xml:space="preserve"> </w:t>
      </w:r>
      <w:r>
        <w:t>участием</w:t>
      </w:r>
      <w:r>
        <w:t xml:space="preserve"> </w:t>
      </w:r>
      <w:r>
        <w:t>гражданина</w:t>
      </w:r>
      <w:r>
        <w:t xml:space="preserve">, </w:t>
      </w:r>
      <w:r>
        <w:t>направившего</w:t>
      </w:r>
      <w:r>
        <w:t xml:space="preserve"> </w:t>
      </w:r>
      <w:r>
        <w:t>обращение</w:t>
      </w:r>
      <w:r>
        <w:t>;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2) </w:t>
      </w:r>
      <w:r>
        <w:t>запрашивает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в</w:t>
      </w:r>
      <w:r>
        <w:t xml:space="preserve"> </w:t>
      </w:r>
      <w:r>
        <w:t>электронной</w:t>
      </w:r>
      <w:r>
        <w:t xml:space="preserve"> </w:t>
      </w:r>
      <w:r>
        <w:t>форме</w:t>
      </w:r>
      <w:r>
        <w:t xml:space="preserve">, </w:t>
      </w:r>
      <w:r>
        <w:t>необходимые</w:t>
      </w:r>
      <w:r>
        <w:t xml:space="preserve"> </w:t>
      </w:r>
      <w:r>
        <w:t>для</w:t>
      </w:r>
      <w:r>
        <w:t xml:space="preserve"> </w:t>
      </w:r>
      <w:r>
        <w:t>рассмотрения</w:t>
      </w:r>
      <w:r>
        <w:t xml:space="preserve"> </w:t>
      </w:r>
      <w:r>
        <w:t>обращения</w:t>
      </w:r>
      <w:r>
        <w:t xml:space="preserve"> </w:t>
      </w:r>
      <w:r>
        <w:t>документы</w:t>
      </w:r>
      <w:r>
        <w:t xml:space="preserve"> </w:t>
      </w:r>
      <w:r>
        <w:t>и</w:t>
      </w:r>
      <w:r>
        <w:t xml:space="preserve"> </w:t>
      </w:r>
      <w:r>
        <w:t>материалы</w:t>
      </w:r>
      <w:r>
        <w:t xml:space="preserve"> </w:t>
      </w:r>
      <w:r>
        <w:t>в</w:t>
      </w:r>
      <w:r>
        <w:t xml:space="preserve"> </w:t>
      </w:r>
      <w:r>
        <w:t>других</w:t>
      </w:r>
      <w:r>
        <w:t xml:space="preserve"> </w:t>
      </w:r>
      <w:r>
        <w:t>государственных</w:t>
      </w:r>
      <w:r>
        <w:t xml:space="preserve"> </w:t>
      </w:r>
      <w:r>
        <w:t>органах</w:t>
      </w:r>
      <w:r>
        <w:t xml:space="preserve">, </w:t>
      </w:r>
      <w:r>
        <w:t>органах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у</w:t>
      </w:r>
      <w:r>
        <w:t xml:space="preserve"> </w:t>
      </w:r>
      <w:r>
        <w:t>иных</w:t>
      </w:r>
      <w:r>
        <w:t xml:space="preserve"> </w:t>
      </w:r>
      <w:r>
        <w:t>должностных</w:t>
      </w:r>
      <w:r>
        <w:t xml:space="preserve"> </w:t>
      </w:r>
      <w:r>
        <w:t>лиц</w:t>
      </w:r>
      <w:r>
        <w:t xml:space="preserve">, </w:t>
      </w:r>
      <w:r>
        <w:t>за</w:t>
      </w:r>
      <w:r>
        <w:t xml:space="preserve"> </w:t>
      </w:r>
      <w:r>
        <w:t>и</w:t>
      </w:r>
      <w:r>
        <w:t>сключением</w:t>
      </w:r>
      <w:r>
        <w:t xml:space="preserve"> </w:t>
      </w:r>
      <w:r>
        <w:t>судов</w:t>
      </w:r>
      <w:r>
        <w:t xml:space="preserve">, </w:t>
      </w:r>
      <w:r>
        <w:t>органов</w:t>
      </w:r>
      <w:r>
        <w:t xml:space="preserve"> </w:t>
      </w:r>
      <w:r>
        <w:t>дознания</w:t>
      </w:r>
      <w:r>
        <w:t xml:space="preserve"> </w:t>
      </w:r>
      <w:r>
        <w:t>и</w:t>
      </w:r>
      <w:r>
        <w:t xml:space="preserve"> </w:t>
      </w:r>
      <w:r>
        <w:t>органов</w:t>
      </w:r>
      <w:r>
        <w:t xml:space="preserve"> </w:t>
      </w:r>
      <w:r>
        <w:t>предварительного</w:t>
      </w:r>
      <w:r>
        <w:t xml:space="preserve"> </w:t>
      </w:r>
      <w:r>
        <w:t>следствия</w:t>
      </w:r>
      <w:r>
        <w:t>;</w:t>
      </w:r>
    </w:p>
    <w:p w:rsidR="00000000" w:rsidRDefault="007530C4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47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27.07.2010 N 227-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lastRenderedPageBreak/>
        <w:t xml:space="preserve">3) </w:t>
      </w:r>
      <w:r>
        <w:t>принимает</w:t>
      </w:r>
      <w:r>
        <w:t xml:space="preserve"> </w:t>
      </w:r>
      <w:r>
        <w:t>меры</w:t>
      </w:r>
      <w:r>
        <w:t xml:space="preserve">, </w:t>
      </w:r>
      <w:r>
        <w:t>направленные</w:t>
      </w:r>
      <w:r>
        <w:t xml:space="preserve"> </w:t>
      </w:r>
      <w:r>
        <w:t>на</w:t>
      </w:r>
      <w:r>
        <w:t xml:space="preserve"> </w:t>
      </w:r>
      <w:r>
        <w:t>восстановл</w:t>
      </w:r>
      <w:r>
        <w:t>ение</w:t>
      </w:r>
      <w:r>
        <w:t xml:space="preserve"> </w:t>
      </w:r>
      <w:r>
        <w:t>или</w:t>
      </w:r>
      <w:r>
        <w:t xml:space="preserve"> </w:t>
      </w:r>
      <w:r>
        <w:t>защиту</w:t>
      </w:r>
      <w:r>
        <w:t xml:space="preserve"> </w:t>
      </w:r>
      <w:r>
        <w:t>нарушенных</w:t>
      </w:r>
      <w:r>
        <w:t xml:space="preserve"> </w:t>
      </w:r>
      <w:r>
        <w:t>прав</w:t>
      </w:r>
      <w:r>
        <w:t xml:space="preserve">, </w:t>
      </w:r>
      <w:r>
        <w:t>свобод</w:t>
      </w:r>
      <w:r>
        <w:t xml:space="preserve"> </w:t>
      </w:r>
      <w:r>
        <w:t>и</w:t>
      </w:r>
      <w:r>
        <w:t xml:space="preserve"> </w:t>
      </w:r>
      <w:r>
        <w:t>законных</w:t>
      </w:r>
      <w:r>
        <w:t xml:space="preserve"> </w:t>
      </w:r>
      <w:r>
        <w:t>интересов</w:t>
      </w:r>
      <w:r>
        <w:t xml:space="preserve"> </w:t>
      </w:r>
      <w:r>
        <w:t>гражданина</w:t>
      </w:r>
      <w:r>
        <w:t>;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4) </w:t>
      </w:r>
      <w:r>
        <w:t>дает</w:t>
      </w:r>
      <w:r>
        <w:t xml:space="preserve"> </w:t>
      </w:r>
      <w:r>
        <w:t>письменный</w:t>
      </w:r>
      <w:r>
        <w:t xml:space="preserve"> </w:t>
      </w:r>
      <w:r>
        <w:t>ответ</w:t>
      </w:r>
      <w:r>
        <w:t xml:space="preserve"> </w:t>
      </w:r>
      <w:r>
        <w:t>по</w:t>
      </w:r>
      <w:r>
        <w:t xml:space="preserve"> </w:t>
      </w:r>
      <w:r>
        <w:t>существу</w:t>
      </w:r>
      <w:r>
        <w:t xml:space="preserve"> </w:t>
      </w:r>
      <w:r>
        <w:t>поставленных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вопросов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случаев</w:t>
      </w:r>
      <w:r>
        <w:t xml:space="preserve">, </w:t>
      </w:r>
      <w:r>
        <w:t>указанных</w:t>
      </w:r>
      <w:r>
        <w:t xml:space="preserve"> </w:t>
      </w:r>
      <w:r>
        <w:t>в</w:t>
      </w:r>
      <w:r>
        <w:t xml:space="preserve"> </w:t>
      </w:r>
      <w:hyperlink r:id="rId48" w:history="1">
        <w:r>
          <w:rPr>
            <w:color w:val="0000FF"/>
          </w:rPr>
          <w:t>статье 11</w:t>
        </w:r>
      </w:hyperlink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>;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5) </w:t>
      </w:r>
      <w:r>
        <w:t>уведомл</w:t>
      </w:r>
      <w:r>
        <w:t>яет</w:t>
      </w:r>
      <w:r>
        <w:t xml:space="preserve"> </w:t>
      </w:r>
      <w:r>
        <w:t>гражданина</w:t>
      </w:r>
      <w:r>
        <w:t xml:space="preserve"> </w:t>
      </w:r>
      <w:r>
        <w:t>о</w:t>
      </w:r>
      <w:r>
        <w:t xml:space="preserve"> </w:t>
      </w:r>
      <w:r>
        <w:t>направлении</w:t>
      </w:r>
      <w:r>
        <w:t xml:space="preserve"> </w:t>
      </w:r>
      <w:r>
        <w:t>его</w:t>
      </w:r>
      <w:r>
        <w:t xml:space="preserve"> </w:t>
      </w:r>
      <w:r>
        <w:t>обращения</w:t>
      </w:r>
      <w:r>
        <w:t xml:space="preserve"> </w:t>
      </w:r>
      <w:r>
        <w:t>на</w:t>
      </w:r>
      <w:r>
        <w:t xml:space="preserve"> </w:t>
      </w:r>
      <w:r>
        <w:t>рассмотрение</w:t>
      </w:r>
      <w:r>
        <w:t xml:space="preserve"> </w:t>
      </w:r>
      <w:r>
        <w:t>в</w:t>
      </w:r>
      <w:r>
        <w:t xml:space="preserve"> </w:t>
      </w:r>
      <w:r>
        <w:t>другой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иному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компетенцией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bookmarkStart w:id="5" w:name="Par109"/>
      <w:bookmarkEnd w:id="5"/>
      <w:r>
        <w:t xml:space="preserve">2.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</w:t>
      </w:r>
      <w:r>
        <w:t>олжностное</w:t>
      </w:r>
      <w:r>
        <w:t xml:space="preserve"> </w:t>
      </w:r>
      <w:r>
        <w:t>лицо</w:t>
      </w:r>
      <w:r>
        <w:t xml:space="preserve"> </w:t>
      </w:r>
      <w:r>
        <w:t>по</w:t>
      </w:r>
      <w:r>
        <w:t xml:space="preserve"> </w:t>
      </w:r>
      <w:r>
        <w:t>направленному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</w:t>
      </w:r>
      <w:r>
        <w:t xml:space="preserve"> </w:t>
      </w:r>
      <w:r>
        <w:t>запросу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должностного</w:t>
      </w:r>
      <w:r>
        <w:t xml:space="preserve"> </w:t>
      </w:r>
      <w:r>
        <w:t>лица</w:t>
      </w:r>
      <w:r>
        <w:t xml:space="preserve">, </w:t>
      </w:r>
      <w:r>
        <w:t>рассматривающих</w:t>
      </w:r>
      <w:r>
        <w:t xml:space="preserve"> </w:t>
      </w:r>
      <w:r>
        <w:t>обращение</w:t>
      </w:r>
      <w:r>
        <w:t xml:space="preserve">, </w:t>
      </w:r>
      <w:r>
        <w:t>обязаны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15 </w:t>
      </w:r>
      <w:r>
        <w:t>дней</w:t>
      </w:r>
      <w:r>
        <w:t xml:space="preserve"> </w:t>
      </w:r>
      <w:r>
        <w:t>предоставлять</w:t>
      </w:r>
      <w:r>
        <w:t xml:space="preserve"> </w:t>
      </w:r>
      <w:r>
        <w:t>документы</w:t>
      </w:r>
      <w:r>
        <w:t xml:space="preserve"> </w:t>
      </w:r>
      <w:r>
        <w:t>и</w:t>
      </w:r>
      <w:r>
        <w:t xml:space="preserve"> </w:t>
      </w:r>
      <w:r>
        <w:t>материалы</w:t>
      </w:r>
      <w:r>
        <w:t xml:space="preserve">, </w:t>
      </w:r>
      <w:r>
        <w:t>необходимые</w:t>
      </w:r>
      <w:r>
        <w:t xml:space="preserve"> </w:t>
      </w:r>
      <w:r>
        <w:t>для</w:t>
      </w:r>
      <w:r>
        <w:t xml:space="preserve"> </w:t>
      </w:r>
      <w:r>
        <w:t>рассмо</w:t>
      </w:r>
      <w:r>
        <w:t>трения</w:t>
      </w:r>
      <w:r>
        <w:t xml:space="preserve"> </w:t>
      </w:r>
      <w:r>
        <w:t>обращения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документов</w:t>
      </w:r>
      <w:r>
        <w:t xml:space="preserve"> </w:t>
      </w:r>
      <w:r>
        <w:t>и</w:t>
      </w:r>
      <w:r>
        <w:t xml:space="preserve"> </w:t>
      </w:r>
      <w:r>
        <w:t>материалов</w:t>
      </w:r>
      <w:r>
        <w:t xml:space="preserve">, </w:t>
      </w:r>
      <w:r>
        <w:t>в</w:t>
      </w:r>
      <w:r>
        <w:t xml:space="preserve"> </w:t>
      </w:r>
      <w:r>
        <w:t>которых</w:t>
      </w:r>
      <w:r>
        <w:t xml:space="preserve"> </w:t>
      </w:r>
      <w:r>
        <w:t>содержатся</w:t>
      </w:r>
      <w:r>
        <w:t xml:space="preserve"> </w:t>
      </w:r>
      <w:r>
        <w:t>сведения</w:t>
      </w:r>
      <w:r>
        <w:t xml:space="preserve">, </w:t>
      </w:r>
      <w:r>
        <w:t>составляющие</w:t>
      </w:r>
      <w:r>
        <w:t xml:space="preserve"> </w:t>
      </w:r>
      <w:r>
        <w:t>государственную</w:t>
      </w:r>
      <w:r>
        <w:t xml:space="preserve"> </w:t>
      </w:r>
      <w:r>
        <w:t>или</w:t>
      </w:r>
      <w:r>
        <w:t xml:space="preserve"> </w:t>
      </w:r>
      <w:r>
        <w:t>иную</w:t>
      </w:r>
      <w:r>
        <w:t xml:space="preserve"> </w:t>
      </w:r>
      <w:r>
        <w:t>охраняемую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hyperlink r:id="rId49" w:history="1">
        <w:r>
          <w:rPr>
            <w:color w:val="0000FF"/>
          </w:rPr>
          <w:t>тайну</w:t>
        </w:r>
      </w:hyperlink>
      <w:r>
        <w:t xml:space="preserve">, </w:t>
      </w:r>
      <w:r>
        <w:t>и</w:t>
      </w:r>
      <w:r>
        <w:t xml:space="preserve"> </w:t>
      </w:r>
      <w:r>
        <w:t>для</w:t>
      </w:r>
      <w:r>
        <w:t xml:space="preserve"> </w:t>
      </w:r>
      <w:r>
        <w:t>которых</w:t>
      </w:r>
      <w:r>
        <w:t xml:space="preserve"> </w:t>
      </w:r>
      <w:r>
        <w:t>уст</w:t>
      </w:r>
      <w:r>
        <w:t>ановлен</w:t>
      </w:r>
      <w:r>
        <w:t xml:space="preserve"> </w:t>
      </w:r>
      <w:r>
        <w:t>особый</w:t>
      </w:r>
      <w:r>
        <w:t xml:space="preserve"> </w:t>
      </w:r>
      <w:r>
        <w:t>порядок</w:t>
      </w:r>
      <w:r>
        <w:t xml:space="preserve"> </w:t>
      </w:r>
      <w:r>
        <w:t>предоставления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3. </w:t>
      </w:r>
      <w:r>
        <w:t>Ответ</w:t>
      </w:r>
      <w:r>
        <w:t xml:space="preserve"> </w:t>
      </w:r>
      <w:r>
        <w:t>на</w:t>
      </w:r>
      <w:r>
        <w:t xml:space="preserve"> </w:t>
      </w:r>
      <w:r>
        <w:t>обращение</w:t>
      </w:r>
      <w:r>
        <w:t xml:space="preserve"> </w:t>
      </w:r>
      <w:r>
        <w:t>подписывается</w:t>
      </w:r>
      <w:r>
        <w:t xml:space="preserve"> </w:t>
      </w:r>
      <w:r>
        <w:t>руководителем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должностным</w:t>
      </w:r>
      <w:r>
        <w:t xml:space="preserve"> </w:t>
      </w:r>
      <w:r>
        <w:t>лицом</w:t>
      </w:r>
      <w:r>
        <w:t xml:space="preserve"> </w:t>
      </w:r>
      <w:r>
        <w:t>либо</w:t>
      </w:r>
      <w:r>
        <w:t xml:space="preserve"> </w:t>
      </w:r>
      <w:r>
        <w:t>уполномоченным</w:t>
      </w:r>
      <w:r>
        <w:t xml:space="preserve"> </w:t>
      </w:r>
      <w:r>
        <w:t>на</w:t>
      </w:r>
      <w:r>
        <w:t xml:space="preserve"> </w:t>
      </w:r>
      <w:r>
        <w:t>то</w:t>
      </w:r>
      <w:r>
        <w:t xml:space="preserve"> </w:t>
      </w:r>
      <w:r>
        <w:t>лицом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bookmarkStart w:id="6" w:name="Par111"/>
      <w:bookmarkEnd w:id="6"/>
      <w:r>
        <w:t xml:space="preserve">4. </w:t>
      </w:r>
      <w:r>
        <w:t>Ответ</w:t>
      </w:r>
      <w:r>
        <w:t xml:space="preserve"> </w:t>
      </w:r>
      <w:r>
        <w:t>на</w:t>
      </w:r>
      <w:r>
        <w:t xml:space="preserve"> </w:t>
      </w:r>
      <w:r>
        <w:t>обращение</w:t>
      </w:r>
      <w:r>
        <w:t xml:space="preserve"> </w:t>
      </w:r>
      <w:r>
        <w:t>направляется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э</w:t>
      </w:r>
      <w:r>
        <w:t>лектронного</w:t>
      </w:r>
      <w:r>
        <w:t xml:space="preserve"> </w:t>
      </w:r>
      <w:r>
        <w:t>документа</w:t>
      </w:r>
      <w:r>
        <w:t xml:space="preserve"> </w:t>
      </w:r>
      <w:r>
        <w:t>по</w:t>
      </w:r>
      <w:r>
        <w:t xml:space="preserve"> </w:t>
      </w:r>
      <w:r>
        <w:t>адресу</w:t>
      </w:r>
      <w:r>
        <w:t xml:space="preserve"> </w:t>
      </w:r>
      <w:r>
        <w:t>электронной</w:t>
      </w:r>
      <w:r>
        <w:t xml:space="preserve"> </w:t>
      </w:r>
      <w:r>
        <w:t>почты</w:t>
      </w:r>
      <w:r>
        <w:t xml:space="preserve">, </w:t>
      </w:r>
      <w:r>
        <w:t>указанному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, </w:t>
      </w:r>
      <w:r>
        <w:t>поступившем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в</w:t>
      </w:r>
      <w:r>
        <w:t xml:space="preserve"> </w:t>
      </w:r>
      <w:r>
        <w:t>форме</w:t>
      </w:r>
      <w:r>
        <w:t xml:space="preserve"> </w:t>
      </w:r>
      <w:r>
        <w:t>электронного</w:t>
      </w:r>
      <w:r>
        <w:t xml:space="preserve"> </w:t>
      </w:r>
      <w:r>
        <w:t>документа</w:t>
      </w:r>
      <w:r>
        <w:t xml:space="preserve">, </w:t>
      </w:r>
      <w:r>
        <w:t>либо</w:t>
      </w:r>
      <w:r>
        <w:t xml:space="preserve"> </w:t>
      </w:r>
      <w:r>
        <w:t>по</w:t>
      </w:r>
      <w:r>
        <w:t xml:space="preserve"> </w:t>
      </w:r>
      <w:r>
        <w:t>адресу</w:t>
      </w:r>
      <w:r>
        <w:t xml:space="preserve"> (</w:t>
      </w:r>
      <w:r>
        <w:t>уникальному</w:t>
      </w:r>
      <w:r>
        <w:t xml:space="preserve"> </w:t>
      </w:r>
      <w:r>
        <w:t>идентификатору</w:t>
      </w:r>
      <w:r>
        <w:t xml:space="preserve">) </w:t>
      </w:r>
      <w:r>
        <w:t>личного</w:t>
      </w:r>
      <w:r>
        <w:t xml:space="preserve"> </w:t>
      </w:r>
      <w:r>
        <w:t>кабинета</w:t>
      </w:r>
      <w:r>
        <w:t xml:space="preserve"> </w:t>
      </w:r>
      <w:r>
        <w:t>гражданина</w:t>
      </w:r>
      <w:r>
        <w:t xml:space="preserve"> </w:t>
      </w:r>
      <w:r>
        <w:t>на</w:t>
      </w:r>
      <w:r>
        <w:t xml:space="preserve"> </w:t>
      </w:r>
      <w:r>
        <w:t>Едином</w:t>
      </w:r>
      <w:r>
        <w:t xml:space="preserve"> </w:t>
      </w:r>
      <w:r>
        <w:t>портале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иной</w:t>
      </w:r>
      <w:r>
        <w:t xml:space="preserve"> </w:t>
      </w:r>
      <w:r>
        <w:t>информационной</w:t>
      </w:r>
      <w:r>
        <w:t xml:space="preserve"> </w:t>
      </w:r>
      <w:r>
        <w:t>системе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обеспечивающей</w:t>
      </w:r>
      <w:r>
        <w:t xml:space="preserve"> </w:t>
      </w:r>
      <w:r>
        <w:t>идентификацию</w:t>
      </w:r>
      <w:r>
        <w:t xml:space="preserve"> </w:t>
      </w:r>
      <w:r>
        <w:t>и</w:t>
      </w:r>
      <w:r>
        <w:t xml:space="preserve"> (</w:t>
      </w:r>
      <w:r>
        <w:t>или</w:t>
      </w:r>
      <w:r>
        <w:t xml:space="preserve">) </w:t>
      </w:r>
      <w:r>
        <w:t>аутентификацию</w:t>
      </w:r>
      <w:r>
        <w:t xml:space="preserve"> </w:t>
      </w:r>
      <w:r>
        <w:t>гражданина</w:t>
      </w:r>
      <w:r>
        <w:t xml:space="preserve">, </w:t>
      </w:r>
      <w:r>
        <w:t>при</w:t>
      </w:r>
      <w:r>
        <w:t xml:space="preserve"> </w:t>
      </w:r>
      <w:r>
        <w:t>использовании</w:t>
      </w:r>
      <w:r>
        <w:t xml:space="preserve"> </w:t>
      </w:r>
      <w:r>
        <w:t>Единого</w:t>
      </w:r>
      <w:r>
        <w:t xml:space="preserve"> </w:t>
      </w:r>
      <w:r>
        <w:t>портала</w:t>
      </w:r>
      <w:r>
        <w:t xml:space="preserve"> </w:t>
      </w:r>
      <w:r>
        <w:t>или</w:t>
      </w:r>
      <w:r>
        <w:t xml:space="preserve"> </w:t>
      </w:r>
      <w:r>
        <w:t>иной</w:t>
      </w:r>
      <w:r>
        <w:t xml:space="preserve"> </w:t>
      </w:r>
      <w:r>
        <w:t>информационной</w:t>
      </w:r>
      <w:r>
        <w:t xml:space="preserve"> </w:t>
      </w:r>
      <w:r>
        <w:t>системы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 </w:t>
      </w:r>
      <w:r>
        <w:t>по</w:t>
      </w:r>
      <w:r>
        <w:t xml:space="preserve"> </w:t>
      </w:r>
      <w:r>
        <w:t>почтовому</w:t>
      </w:r>
      <w:r>
        <w:t xml:space="preserve"> </w:t>
      </w:r>
      <w:r>
        <w:t>адресу</w:t>
      </w:r>
      <w:r>
        <w:t xml:space="preserve">, </w:t>
      </w:r>
      <w:r>
        <w:t>указанному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, </w:t>
      </w:r>
      <w:r>
        <w:t>поступившем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в</w:t>
      </w:r>
      <w:r>
        <w:t xml:space="preserve"> </w:t>
      </w:r>
      <w:r>
        <w:t>письменной</w:t>
      </w:r>
      <w:r>
        <w:t xml:space="preserve"> </w:t>
      </w:r>
      <w:r>
        <w:t>форме</w:t>
      </w:r>
      <w:r>
        <w:t xml:space="preserve">. </w:t>
      </w:r>
      <w:r>
        <w:t>Кроме</w:t>
      </w:r>
      <w:r>
        <w:t xml:space="preserve"> </w:t>
      </w:r>
      <w:r>
        <w:t>того</w:t>
      </w:r>
      <w:r>
        <w:t xml:space="preserve">, </w:t>
      </w:r>
      <w:r>
        <w:t>на</w:t>
      </w:r>
      <w:r>
        <w:t xml:space="preserve"> </w:t>
      </w:r>
      <w:r>
        <w:t>поступившее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>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обращение</w:t>
      </w:r>
      <w:r>
        <w:t xml:space="preserve">, </w:t>
      </w:r>
      <w:r>
        <w:t>содержащее</w:t>
      </w:r>
      <w:r>
        <w:t xml:space="preserve"> </w:t>
      </w:r>
      <w:r>
        <w:t>предложение</w:t>
      </w:r>
      <w:r>
        <w:t xml:space="preserve">, </w:t>
      </w:r>
      <w:r>
        <w:t>заявление</w:t>
      </w:r>
      <w:r>
        <w:t xml:space="preserve"> </w:t>
      </w:r>
      <w:r>
        <w:t>или</w:t>
      </w:r>
      <w:r>
        <w:t xml:space="preserve"> </w:t>
      </w:r>
      <w:r>
        <w:t>жалобу</w:t>
      </w:r>
      <w:r>
        <w:t xml:space="preserve">, </w:t>
      </w:r>
      <w:r>
        <w:t>которые</w:t>
      </w:r>
      <w:r>
        <w:t xml:space="preserve"> </w:t>
      </w:r>
      <w:r>
        <w:t>затрагивают</w:t>
      </w:r>
      <w:r>
        <w:t xml:space="preserve"> </w:t>
      </w:r>
      <w:r>
        <w:t>интересы</w:t>
      </w:r>
      <w:r>
        <w:t xml:space="preserve"> </w:t>
      </w:r>
      <w:r>
        <w:t>неопределенного</w:t>
      </w:r>
      <w:r>
        <w:t xml:space="preserve"> </w:t>
      </w:r>
      <w:r>
        <w:t>круга</w:t>
      </w:r>
      <w:r>
        <w:t xml:space="preserve"> </w:t>
      </w:r>
      <w:r>
        <w:t>лиц</w:t>
      </w:r>
      <w:r>
        <w:t xml:space="preserve">, </w:t>
      </w:r>
      <w:r>
        <w:t>в</w:t>
      </w:r>
      <w:r>
        <w:t xml:space="preserve"> </w:t>
      </w:r>
      <w:r>
        <w:t>частности</w:t>
      </w:r>
      <w:r>
        <w:t xml:space="preserve"> </w:t>
      </w:r>
      <w:r>
        <w:t>на</w:t>
      </w:r>
      <w:r>
        <w:t xml:space="preserve"> </w:t>
      </w:r>
      <w:r>
        <w:t>обращение</w:t>
      </w:r>
      <w:r>
        <w:t xml:space="preserve">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обжалуется</w:t>
      </w:r>
      <w:r>
        <w:t xml:space="preserve"> </w:t>
      </w:r>
      <w:r>
        <w:t>судебное</w:t>
      </w:r>
      <w:r>
        <w:t xml:space="preserve"> </w:t>
      </w:r>
      <w:r>
        <w:t>решение</w:t>
      </w:r>
      <w:r>
        <w:t xml:space="preserve">, </w:t>
      </w:r>
      <w:r>
        <w:t>вынесенное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неопределенного</w:t>
      </w:r>
      <w:r>
        <w:t xml:space="preserve"> </w:t>
      </w:r>
      <w:r>
        <w:t>круга</w:t>
      </w:r>
      <w:r>
        <w:t xml:space="preserve"> </w:t>
      </w:r>
      <w:r>
        <w:t>лиц</w:t>
      </w:r>
      <w:r>
        <w:t xml:space="preserve">, </w:t>
      </w:r>
      <w:r>
        <w:t>ответ</w:t>
      </w:r>
      <w:r>
        <w:t xml:space="preserve">,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разъяснением</w:t>
      </w:r>
      <w:r>
        <w:t xml:space="preserve"> </w:t>
      </w:r>
      <w:r>
        <w:t>порядка</w:t>
      </w:r>
      <w:r>
        <w:t xml:space="preserve"> </w:t>
      </w:r>
      <w:r>
        <w:t>обжалования</w:t>
      </w:r>
      <w:r>
        <w:t xml:space="preserve"> </w:t>
      </w:r>
      <w:r>
        <w:t>судебного</w:t>
      </w:r>
      <w:r>
        <w:t xml:space="preserve"> </w:t>
      </w:r>
      <w:r>
        <w:t>решения</w:t>
      </w:r>
      <w:r>
        <w:t xml:space="preserve">,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размещен</w:t>
      </w:r>
      <w:r>
        <w:t xml:space="preserve"> </w:t>
      </w:r>
      <w:r>
        <w:t>с</w:t>
      </w:r>
      <w:r>
        <w:t xml:space="preserve"> </w:t>
      </w:r>
      <w:r>
        <w:t>соблюдением</w:t>
      </w:r>
      <w:r>
        <w:t xml:space="preserve"> </w:t>
      </w:r>
      <w:r>
        <w:t>требований</w:t>
      </w:r>
      <w:r>
        <w:t xml:space="preserve"> </w:t>
      </w:r>
      <w:hyperlink r:id="rId50" w:history="1">
        <w:r>
          <w:rPr>
            <w:color w:val="0000FF"/>
          </w:rPr>
          <w:t>части 2 статьи 6</w:t>
        </w:r>
      </w:hyperlink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на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данных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</w:t>
      </w:r>
      <w:r>
        <w:t>оуправления</w:t>
      </w:r>
      <w:r>
        <w:t xml:space="preserve"> </w:t>
      </w:r>
      <w:r>
        <w:t>в</w:t>
      </w:r>
      <w:r>
        <w:t xml:space="preserve"> </w:t>
      </w:r>
      <w:r>
        <w:t>информационно</w:t>
      </w:r>
      <w:r>
        <w:t>-</w:t>
      </w:r>
      <w:r>
        <w:t>телекоммуникационной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>".</w:t>
      </w:r>
    </w:p>
    <w:p w:rsidR="00000000" w:rsidRDefault="007530C4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Федеральных</w:t>
      </w:r>
      <w:r>
        <w:t xml:space="preserve"> </w:t>
      </w:r>
      <w:r>
        <w:t>законов</w:t>
      </w:r>
      <w:r>
        <w:t xml:space="preserve"> </w:t>
      </w:r>
      <w:r>
        <w:t>от</w:t>
      </w:r>
      <w:r>
        <w:t xml:space="preserve"> 27.11.2017 </w:t>
      </w:r>
      <w:hyperlink r:id="rId51" w:history="1">
        <w:r>
          <w:rPr>
            <w:color w:val="0000FF"/>
          </w:rPr>
          <w:t>N 355-ФЗ</w:t>
        </w:r>
      </w:hyperlink>
      <w:r>
        <w:t xml:space="preserve">, </w:t>
      </w:r>
      <w:r>
        <w:t>от</w:t>
      </w:r>
      <w:r>
        <w:t xml:space="preserve"> 04.08.2023 </w:t>
      </w:r>
      <w:hyperlink r:id="rId52" w:history="1">
        <w:r>
          <w:rPr>
            <w:color w:val="0000FF"/>
          </w:rPr>
          <w:t>N 480-ФЗ</w:t>
        </w:r>
      </w:hyperlink>
      <w:r>
        <w:t xml:space="preserve">, </w:t>
      </w:r>
      <w:r>
        <w:t>от</w:t>
      </w:r>
      <w:r>
        <w:t xml:space="preserve"> 28.12.2024 </w:t>
      </w:r>
      <w:hyperlink r:id="rId53" w:history="1">
        <w:r>
          <w:rPr>
            <w:color w:val="0000FF"/>
          </w:rPr>
          <w:t>N 547-ФЗ</w:t>
        </w:r>
      </w:hyperlink>
      <w:r>
        <w:t>)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bookmarkStart w:id="7" w:name="Par114"/>
      <w:bookmarkEnd w:id="7"/>
      <w:r>
        <w:rPr>
          <w:b/>
        </w:rPr>
        <w:t>Статья</w:t>
      </w:r>
      <w:r>
        <w:rPr>
          <w:b/>
        </w:rPr>
        <w:t xml:space="preserve"> 11. </w:t>
      </w:r>
      <w:r>
        <w:rPr>
          <w:b/>
        </w:rPr>
        <w:t>Порядок</w:t>
      </w:r>
      <w:r>
        <w:rPr>
          <w:b/>
        </w:rPr>
        <w:t xml:space="preserve"> </w:t>
      </w:r>
      <w:r>
        <w:rPr>
          <w:b/>
        </w:rPr>
        <w:t>рассмотрения</w:t>
      </w:r>
      <w:r>
        <w:rPr>
          <w:b/>
        </w:rPr>
        <w:t xml:space="preserve"> </w:t>
      </w:r>
      <w:r>
        <w:rPr>
          <w:b/>
        </w:rPr>
        <w:t>отдельных</w:t>
      </w:r>
      <w:r>
        <w:rPr>
          <w:b/>
        </w:rPr>
        <w:t xml:space="preserve"> </w:t>
      </w:r>
      <w:r>
        <w:rPr>
          <w:b/>
        </w:rPr>
        <w:t>обращений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 xml:space="preserve">1.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пи</w:t>
      </w:r>
      <w:r>
        <w:t>сьменном</w:t>
      </w:r>
      <w:r>
        <w:t xml:space="preserve"> </w:t>
      </w:r>
      <w:r>
        <w:t>обращении</w:t>
      </w:r>
      <w:r>
        <w:t xml:space="preserve"> </w:t>
      </w:r>
      <w:r>
        <w:t>не</w:t>
      </w:r>
      <w:r>
        <w:t xml:space="preserve"> </w:t>
      </w:r>
      <w:r>
        <w:t>указаны</w:t>
      </w:r>
      <w:r>
        <w:t xml:space="preserve"> </w:t>
      </w:r>
      <w:r>
        <w:t>фамилия</w:t>
      </w:r>
      <w:r>
        <w:t xml:space="preserve"> </w:t>
      </w:r>
      <w:r>
        <w:t>гражданина</w:t>
      </w:r>
      <w:r>
        <w:t xml:space="preserve">, </w:t>
      </w:r>
      <w:r>
        <w:t>направившего</w:t>
      </w:r>
      <w:r>
        <w:t xml:space="preserve"> </w:t>
      </w:r>
      <w:r>
        <w:t>обращение</w:t>
      </w:r>
      <w:r>
        <w:t xml:space="preserve">, </w:t>
      </w:r>
      <w:r>
        <w:t>или</w:t>
      </w:r>
      <w:r>
        <w:t xml:space="preserve"> </w:t>
      </w:r>
      <w:r>
        <w:t>почтовый</w:t>
      </w:r>
      <w:r>
        <w:t xml:space="preserve"> </w:t>
      </w:r>
      <w:r>
        <w:t>адрес</w:t>
      </w:r>
      <w:r>
        <w:t xml:space="preserve">, </w:t>
      </w:r>
      <w:r>
        <w:t>по</w:t>
      </w:r>
      <w:r>
        <w:t xml:space="preserve"> </w:t>
      </w:r>
      <w:r>
        <w:t>которому</w:t>
      </w:r>
      <w:r>
        <w:t xml:space="preserve"> </w:t>
      </w:r>
      <w:r>
        <w:t>должен</w:t>
      </w:r>
      <w:r>
        <w:t xml:space="preserve"> </w:t>
      </w:r>
      <w:r>
        <w:t>быть</w:t>
      </w:r>
      <w:r>
        <w:t xml:space="preserve"> </w:t>
      </w:r>
      <w:r>
        <w:t>направлен</w:t>
      </w:r>
      <w:r>
        <w:t xml:space="preserve"> </w:t>
      </w:r>
      <w:r>
        <w:t>ответ</w:t>
      </w:r>
      <w:r>
        <w:t xml:space="preserve">, </w:t>
      </w:r>
      <w:r>
        <w:t>ответ</w:t>
      </w:r>
      <w:r>
        <w:t xml:space="preserve"> </w:t>
      </w:r>
      <w:r>
        <w:t>на</w:t>
      </w:r>
      <w:r>
        <w:t xml:space="preserve"> </w:t>
      </w:r>
      <w:r>
        <w:t>обращение</w:t>
      </w:r>
      <w:r>
        <w:t xml:space="preserve"> </w:t>
      </w:r>
      <w:r>
        <w:t>не</w:t>
      </w:r>
      <w:r>
        <w:t xml:space="preserve"> </w:t>
      </w:r>
      <w:r>
        <w:t>дается</w:t>
      </w:r>
      <w:r>
        <w:t xml:space="preserve">.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указанном</w:t>
      </w:r>
      <w:r>
        <w:t xml:space="preserve"> </w:t>
      </w:r>
      <w:r>
        <w:t>обращении</w:t>
      </w:r>
      <w:r>
        <w:t xml:space="preserve"> </w:t>
      </w:r>
      <w:r>
        <w:t>содержатся</w:t>
      </w:r>
      <w:r>
        <w:t xml:space="preserve"> </w:t>
      </w:r>
      <w:r>
        <w:t>сведения</w:t>
      </w:r>
      <w:r>
        <w:t xml:space="preserve"> </w:t>
      </w:r>
      <w:r>
        <w:t>о</w:t>
      </w:r>
      <w:r>
        <w:t xml:space="preserve"> </w:t>
      </w:r>
      <w:r>
        <w:t>подготавливаемом</w:t>
      </w:r>
      <w:r>
        <w:t xml:space="preserve">, </w:t>
      </w:r>
      <w:r>
        <w:t>совершаемом</w:t>
      </w:r>
      <w:r>
        <w:t xml:space="preserve"> </w:t>
      </w:r>
      <w:r>
        <w:t>или</w:t>
      </w:r>
      <w:r>
        <w:t xml:space="preserve"> </w:t>
      </w:r>
      <w:r>
        <w:t>совершен</w:t>
      </w:r>
      <w:r>
        <w:t>ном</w:t>
      </w:r>
      <w:r>
        <w:t xml:space="preserve"> </w:t>
      </w:r>
      <w:r>
        <w:t>противоправном</w:t>
      </w:r>
      <w:r>
        <w:t xml:space="preserve"> </w:t>
      </w:r>
      <w:r>
        <w:t>деянии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</w:t>
      </w:r>
      <w:r>
        <w:t xml:space="preserve"> </w:t>
      </w:r>
      <w:r>
        <w:t>лице</w:t>
      </w:r>
      <w:r>
        <w:t xml:space="preserve">, </w:t>
      </w:r>
      <w:r>
        <w:t>его</w:t>
      </w:r>
      <w:r>
        <w:t xml:space="preserve"> </w:t>
      </w:r>
      <w:r>
        <w:t>подготавливающем</w:t>
      </w:r>
      <w:r>
        <w:t xml:space="preserve">, </w:t>
      </w:r>
      <w:r>
        <w:t>совершающем</w:t>
      </w:r>
      <w:r>
        <w:t xml:space="preserve"> </w:t>
      </w:r>
      <w:r>
        <w:t>или</w:t>
      </w:r>
      <w:r>
        <w:t xml:space="preserve"> </w:t>
      </w:r>
      <w:r>
        <w:t>совершившем</w:t>
      </w:r>
      <w:r>
        <w:t xml:space="preserve">, </w:t>
      </w:r>
      <w:r>
        <w:t>обращение</w:t>
      </w:r>
      <w:r>
        <w:t xml:space="preserve"> </w:t>
      </w:r>
      <w:r>
        <w:t>подлежит</w:t>
      </w:r>
      <w:r>
        <w:t xml:space="preserve"> </w:t>
      </w:r>
      <w:r>
        <w:t>направлению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его</w:t>
      </w:r>
      <w:r>
        <w:t xml:space="preserve"> </w:t>
      </w:r>
      <w:r>
        <w:t>компетенцией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54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02.07.2013 N 182-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2. </w:t>
      </w:r>
      <w:r>
        <w:t>Обращение</w:t>
      </w:r>
      <w:r>
        <w:t xml:space="preserve">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обжалуется</w:t>
      </w:r>
      <w:r>
        <w:t xml:space="preserve"> </w:t>
      </w:r>
      <w:r>
        <w:t>судебное</w:t>
      </w:r>
      <w:r>
        <w:t xml:space="preserve"> </w:t>
      </w:r>
      <w:r>
        <w:t>решение</w:t>
      </w:r>
      <w:r>
        <w:t xml:space="preserve">,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семи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регистрации</w:t>
      </w:r>
      <w:r>
        <w:t xml:space="preserve"> </w:t>
      </w:r>
      <w:r>
        <w:t>возвращается</w:t>
      </w:r>
      <w:r>
        <w:t xml:space="preserve"> </w:t>
      </w:r>
      <w:r>
        <w:t>гражданину</w:t>
      </w:r>
      <w:r>
        <w:t xml:space="preserve">, </w:t>
      </w:r>
      <w:r>
        <w:t>направившему</w:t>
      </w:r>
      <w:r>
        <w:t xml:space="preserve"> </w:t>
      </w:r>
      <w:r>
        <w:t>обращение</w:t>
      </w:r>
      <w:r>
        <w:t xml:space="preserve">, </w:t>
      </w:r>
      <w:r>
        <w:t>с</w:t>
      </w:r>
      <w:r>
        <w:t xml:space="preserve"> </w:t>
      </w:r>
      <w:r>
        <w:t>разъяснением</w:t>
      </w:r>
      <w:r>
        <w:t xml:space="preserve"> </w:t>
      </w:r>
      <w:hyperlink r:id="rId55" w:history="1">
        <w:r>
          <w:rPr>
            <w:color w:val="0000FF"/>
          </w:rPr>
          <w:t>порядка</w:t>
        </w:r>
      </w:hyperlink>
      <w:r>
        <w:t xml:space="preserve"> </w:t>
      </w:r>
      <w:r>
        <w:t>обжалования</w:t>
      </w:r>
      <w:r>
        <w:t xml:space="preserve"> </w:t>
      </w:r>
      <w:r>
        <w:t>данного</w:t>
      </w:r>
      <w:r>
        <w:t xml:space="preserve"> </w:t>
      </w:r>
      <w:r>
        <w:t>судебного</w:t>
      </w:r>
      <w:r>
        <w:t xml:space="preserve"> </w:t>
      </w:r>
      <w:r>
        <w:t>решения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56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29.06.</w:t>
      </w:r>
      <w:r>
        <w:t>2010 N 126-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3.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должностное</w:t>
      </w:r>
      <w:r>
        <w:t xml:space="preserve"> </w:t>
      </w:r>
      <w:r>
        <w:t>лицо</w:t>
      </w:r>
      <w:r>
        <w:t xml:space="preserve"> </w:t>
      </w:r>
      <w:r>
        <w:t>при</w:t>
      </w:r>
      <w:r>
        <w:t xml:space="preserve"> </w:t>
      </w:r>
      <w:r>
        <w:t>получении</w:t>
      </w:r>
      <w:r>
        <w:t xml:space="preserve"> </w:t>
      </w:r>
      <w:r>
        <w:t>письменного</w:t>
      </w:r>
      <w:r>
        <w:t xml:space="preserve"> </w:t>
      </w:r>
      <w:r>
        <w:t>обращения</w:t>
      </w:r>
      <w:r>
        <w:t xml:space="preserve">, </w:t>
      </w:r>
      <w:r>
        <w:t>в</w:t>
      </w:r>
      <w:r>
        <w:t xml:space="preserve"> </w:t>
      </w:r>
      <w:r>
        <w:t>котором</w:t>
      </w:r>
      <w:r>
        <w:t xml:space="preserve"> </w:t>
      </w:r>
      <w:r>
        <w:t>содержатся</w:t>
      </w:r>
      <w:r>
        <w:t xml:space="preserve"> </w:t>
      </w:r>
      <w:r>
        <w:t>нецензурные</w:t>
      </w:r>
      <w:r>
        <w:t xml:space="preserve"> </w:t>
      </w:r>
      <w:r>
        <w:t>либо</w:t>
      </w:r>
      <w:r>
        <w:t xml:space="preserve"> </w:t>
      </w:r>
      <w:r>
        <w:t>оскорбительные</w:t>
      </w:r>
      <w:r>
        <w:t xml:space="preserve"> </w:t>
      </w:r>
      <w:r>
        <w:t>выражения</w:t>
      </w:r>
      <w:r>
        <w:t xml:space="preserve">, </w:t>
      </w:r>
      <w:r>
        <w:t>угрозы</w:t>
      </w:r>
      <w:r>
        <w:t xml:space="preserve"> </w:t>
      </w:r>
      <w:r>
        <w:t>жизни</w:t>
      </w:r>
      <w:r>
        <w:t xml:space="preserve">, </w:t>
      </w:r>
      <w:r>
        <w:t>здоровью</w:t>
      </w:r>
      <w:r>
        <w:t xml:space="preserve"> </w:t>
      </w:r>
      <w:r>
        <w:t>и</w:t>
      </w:r>
      <w:r>
        <w:t xml:space="preserve"> </w:t>
      </w:r>
      <w:r>
        <w:t>имуществу</w:t>
      </w:r>
      <w:r>
        <w:t xml:space="preserve"> </w:t>
      </w:r>
      <w:r>
        <w:t>должностного</w:t>
      </w:r>
      <w:r>
        <w:t xml:space="preserve"> </w:t>
      </w:r>
      <w:r>
        <w:t>лица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ч</w:t>
      </w:r>
      <w:r>
        <w:t>ленов</w:t>
      </w:r>
      <w:r>
        <w:t xml:space="preserve"> </w:t>
      </w:r>
      <w:r>
        <w:t>его</w:t>
      </w:r>
      <w:r>
        <w:t xml:space="preserve"> </w:t>
      </w:r>
      <w:r>
        <w:t>семьи</w:t>
      </w:r>
      <w:r>
        <w:t xml:space="preserve">, </w:t>
      </w:r>
      <w:r>
        <w:t>вправе</w:t>
      </w:r>
      <w:r>
        <w:t xml:space="preserve"> </w:t>
      </w:r>
      <w:r>
        <w:t>оставить</w:t>
      </w:r>
      <w:r>
        <w:t xml:space="preserve"> </w:t>
      </w:r>
      <w:r>
        <w:t>обращение</w:t>
      </w:r>
      <w:r>
        <w:t xml:space="preserve"> </w:t>
      </w:r>
      <w:r>
        <w:t>без</w:t>
      </w:r>
      <w:r>
        <w:t xml:space="preserve"> </w:t>
      </w:r>
      <w:r>
        <w:t>ответа</w:t>
      </w:r>
      <w:r>
        <w:t xml:space="preserve"> </w:t>
      </w:r>
      <w:r>
        <w:t>по</w:t>
      </w:r>
      <w:r>
        <w:t xml:space="preserve"> </w:t>
      </w:r>
      <w:r>
        <w:t>существу</w:t>
      </w:r>
      <w:r>
        <w:t xml:space="preserve"> </w:t>
      </w:r>
      <w:r>
        <w:t>поставленных</w:t>
      </w:r>
      <w:r>
        <w:t xml:space="preserve"> </w:t>
      </w:r>
      <w:r>
        <w:t>в</w:t>
      </w:r>
      <w:r>
        <w:t xml:space="preserve"> </w:t>
      </w:r>
      <w:r>
        <w:t>нем</w:t>
      </w:r>
      <w:r>
        <w:t xml:space="preserve"> </w:t>
      </w:r>
      <w:r>
        <w:t>вопросов</w:t>
      </w:r>
      <w:r>
        <w:t xml:space="preserve"> </w:t>
      </w:r>
      <w:r>
        <w:t>и</w:t>
      </w:r>
      <w:r>
        <w:t xml:space="preserve"> </w:t>
      </w:r>
      <w:r>
        <w:t>сообщить</w:t>
      </w:r>
      <w:r>
        <w:t xml:space="preserve"> </w:t>
      </w:r>
      <w:r>
        <w:t>гражданину</w:t>
      </w:r>
      <w:r>
        <w:t xml:space="preserve">, </w:t>
      </w:r>
      <w:r>
        <w:t>направившему</w:t>
      </w:r>
      <w:r>
        <w:t xml:space="preserve"> </w:t>
      </w:r>
      <w:r>
        <w:t>обращение</w:t>
      </w:r>
      <w:r>
        <w:t xml:space="preserve">, </w:t>
      </w:r>
      <w:r>
        <w:t>о</w:t>
      </w:r>
      <w:r>
        <w:t xml:space="preserve"> </w:t>
      </w:r>
      <w:r>
        <w:t>недопустимости</w:t>
      </w:r>
      <w:r>
        <w:t xml:space="preserve"> </w:t>
      </w:r>
      <w:r>
        <w:t>злоупотребления</w:t>
      </w:r>
      <w:r>
        <w:t xml:space="preserve"> </w:t>
      </w:r>
      <w:r>
        <w:t>правом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bookmarkStart w:id="8" w:name="Par121"/>
      <w:bookmarkEnd w:id="8"/>
      <w:r>
        <w:t xml:space="preserve">4.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текст</w:t>
      </w:r>
      <w:r>
        <w:t xml:space="preserve"> </w:t>
      </w:r>
      <w:r>
        <w:t>письменного</w:t>
      </w:r>
      <w:r>
        <w:t xml:space="preserve"> </w:t>
      </w:r>
      <w:r>
        <w:t>обращения</w:t>
      </w:r>
      <w:r>
        <w:t xml:space="preserve"> </w:t>
      </w:r>
      <w:r>
        <w:t>не</w:t>
      </w:r>
      <w:r>
        <w:t xml:space="preserve"> </w:t>
      </w:r>
      <w:r>
        <w:t>поддается</w:t>
      </w:r>
      <w:r>
        <w:t xml:space="preserve"> </w:t>
      </w:r>
      <w:r>
        <w:t>про</w:t>
      </w:r>
      <w:r>
        <w:t>чтению</w:t>
      </w:r>
      <w:r>
        <w:t xml:space="preserve">, </w:t>
      </w:r>
      <w:r>
        <w:t>ответ</w:t>
      </w:r>
      <w:r>
        <w:t xml:space="preserve"> </w:t>
      </w:r>
      <w:r>
        <w:t>на</w:t>
      </w:r>
      <w:r>
        <w:t xml:space="preserve"> </w:t>
      </w:r>
      <w:r>
        <w:t>обращение</w:t>
      </w:r>
      <w:r>
        <w:t xml:space="preserve"> </w:t>
      </w:r>
      <w:r>
        <w:t>не</w:t>
      </w:r>
      <w:r>
        <w:t xml:space="preserve"> </w:t>
      </w:r>
      <w:r>
        <w:t>дается</w:t>
      </w:r>
      <w:r>
        <w:t xml:space="preserve"> </w:t>
      </w:r>
      <w:r>
        <w:t>и</w:t>
      </w:r>
      <w:r>
        <w:t xml:space="preserve"> </w:t>
      </w:r>
      <w:r>
        <w:t>оно</w:t>
      </w:r>
      <w:r>
        <w:t xml:space="preserve"> </w:t>
      </w:r>
      <w:r>
        <w:t>не</w:t>
      </w:r>
      <w:r>
        <w:t xml:space="preserve"> </w:t>
      </w:r>
      <w:r>
        <w:t>подлежит</w:t>
      </w:r>
      <w:r>
        <w:t xml:space="preserve"> </w:t>
      </w:r>
      <w:r>
        <w:t>направлению</w:t>
      </w:r>
      <w:r>
        <w:t xml:space="preserve"> </w:t>
      </w:r>
      <w:r>
        <w:t>на</w:t>
      </w:r>
      <w:r>
        <w:t xml:space="preserve"> </w:t>
      </w:r>
      <w:r>
        <w:t>рассмотрение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компетенцией</w:t>
      </w:r>
      <w:r>
        <w:t xml:space="preserve">, </w:t>
      </w:r>
      <w:r>
        <w:t>о</w:t>
      </w:r>
      <w:r>
        <w:t xml:space="preserve"> </w:t>
      </w:r>
      <w:r>
        <w:t>чем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семи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регистрации</w:t>
      </w:r>
      <w:r>
        <w:t xml:space="preserve"> </w:t>
      </w:r>
      <w:r>
        <w:t>обращения</w:t>
      </w:r>
      <w:r>
        <w:t xml:space="preserve"> </w:t>
      </w:r>
      <w:r>
        <w:t>сообщае</w:t>
      </w:r>
      <w:r>
        <w:t>тся</w:t>
      </w:r>
      <w:r>
        <w:t xml:space="preserve"> </w:t>
      </w:r>
      <w:r>
        <w:t>гражданину</w:t>
      </w:r>
      <w:r>
        <w:t xml:space="preserve">, </w:t>
      </w:r>
      <w:r>
        <w:t>направившему</w:t>
      </w:r>
      <w:r>
        <w:t xml:space="preserve"> </w:t>
      </w:r>
      <w:r>
        <w:t>обращение</w:t>
      </w:r>
      <w:r>
        <w:t xml:space="preserve">, </w:t>
      </w:r>
      <w:r>
        <w:t>если</w:t>
      </w:r>
      <w:r>
        <w:t xml:space="preserve"> </w:t>
      </w:r>
      <w:r>
        <w:t>его</w:t>
      </w:r>
      <w:r>
        <w:t xml:space="preserve"> </w:t>
      </w:r>
      <w:r>
        <w:t>фамилия</w:t>
      </w:r>
      <w:r>
        <w:t xml:space="preserve"> </w:t>
      </w:r>
      <w:r>
        <w:t>и</w:t>
      </w:r>
      <w:r>
        <w:t xml:space="preserve"> </w:t>
      </w:r>
      <w:r>
        <w:t>почтовый</w:t>
      </w:r>
      <w:r>
        <w:t xml:space="preserve"> </w:t>
      </w:r>
      <w:r>
        <w:t>адрес</w:t>
      </w:r>
      <w:r>
        <w:t xml:space="preserve"> </w:t>
      </w:r>
      <w:r>
        <w:t>поддаются</w:t>
      </w:r>
      <w:r>
        <w:t xml:space="preserve"> </w:t>
      </w:r>
      <w:r>
        <w:t>прочтению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57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29.06.2010 N 126-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4.1.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тек</w:t>
      </w:r>
      <w:r>
        <w:t>ст</w:t>
      </w:r>
      <w:r>
        <w:t xml:space="preserve"> </w:t>
      </w:r>
      <w:r>
        <w:t>письменного</w:t>
      </w:r>
      <w:r>
        <w:t xml:space="preserve"> </w:t>
      </w:r>
      <w:r>
        <w:t>обращения</w:t>
      </w:r>
      <w:r>
        <w:t xml:space="preserve"> </w:t>
      </w:r>
      <w:r>
        <w:t>не</w:t>
      </w:r>
      <w:r>
        <w:t xml:space="preserve"> </w:t>
      </w:r>
      <w:r>
        <w:t>позволяет</w:t>
      </w:r>
      <w:r>
        <w:t xml:space="preserve"> </w:t>
      </w:r>
      <w:r>
        <w:t>определить</w:t>
      </w:r>
      <w:r>
        <w:t xml:space="preserve"> </w:t>
      </w:r>
      <w:r>
        <w:t>суть</w:t>
      </w:r>
      <w:r>
        <w:t xml:space="preserve"> </w:t>
      </w:r>
      <w:r>
        <w:t>предложения</w:t>
      </w:r>
      <w:r>
        <w:t xml:space="preserve">, </w:t>
      </w:r>
      <w:r>
        <w:t>заявления</w:t>
      </w:r>
      <w:r>
        <w:t xml:space="preserve"> </w:t>
      </w:r>
      <w:r>
        <w:t>или</w:t>
      </w:r>
      <w:r>
        <w:t xml:space="preserve"> </w:t>
      </w:r>
      <w:r>
        <w:t>жалобы</w:t>
      </w:r>
      <w:r>
        <w:t xml:space="preserve">, </w:t>
      </w:r>
      <w:r>
        <w:t>ответ</w:t>
      </w:r>
      <w:r>
        <w:t xml:space="preserve"> </w:t>
      </w:r>
      <w:r>
        <w:t>на</w:t>
      </w:r>
      <w:r>
        <w:t xml:space="preserve"> </w:t>
      </w:r>
      <w:r>
        <w:t>обращение</w:t>
      </w:r>
      <w:r>
        <w:t xml:space="preserve"> </w:t>
      </w:r>
      <w:r>
        <w:t>не</w:t>
      </w:r>
      <w:r>
        <w:t xml:space="preserve"> </w:t>
      </w:r>
      <w:r>
        <w:t>дается</w:t>
      </w:r>
      <w:r>
        <w:t xml:space="preserve"> </w:t>
      </w:r>
      <w:r>
        <w:t>и</w:t>
      </w:r>
      <w:r>
        <w:t xml:space="preserve"> </w:t>
      </w:r>
      <w:r>
        <w:t>оно</w:t>
      </w:r>
      <w:r>
        <w:t xml:space="preserve"> </w:t>
      </w:r>
      <w:r>
        <w:t>не</w:t>
      </w:r>
      <w:r>
        <w:t xml:space="preserve"> </w:t>
      </w:r>
      <w:r>
        <w:t>подлежит</w:t>
      </w:r>
      <w:r>
        <w:t xml:space="preserve"> </w:t>
      </w:r>
      <w:r>
        <w:t>направлению</w:t>
      </w:r>
      <w:r>
        <w:t xml:space="preserve"> </w:t>
      </w:r>
      <w:r>
        <w:t>на</w:t>
      </w:r>
      <w:r>
        <w:t xml:space="preserve"> </w:t>
      </w:r>
      <w:r>
        <w:t>рассмотрение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компетенцией</w:t>
      </w:r>
      <w:r>
        <w:t xml:space="preserve">, </w:t>
      </w:r>
      <w:r>
        <w:t>о</w:t>
      </w:r>
      <w:r>
        <w:t xml:space="preserve"> </w:t>
      </w:r>
      <w:r>
        <w:t>чем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семи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регистрации</w:t>
      </w:r>
      <w:r>
        <w:t xml:space="preserve"> </w:t>
      </w:r>
      <w:r>
        <w:t>обращения</w:t>
      </w:r>
      <w:r>
        <w:t xml:space="preserve"> </w:t>
      </w:r>
      <w:r>
        <w:t>сообщается</w:t>
      </w:r>
      <w:r>
        <w:t xml:space="preserve"> </w:t>
      </w:r>
      <w:r>
        <w:t>гражданину</w:t>
      </w:r>
      <w:r>
        <w:t xml:space="preserve">, </w:t>
      </w:r>
      <w:r>
        <w:t>направившему</w:t>
      </w:r>
      <w:r>
        <w:t xml:space="preserve"> </w:t>
      </w:r>
      <w:r>
        <w:t>обращение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часть</w:t>
      </w:r>
      <w:r>
        <w:t xml:space="preserve"> 4.1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58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27.11.2</w:t>
      </w:r>
      <w:r>
        <w:t>017 N 355-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5.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письменном</w:t>
      </w:r>
      <w:r>
        <w:t xml:space="preserve"> </w:t>
      </w:r>
      <w:r>
        <w:t>обращении</w:t>
      </w:r>
      <w:r>
        <w:t xml:space="preserve"> </w:t>
      </w:r>
      <w:r>
        <w:t>гражданина</w:t>
      </w:r>
      <w:r>
        <w:t xml:space="preserve"> </w:t>
      </w:r>
      <w:r>
        <w:t>содержится</w:t>
      </w:r>
      <w:r>
        <w:t xml:space="preserve"> </w:t>
      </w:r>
      <w:r>
        <w:t>вопрос</w:t>
      </w:r>
      <w:r>
        <w:t xml:space="preserve">, </w:t>
      </w:r>
      <w:r>
        <w:t>на</w:t>
      </w:r>
      <w:r>
        <w:t xml:space="preserve"> </w:t>
      </w:r>
      <w:r>
        <w:t>который</w:t>
      </w:r>
      <w:r>
        <w:t xml:space="preserve"> </w:t>
      </w:r>
      <w:r>
        <w:t>ему</w:t>
      </w:r>
      <w:r>
        <w:t xml:space="preserve"> </w:t>
      </w:r>
      <w:r>
        <w:t>неоднократно</w:t>
      </w:r>
      <w:r>
        <w:t xml:space="preserve"> </w:t>
      </w:r>
      <w:r>
        <w:t>давались</w:t>
      </w:r>
      <w:r>
        <w:t xml:space="preserve"> </w:t>
      </w:r>
      <w:r>
        <w:t>письменные</w:t>
      </w:r>
      <w:r>
        <w:t xml:space="preserve"> </w:t>
      </w:r>
      <w:r>
        <w:t>ответы</w:t>
      </w:r>
      <w:r>
        <w:t xml:space="preserve"> </w:t>
      </w:r>
      <w:r>
        <w:t>по</w:t>
      </w:r>
      <w:r>
        <w:t xml:space="preserve"> </w:t>
      </w:r>
      <w:r>
        <w:t>существу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ранее</w:t>
      </w:r>
      <w:r>
        <w:t xml:space="preserve"> </w:t>
      </w:r>
      <w:r>
        <w:t>направляемыми</w:t>
      </w:r>
      <w:r>
        <w:t xml:space="preserve"> </w:t>
      </w:r>
      <w:r>
        <w:t>обращениями</w:t>
      </w:r>
      <w:r>
        <w:t xml:space="preserve">, </w:t>
      </w:r>
      <w:r>
        <w:t>и</w:t>
      </w:r>
      <w:r>
        <w:t xml:space="preserve">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не</w:t>
      </w:r>
      <w:r>
        <w:t xml:space="preserve"> </w:t>
      </w:r>
      <w:r>
        <w:t>приводятся</w:t>
      </w:r>
      <w:r>
        <w:t xml:space="preserve"> </w:t>
      </w:r>
      <w:r>
        <w:t>новые</w:t>
      </w:r>
      <w:r>
        <w:t xml:space="preserve"> </w:t>
      </w:r>
      <w:r>
        <w:t>доводы</w:t>
      </w:r>
      <w:r>
        <w:t xml:space="preserve"> </w:t>
      </w:r>
      <w:r>
        <w:t>или</w:t>
      </w:r>
      <w:r>
        <w:t xml:space="preserve"> </w:t>
      </w:r>
      <w:r>
        <w:t>обстоят</w:t>
      </w:r>
      <w:r>
        <w:t>ельства</w:t>
      </w:r>
      <w:r>
        <w:t xml:space="preserve">, </w:t>
      </w:r>
      <w:r>
        <w:t>руководитель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должностное</w:t>
      </w:r>
      <w:r>
        <w:t xml:space="preserve"> </w:t>
      </w:r>
      <w:r>
        <w:t>лицо</w:t>
      </w:r>
      <w:r>
        <w:t xml:space="preserve"> </w:t>
      </w:r>
      <w:r>
        <w:t>либо</w:t>
      </w:r>
      <w:r>
        <w:t xml:space="preserve"> </w:t>
      </w:r>
      <w:r>
        <w:t>уполномоченное</w:t>
      </w:r>
      <w:r>
        <w:t xml:space="preserve"> </w:t>
      </w:r>
      <w:r>
        <w:t>на</w:t>
      </w:r>
      <w:r>
        <w:t xml:space="preserve"> </w:t>
      </w:r>
      <w:r>
        <w:t>то</w:t>
      </w:r>
      <w:r>
        <w:t xml:space="preserve"> </w:t>
      </w:r>
      <w:r>
        <w:t>лицо</w:t>
      </w:r>
      <w:r>
        <w:t xml:space="preserve"> </w:t>
      </w:r>
      <w:r>
        <w:t>вправе</w:t>
      </w:r>
      <w:r>
        <w:t xml:space="preserve"> </w:t>
      </w:r>
      <w:r>
        <w:t>принять</w:t>
      </w:r>
      <w:r>
        <w:t xml:space="preserve"> </w:t>
      </w:r>
      <w:r>
        <w:t>решение</w:t>
      </w:r>
      <w:r>
        <w:t xml:space="preserve"> </w:t>
      </w:r>
      <w:r>
        <w:t>о</w:t>
      </w:r>
      <w:r>
        <w:t xml:space="preserve"> </w:t>
      </w:r>
      <w:r>
        <w:t>безосновательности</w:t>
      </w:r>
      <w:r>
        <w:t xml:space="preserve"> </w:t>
      </w:r>
      <w:r>
        <w:t>очередного</w:t>
      </w:r>
      <w:r>
        <w:t xml:space="preserve"> </w:t>
      </w:r>
      <w:r>
        <w:t>обращения</w:t>
      </w:r>
      <w:r>
        <w:t xml:space="preserve"> </w:t>
      </w:r>
      <w:r>
        <w:t>и</w:t>
      </w:r>
      <w:r>
        <w:t xml:space="preserve"> </w:t>
      </w:r>
      <w:r>
        <w:t>прекращении</w:t>
      </w:r>
      <w:r>
        <w:t xml:space="preserve"> </w:t>
      </w:r>
      <w:r>
        <w:t>переписки</w:t>
      </w:r>
      <w:r>
        <w:t xml:space="preserve"> </w:t>
      </w:r>
      <w:r>
        <w:t>с</w:t>
      </w:r>
      <w:r>
        <w:t xml:space="preserve"> </w:t>
      </w:r>
      <w:r>
        <w:t>гражданином</w:t>
      </w:r>
      <w:r>
        <w:t xml:space="preserve"> </w:t>
      </w:r>
      <w:r>
        <w:t>по</w:t>
      </w:r>
      <w:r>
        <w:t xml:space="preserve"> </w:t>
      </w:r>
      <w:r>
        <w:t>данному</w:t>
      </w:r>
      <w:r>
        <w:t xml:space="preserve"> </w:t>
      </w:r>
      <w:r>
        <w:t>вопросу</w:t>
      </w:r>
      <w:r>
        <w:t xml:space="preserve"> </w:t>
      </w:r>
      <w:r>
        <w:t>при</w:t>
      </w:r>
      <w:r>
        <w:t xml:space="preserve"> </w:t>
      </w:r>
      <w:r>
        <w:t>условии</w:t>
      </w:r>
      <w:r>
        <w:t xml:space="preserve">, </w:t>
      </w:r>
      <w:r>
        <w:t>что</w:t>
      </w:r>
      <w:r>
        <w:t xml:space="preserve"> </w:t>
      </w:r>
      <w:r>
        <w:t>указанное</w:t>
      </w:r>
      <w:r>
        <w:t xml:space="preserve"> </w:t>
      </w:r>
      <w:r>
        <w:t>обращение</w:t>
      </w:r>
      <w:r>
        <w:t xml:space="preserve"> </w:t>
      </w:r>
      <w:r>
        <w:t>и</w:t>
      </w:r>
      <w:r>
        <w:t xml:space="preserve"> </w:t>
      </w:r>
      <w:r>
        <w:t>ранее</w:t>
      </w:r>
      <w:r>
        <w:t xml:space="preserve"> </w:t>
      </w:r>
      <w:r>
        <w:t>направляемые</w:t>
      </w:r>
      <w:r>
        <w:t xml:space="preserve"> </w:t>
      </w:r>
      <w:r>
        <w:t>обращения</w:t>
      </w:r>
      <w:r>
        <w:t xml:space="preserve"> </w:t>
      </w:r>
      <w:r>
        <w:t>направлялись</w:t>
      </w:r>
      <w:r>
        <w:t xml:space="preserve"> </w:t>
      </w:r>
      <w:r>
        <w:t>в</w:t>
      </w:r>
      <w:r>
        <w:t xml:space="preserve"> </w:t>
      </w:r>
      <w:r>
        <w:t>один</w:t>
      </w:r>
      <w:r>
        <w:t xml:space="preserve"> </w:t>
      </w:r>
      <w:r>
        <w:t>и</w:t>
      </w:r>
      <w:r>
        <w:t xml:space="preserve"> </w:t>
      </w:r>
      <w:r>
        <w:t>тот</w:t>
      </w:r>
      <w:r>
        <w:t xml:space="preserve"> </w:t>
      </w:r>
      <w:r>
        <w:t>же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одному</w:t>
      </w:r>
      <w:r>
        <w:t xml:space="preserve"> </w:t>
      </w:r>
      <w:r>
        <w:t>и</w:t>
      </w:r>
      <w:r>
        <w:t xml:space="preserve"> </w:t>
      </w:r>
      <w:r>
        <w:t>тому</w:t>
      </w:r>
      <w:r>
        <w:t xml:space="preserve"> </w:t>
      </w:r>
      <w:r>
        <w:t>же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. </w:t>
      </w:r>
      <w:r>
        <w:t>О</w:t>
      </w:r>
      <w:r>
        <w:t xml:space="preserve"> </w:t>
      </w:r>
      <w:r>
        <w:t>данном</w:t>
      </w:r>
      <w:r>
        <w:t xml:space="preserve"> </w:t>
      </w:r>
      <w:r>
        <w:t>решении</w:t>
      </w:r>
      <w:r>
        <w:t xml:space="preserve"> </w:t>
      </w:r>
      <w:r>
        <w:t>уведомляется</w:t>
      </w:r>
      <w:r>
        <w:t xml:space="preserve"> </w:t>
      </w:r>
      <w:r>
        <w:t>гражданин</w:t>
      </w:r>
      <w:r>
        <w:t xml:space="preserve">, </w:t>
      </w:r>
      <w:r>
        <w:t>направивший</w:t>
      </w:r>
      <w:r>
        <w:t xml:space="preserve"> </w:t>
      </w:r>
      <w:r>
        <w:t>обращение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59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02.07.2013 N 182-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bookmarkStart w:id="9" w:name="Par127"/>
      <w:bookmarkEnd w:id="9"/>
      <w:r>
        <w:t xml:space="preserve">5.1.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поступления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письменно</w:t>
      </w:r>
      <w:r>
        <w:t>го</w:t>
      </w:r>
      <w:r>
        <w:t xml:space="preserve"> </w:t>
      </w:r>
      <w:r>
        <w:t>обращения</w:t>
      </w:r>
      <w:r>
        <w:t xml:space="preserve">, </w:t>
      </w:r>
      <w:r>
        <w:t>содержащего</w:t>
      </w:r>
      <w:r>
        <w:t xml:space="preserve"> </w:t>
      </w:r>
      <w:r>
        <w:t>вопрос</w:t>
      </w:r>
      <w:r>
        <w:t xml:space="preserve">, </w:t>
      </w:r>
      <w:r>
        <w:t>ответ</w:t>
      </w:r>
      <w:r>
        <w:t xml:space="preserve"> </w:t>
      </w:r>
      <w:r>
        <w:t>на</w:t>
      </w:r>
      <w:r>
        <w:t xml:space="preserve"> </w:t>
      </w:r>
      <w:r>
        <w:t>который</w:t>
      </w:r>
      <w:r>
        <w:t xml:space="preserve"> </w:t>
      </w:r>
      <w:r>
        <w:t>размещен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hyperlink r:id="rId60" w:history="1">
        <w:r>
          <w:rPr>
            <w:color w:val="0000FF"/>
          </w:rPr>
          <w:t>частью 4 статьи 10</w:t>
        </w:r>
      </w:hyperlink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 </w:t>
      </w:r>
      <w:r>
        <w:t>на</w:t>
      </w:r>
      <w:r>
        <w:t xml:space="preserve"> </w:t>
      </w:r>
      <w:r>
        <w:t>официальном</w:t>
      </w:r>
      <w:r>
        <w:t xml:space="preserve"> </w:t>
      </w:r>
      <w:r>
        <w:t>сайте</w:t>
      </w:r>
      <w:r>
        <w:t xml:space="preserve"> </w:t>
      </w:r>
      <w:r>
        <w:t>данных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в</w:t>
      </w:r>
      <w:r>
        <w:t xml:space="preserve"> </w:t>
      </w:r>
      <w:r>
        <w:t>информационно</w:t>
      </w:r>
      <w:r>
        <w:t>-</w:t>
      </w:r>
      <w:r>
        <w:t>тел</w:t>
      </w:r>
      <w:r>
        <w:t>екоммуникационной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", </w:t>
      </w:r>
      <w:r>
        <w:t>гражданину</w:t>
      </w:r>
      <w:r>
        <w:t xml:space="preserve">, </w:t>
      </w:r>
      <w:r>
        <w:t>направившему</w:t>
      </w:r>
      <w:r>
        <w:t xml:space="preserve"> </w:t>
      </w:r>
      <w:r>
        <w:t>обращение</w:t>
      </w:r>
      <w:r>
        <w:t xml:space="preserve">, </w:t>
      </w:r>
      <w:r>
        <w:t>в</w:t>
      </w:r>
      <w:r>
        <w:t xml:space="preserve"> </w:t>
      </w:r>
      <w:r>
        <w:t>течение</w:t>
      </w:r>
      <w:r>
        <w:t xml:space="preserve"> </w:t>
      </w:r>
      <w:r>
        <w:t>семи</w:t>
      </w:r>
      <w:r>
        <w:t xml:space="preserve">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регистрации</w:t>
      </w:r>
      <w:r>
        <w:t xml:space="preserve"> </w:t>
      </w:r>
      <w:r>
        <w:t>обращения</w:t>
      </w:r>
      <w:r>
        <w:t xml:space="preserve"> </w:t>
      </w:r>
      <w:r>
        <w:t>сообщается</w:t>
      </w:r>
      <w:r>
        <w:t xml:space="preserve"> </w:t>
      </w:r>
      <w:r>
        <w:t>электронный</w:t>
      </w:r>
      <w:r>
        <w:t xml:space="preserve"> </w:t>
      </w:r>
      <w:r>
        <w:t>адрес</w:t>
      </w:r>
      <w:r>
        <w:t xml:space="preserve"> </w:t>
      </w:r>
      <w:r>
        <w:t>официального</w:t>
      </w:r>
      <w:r>
        <w:t xml:space="preserve"> </w:t>
      </w:r>
      <w:r>
        <w:t>сайта</w:t>
      </w:r>
      <w:r>
        <w:t xml:space="preserve"> </w:t>
      </w:r>
      <w:r>
        <w:t>в</w:t>
      </w:r>
      <w:r>
        <w:t xml:space="preserve"> </w:t>
      </w:r>
      <w:r>
        <w:t>информационно</w:t>
      </w:r>
      <w:r>
        <w:t>-</w:t>
      </w:r>
      <w:r>
        <w:t>телекоммуникационной</w:t>
      </w:r>
      <w:r>
        <w:t xml:space="preserve"> </w:t>
      </w:r>
      <w:r>
        <w:t>сети</w:t>
      </w:r>
      <w:r>
        <w:t xml:space="preserve"> "</w:t>
      </w:r>
      <w:r>
        <w:t>Интернет</w:t>
      </w:r>
      <w:r>
        <w:t xml:space="preserve">", </w:t>
      </w:r>
      <w:r>
        <w:t>на</w:t>
      </w:r>
      <w:r>
        <w:t xml:space="preserve"> </w:t>
      </w:r>
      <w:r>
        <w:t>котором</w:t>
      </w:r>
      <w:r>
        <w:t xml:space="preserve"> </w:t>
      </w:r>
      <w:r>
        <w:t>размещен</w:t>
      </w:r>
      <w:r>
        <w:t xml:space="preserve"> </w:t>
      </w:r>
      <w:r>
        <w:t>ответ</w:t>
      </w:r>
      <w:r>
        <w:t xml:space="preserve"> </w:t>
      </w:r>
      <w:r>
        <w:t>на</w:t>
      </w:r>
      <w:r>
        <w:t xml:space="preserve"> </w:t>
      </w:r>
      <w:r>
        <w:t>вопро</w:t>
      </w:r>
      <w:r>
        <w:t>с</w:t>
      </w:r>
      <w:r>
        <w:t xml:space="preserve">, </w:t>
      </w:r>
      <w:r>
        <w:t>поставленный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, </w:t>
      </w:r>
      <w:r>
        <w:t>при</w:t>
      </w:r>
      <w:r>
        <w:t xml:space="preserve"> </w:t>
      </w:r>
      <w:r>
        <w:t>этом</w:t>
      </w:r>
      <w:r>
        <w:t xml:space="preserve"> </w:t>
      </w:r>
      <w:r>
        <w:t>обращение</w:t>
      </w:r>
      <w:r>
        <w:t xml:space="preserve">, </w:t>
      </w:r>
      <w:r>
        <w:t>содержащее</w:t>
      </w:r>
      <w:r>
        <w:t xml:space="preserve"> </w:t>
      </w:r>
      <w:r>
        <w:t>обжалование</w:t>
      </w:r>
      <w:r>
        <w:t xml:space="preserve"> </w:t>
      </w:r>
      <w:r>
        <w:t>судебного</w:t>
      </w:r>
      <w:r>
        <w:t xml:space="preserve"> </w:t>
      </w:r>
      <w:r>
        <w:t>решения</w:t>
      </w:r>
      <w:r>
        <w:t xml:space="preserve">, </w:t>
      </w:r>
      <w:r>
        <w:t>не</w:t>
      </w:r>
      <w:r>
        <w:t xml:space="preserve"> </w:t>
      </w:r>
      <w:r>
        <w:t>возвращается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часть</w:t>
      </w:r>
      <w:r>
        <w:t xml:space="preserve"> 5.1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61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27.11.2017 N 355-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lastRenderedPageBreak/>
        <w:t xml:space="preserve">6.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ответ</w:t>
      </w:r>
      <w:r>
        <w:t xml:space="preserve"> </w:t>
      </w:r>
      <w:r>
        <w:t>по</w:t>
      </w:r>
      <w:r>
        <w:t xml:space="preserve"> </w:t>
      </w:r>
      <w:r>
        <w:t>существу</w:t>
      </w:r>
      <w:r>
        <w:t xml:space="preserve"> </w:t>
      </w:r>
      <w:r>
        <w:t>поставленного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вопроса</w:t>
      </w:r>
      <w:r>
        <w:t xml:space="preserve"> </w:t>
      </w:r>
      <w:r>
        <w:t>не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дан</w:t>
      </w:r>
      <w:r>
        <w:t xml:space="preserve"> </w:t>
      </w:r>
      <w:r>
        <w:t>без</w:t>
      </w:r>
      <w:r>
        <w:t xml:space="preserve"> </w:t>
      </w:r>
      <w:r>
        <w:t>разглашения</w:t>
      </w:r>
      <w:r>
        <w:t xml:space="preserve"> </w:t>
      </w:r>
      <w:r>
        <w:t>сведений</w:t>
      </w:r>
      <w:r>
        <w:t xml:space="preserve">, </w:t>
      </w:r>
      <w:r>
        <w:t>составляющих</w:t>
      </w:r>
      <w:r>
        <w:t xml:space="preserve"> </w:t>
      </w:r>
      <w:r>
        <w:t>государственную</w:t>
      </w:r>
      <w:r>
        <w:t xml:space="preserve"> </w:t>
      </w:r>
      <w:r>
        <w:t>или</w:t>
      </w:r>
      <w:r>
        <w:t xml:space="preserve"> </w:t>
      </w:r>
      <w:r>
        <w:t>иную</w:t>
      </w:r>
      <w:r>
        <w:t xml:space="preserve"> </w:t>
      </w:r>
      <w:r>
        <w:t>охраняемую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 xml:space="preserve"> </w:t>
      </w:r>
      <w:hyperlink r:id="rId62" w:history="1">
        <w:r>
          <w:rPr>
            <w:color w:val="0000FF"/>
          </w:rPr>
          <w:t>т</w:t>
        </w:r>
        <w:r>
          <w:rPr>
            <w:color w:val="0000FF"/>
          </w:rPr>
          <w:t>айну</w:t>
        </w:r>
      </w:hyperlink>
      <w:r>
        <w:t xml:space="preserve">, </w:t>
      </w:r>
      <w:r>
        <w:t>гражданину</w:t>
      </w:r>
      <w:r>
        <w:t xml:space="preserve">, </w:t>
      </w:r>
      <w:r>
        <w:t>направившему</w:t>
      </w:r>
      <w:r>
        <w:t xml:space="preserve"> </w:t>
      </w:r>
      <w:r>
        <w:t>обращение</w:t>
      </w:r>
      <w:r>
        <w:t xml:space="preserve">, </w:t>
      </w:r>
      <w:r>
        <w:t>сообщается</w:t>
      </w:r>
      <w:r>
        <w:t xml:space="preserve"> </w:t>
      </w:r>
      <w:r>
        <w:t>о</w:t>
      </w:r>
      <w:r>
        <w:t xml:space="preserve"> </w:t>
      </w:r>
      <w:r>
        <w:t>невозможности</w:t>
      </w:r>
      <w:r>
        <w:t xml:space="preserve"> </w:t>
      </w:r>
      <w:r>
        <w:t>дать</w:t>
      </w:r>
      <w:r>
        <w:t xml:space="preserve"> </w:t>
      </w:r>
      <w:r>
        <w:t>ответ</w:t>
      </w:r>
      <w:r>
        <w:t xml:space="preserve"> </w:t>
      </w:r>
      <w:r>
        <w:t>по</w:t>
      </w:r>
      <w:r>
        <w:t xml:space="preserve"> </w:t>
      </w:r>
      <w:r>
        <w:t>существу</w:t>
      </w:r>
      <w:r>
        <w:t xml:space="preserve"> </w:t>
      </w:r>
      <w:r>
        <w:t>поставленного</w:t>
      </w:r>
      <w:r>
        <w:t xml:space="preserve"> </w:t>
      </w:r>
      <w:r>
        <w:t>в</w:t>
      </w:r>
      <w:r>
        <w:t xml:space="preserve"> </w:t>
      </w:r>
      <w:r>
        <w:t>нем</w:t>
      </w:r>
      <w:r>
        <w:t xml:space="preserve"> </w:t>
      </w:r>
      <w:r>
        <w:t>вопроса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недопустимостью</w:t>
      </w:r>
      <w:r>
        <w:t xml:space="preserve"> </w:t>
      </w:r>
      <w:r>
        <w:t>разглашения</w:t>
      </w:r>
      <w:r>
        <w:t xml:space="preserve"> </w:t>
      </w:r>
      <w:r>
        <w:t>указанных</w:t>
      </w:r>
      <w:r>
        <w:t xml:space="preserve"> </w:t>
      </w:r>
      <w:r>
        <w:t>сведений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7.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причины</w:t>
      </w:r>
      <w:r>
        <w:t xml:space="preserve">, </w:t>
      </w:r>
      <w:r>
        <w:t>по</w:t>
      </w:r>
      <w:r>
        <w:t xml:space="preserve"> </w:t>
      </w:r>
      <w:r>
        <w:t>которым</w:t>
      </w:r>
      <w:r>
        <w:t xml:space="preserve"> </w:t>
      </w:r>
      <w:r>
        <w:t>ответ</w:t>
      </w:r>
      <w:r>
        <w:t xml:space="preserve"> </w:t>
      </w:r>
      <w:r>
        <w:t>по</w:t>
      </w:r>
      <w:r>
        <w:t xml:space="preserve"> </w:t>
      </w:r>
      <w:r>
        <w:t>существу</w:t>
      </w:r>
      <w:r>
        <w:t xml:space="preserve"> </w:t>
      </w:r>
      <w:r>
        <w:t>поставленных</w:t>
      </w:r>
      <w:r>
        <w:t xml:space="preserve"> </w:t>
      </w:r>
      <w:r>
        <w:t>в</w:t>
      </w:r>
      <w:r>
        <w:t xml:space="preserve"> </w:t>
      </w:r>
      <w:r>
        <w:t>обра</w:t>
      </w:r>
      <w:r>
        <w:t>щении</w:t>
      </w:r>
      <w:r>
        <w:t xml:space="preserve"> </w:t>
      </w:r>
      <w:r>
        <w:t>вопросов</w:t>
      </w:r>
      <w:r>
        <w:t xml:space="preserve"> </w:t>
      </w:r>
      <w:r>
        <w:t>не</w:t>
      </w:r>
      <w:r>
        <w:t xml:space="preserve"> </w:t>
      </w:r>
      <w:r>
        <w:t>мог</w:t>
      </w:r>
      <w:r>
        <w:t xml:space="preserve"> </w:t>
      </w:r>
      <w:r>
        <w:t>быть</w:t>
      </w:r>
      <w:r>
        <w:t xml:space="preserve"> </w:t>
      </w:r>
      <w:r>
        <w:t>дан</w:t>
      </w:r>
      <w:r>
        <w:t xml:space="preserve">, </w:t>
      </w:r>
      <w:r>
        <w:t>в</w:t>
      </w:r>
      <w:r>
        <w:t xml:space="preserve"> </w:t>
      </w:r>
      <w:r>
        <w:t>последующем</w:t>
      </w:r>
      <w:r>
        <w:t xml:space="preserve"> </w:t>
      </w:r>
      <w:r>
        <w:t>были</w:t>
      </w:r>
      <w:r>
        <w:t xml:space="preserve"> </w:t>
      </w:r>
      <w:r>
        <w:t>устранены</w:t>
      </w:r>
      <w:r>
        <w:t xml:space="preserve">, </w:t>
      </w:r>
      <w:r>
        <w:t>гражданин</w:t>
      </w:r>
      <w:r>
        <w:t xml:space="preserve"> </w:t>
      </w:r>
      <w:r>
        <w:t>вправе</w:t>
      </w:r>
      <w:r>
        <w:t xml:space="preserve"> </w:t>
      </w:r>
      <w:r>
        <w:t>вновь</w:t>
      </w:r>
      <w:r>
        <w:t xml:space="preserve"> </w:t>
      </w:r>
      <w:r>
        <w:t>направить</w:t>
      </w:r>
      <w:r>
        <w:t xml:space="preserve"> </w:t>
      </w:r>
      <w:r>
        <w:t>обращение</w:t>
      </w:r>
      <w:r>
        <w:t xml:space="preserve"> </w:t>
      </w:r>
      <w:r>
        <w:t>в</w:t>
      </w:r>
      <w:r>
        <w:t xml:space="preserve"> </w:t>
      </w:r>
      <w:r>
        <w:t>соответствующий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соответствующему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>.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12. </w:t>
      </w:r>
      <w:r>
        <w:rPr>
          <w:b/>
        </w:rPr>
        <w:t>Сроки</w:t>
      </w:r>
      <w:r>
        <w:rPr>
          <w:b/>
        </w:rPr>
        <w:t xml:space="preserve"> </w:t>
      </w:r>
      <w:r>
        <w:rPr>
          <w:b/>
        </w:rPr>
        <w:t>рассмотрения</w:t>
      </w:r>
      <w:r>
        <w:rPr>
          <w:b/>
        </w:rPr>
        <w:t xml:space="preserve"> </w:t>
      </w:r>
      <w:r>
        <w:rPr>
          <w:b/>
        </w:rPr>
        <w:t>письменно</w:t>
      </w:r>
      <w:r>
        <w:rPr>
          <w:b/>
        </w:rPr>
        <w:t>го</w:t>
      </w:r>
      <w:r>
        <w:rPr>
          <w:b/>
        </w:rPr>
        <w:t xml:space="preserve"> </w:t>
      </w:r>
      <w:r>
        <w:rPr>
          <w:b/>
        </w:rPr>
        <w:t>обращения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 xml:space="preserve">1. </w:t>
      </w:r>
      <w:r>
        <w:t>Письменное</w:t>
      </w:r>
      <w:r>
        <w:t xml:space="preserve"> </w:t>
      </w:r>
      <w:r>
        <w:t>обращение</w:t>
      </w:r>
      <w:r>
        <w:t xml:space="preserve">, </w:t>
      </w:r>
      <w:r>
        <w:t>поступившее</w:t>
      </w:r>
      <w:r>
        <w:t xml:space="preserve"> </w:t>
      </w:r>
      <w:r>
        <w:t>в</w:t>
      </w:r>
      <w:r>
        <w:t xml:space="preserve"> </w:t>
      </w:r>
      <w:r>
        <w:t>государственный</w:t>
      </w:r>
      <w:r>
        <w:t xml:space="preserve"> </w:t>
      </w:r>
      <w:r>
        <w:t>орган</w:t>
      </w:r>
      <w:r>
        <w:t xml:space="preserve">, </w:t>
      </w:r>
      <w:r>
        <w:t>орган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их</w:t>
      </w:r>
      <w:r>
        <w:t xml:space="preserve"> </w:t>
      </w:r>
      <w:r>
        <w:t>компетенцией</w:t>
      </w:r>
      <w:r>
        <w:t xml:space="preserve">, </w:t>
      </w:r>
      <w:r>
        <w:t>рассматривается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30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регистрации</w:t>
      </w:r>
      <w:r>
        <w:t xml:space="preserve"> </w:t>
      </w:r>
      <w:r>
        <w:t>письменного</w:t>
      </w:r>
      <w:r>
        <w:t xml:space="preserve"> </w:t>
      </w:r>
      <w:r>
        <w:t>обращения</w:t>
      </w:r>
      <w:r>
        <w:t xml:space="preserve">,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слу</w:t>
      </w:r>
      <w:r>
        <w:t>чая</w:t>
      </w:r>
      <w:r>
        <w:t xml:space="preserve">, </w:t>
      </w:r>
      <w:r>
        <w:t>указанного</w:t>
      </w:r>
      <w:r>
        <w:t xml:space="preserve"> </w:t>
      </w:r>
      <w:r>
        <w:t>в</w:t>
      </w:r>
      <w:r>
        <w:t xml:space="preserve"> </w:t>
      </w:r>
      <w:hyperlink r:id="rId63" w:history="1">
        <w:r>
          <w:rPr>
            <w:color w:val="0000FF"/>
          </w:rPr>
          <w:t>части 1.1</w:t>
        </w:r>
      </w:hyperlink>
      <w:r>
        <w:t xml:space="preserve"> </w:t>
      </w:r>
      <w:r>
        <w:t>настоящей</w:t>
      </w:r>
      <w:r>
        <w:t xml:space="preserve"> </w:t>
      </w:r>
      <w:r>
        <w:t>статьи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в</w:t>
      </w:r>
      <w:r>
        <w:t xml:space="preserve"> </w:t>
      </w:r>
      <w:r>
        <w:t>ред</w:t>
      </w:r>
      <w:r>
        <w:t xml:space="preserve">. </w:t>
      </w:r>
      <w:r>
        <w:t>Федерального</w:t>
      </w:r>
      <w:r>
        <w:t xml:space="preserve"> </w:t>
      </w:r>
      <w:hyperlink r:id="rId64" w:history="1">
        <w:r>
          <w:rPr>
            <w:color w:val="0000FF"/>
          </w:rPr>
          <w:t>закона</w:t>
        </w:r>
      </w:hyperlink>
      <w:r>
        <w:t xml:space="preserve"> </w:t>
      </w:r>
      <w:r>
        <w:t>от</w:t>
      </w:r>
      <w:r>
        <w:t xml:space="preserve"> 24.11.2014 N 357-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bookmarkStart w:id="10" w:name="Par136"/>
      <w:bookmarkEnd w:id="10"/>
      <w:r>
        <w:t xml:space="preserve">1.1. </w:t>
      </w:r>
      <w:r>
        <w:t>Письменное</w:t>
      </w:r>
      <w:r>
        <w:t xml:space="preserve"> </w:t>
      </w:r>
      <w:r>
        <w:t>обращение</w:t>
      </w:r>
      <w:r>
        <w:t xml:space="preserve">, </w:t>
      </w:r>
      <w:r>
        <w:t>поступивше</w:t>
      </w:r>
      <w:r>
        <w:t>е</w:t>
      </w:r>
      <w:r>
        <w:t xml:space="preserve"> </w:t>
      </w:r>
      <w:r>
        <w:t>высшему</w:t>
      </w:r>
      <w:r>
        <w:t xml:space="preserve"> </w:t>
      </w:r>
      <w:r>
        <w:t>должностному</w:t>
      </w:r>
      <w:r>
        <w:t xml:space="preserve"> </w:t>
      </w:r>
      <w:r>
        <w:t>лицу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(</w:t>
      </w:r>
      <w:r>
        <w:t>руководителю</w:t>
      </w:r>
      <w:r>
        <w:t xml:space="preserve"> </w:t>
      </w:r>
      <w:r>
        <w:t>высшего</w:t>
      </w:r>
      <w:r>
        <w:t xml:space="preserve"> </w:t>
      </w:r>
      <w:r>
        <w:t>исполнительного</w:t>
      </w:r>
      <w:r>
        <w:t xml:space="preserve"> </w:t>
      </w:r>
      <w:r>
        <w:t>органа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) </w:t>
      </w:r>
      <w:r>
        <w:t>и</w:t>
      </w:r>
      <w:r>
        <w:t xml:space="preserve"> </w:t>
      </w:r>
      <w:r>
        <w:t>содержащее</w:t>
      </w:r>
      <w:r>
        <w:t xml:space="preserve"> </w:t>
      </w:r>
      <w:r>
        <w:t>информацию</w:t>
      </w:r>
      <w:r>
        <w:t xml:space="preserve"> </w:t>
      </w:r>
      <w:r>
        <w:t>о</w:t>
      </w:r>
      <w:r>
        <w:t xml:space="preserve"> </w:t>
      </w:r>
      <w:r>
        <w:t>фактах</w:t>
      </w:r>
      <w:r>
        <w:t xml:space="preserve"> </w:t>
      </w:r>
      <w:r>
        <w:t>возможных</w:t>
      </w:r>
      <w:r>
        <w:t xml:space="preserve"> </w:t>
      </w:r>
      <w:r>
        <w:t>нарушений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в</w:t>
      </w:r>
      <w:r>
        <w:t xml:space="preserve"> </w:t>
      </w:r>
      <w:r>
        <w:t>сфере</w:t>
      </w:r>
      <w:r>
        <w:t xml:space="preserve"> </w:t>
      </w:r>
      <w:r>
        <w:t>миграции</w:t>
      </w:r>
      <w:r>
        <w:t xml:space="preserve">, </w:t>
      </w:r>
      <w:r>
        <w:t>рассматривается</w:t>
      </w:r>
      <w:r>
        <w:t xml:space="preserve"> </w:t>
      </w:r>
      <w:r>
        <w:t>в</w:t>
      </w:r>
      <w:r>
        <w:t xml:space="preserve"> </w:t>
      </w:r>
      <w:r>
        <w:t>течение</w:t>
      </w:r>
      <w:r>
        <w:t xml:space="preserve"> 20 </w:t>
      </w:r>
      <w:r>
        <w:t>дней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регистрации</w:t>
      </w:r>
      <w:r>
        <w:t xml:space="preserve"> </w:t>
      </w:r>
      <w:r>
        <w:t>письменного</w:t>
      </w:r>
      <w:r>
        <w:t xml:space="preserve"> </w:t>
      </w:r>
      <w:r>
        <w:t>обращения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часть</w:t>
      </w:r>
      <w:r>
        <w:t xml:space="preserve"> 1.1 </w:t>
      </w:r>
      <w:r>
        <w:t>введена</w:t>
      </w:r>
      <w:r>
        <w:t xml:space="preserve"> </w:t>
      </w:r>
      <w:r>
        <w:t>Федеральным</w:t>
      </w:r>
      <w:r>
        <w:t xml:space="preserve"> </w:t>
      </w:r>
      <w:hyperlink r:id="rId65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24.11.2014 N 357-</w:t>
      </w:r>
      <w:r>
        <w:t>ФЗ</w:t>
      </w:r>
      <w:r>
        <w:t>)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2. </w:t>
      </w:r>
      <w:r>
        <w:t>В</w:t>
      </w:r>
      <w:r>
        <w:t xml:space="preserve"> </w:t>
      </w:r>
      <w:r>
        <w:t>исключительных</w:t>
      </w:r>
      <w:r>
        <w:t xml:space="preserve"> </w:t>
      </w:r>
      <w:r>
        <w:t>с</w:t>
      </w:r>
      <w:r>
        <w:t>лучаях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направления</w:t>
      </w:r>
      <w:r>
        <w:t xml:space="preserve"> </w:t>
      </w:r>
      <w:r>
        <w:t>запроса</w:t>
      </w:r>
      <w:r>
        <w:t xml:space="preserve">, </w:t>
      </w:r>
      <w:r>
        <w:t>предусмотренного</w:t>
      </w:r>
      <w:r>
        <w:t xml:space="preserve"> </w:t>
      </w:r>
      <w:r>
        <w:t>частью</w:t>
      </w:r>
      <w:r>
        <w:t xml:space="preserve"> 2 </w:t>
      </w:r>
      <w:hyperlink r:id="rId66" w:history="1">
        <w:r>
          <w:rPr>
            <w:color w:val="0000FF"/>
          </w:rPr>
          <w:t>статьи 10</w:t>
        </w:r>
      </w:hyperlink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, </w:t>
      </w:r>
      <w:r>
        <w:t>руководитель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 </w:t>
      </w:r>
      <w:r>
        <w:t>или</w:t>
      </w:r>
      <w:r>
        <w:t xml:space="preserve">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, </w:t>
      </w:r>
      <w:r>
        <w:t>должностное</w:t>
      </w:r>
      <w:r>
        <w:t xml:space="preserve"> </w:t>
      </w:r>
      <w:r>
        <w:t>лицо</w:t>
      </w:r>
      <w:r>
        <w:t xml:space="preserve"> </w:t>
      </w:r>
      <w:r>
        <w:t>либо</w:t>
      </w:r>
      <w:r>
        <w:t xml:space="preserve"> </w:t>
      </w:r>
      <w:r>
        <w:t>уполномоченное</w:t>
      </w:r>
      <w:r>
        <w:t xml:space="preserve"> </w:t>
      </w:r>
      <w:r>
        <w:t>на</w:t>
      </w:r>
      <w:r>
        <w:t xml:space="preserve"> </w:t>
      </w:r>
      <w:r>
        <w:t>то</w:t>
      </w:r>
      <w:r>
        <w:t xml:space="preserve"> </w:t>
      </w:r>
      <w:r>
        <w:t>лиц</w:t>
      </w:r>
      <w:r>
        <w:t>о</w:t>
      </w:r>
      <w:r>
        <w:t xml:space="preserve"> </w:t>
      </w:r>
      <w:r>
        <w:t>вправе</w:t>
      </w:r>
      <w:r>
        <w:t xml:space="preserve"> </w:t>
      </w:r>
      <w:r>
        <w:t>продлить</w:t>
      </w:r>
      <w:r>
        <w:t xml:space="preserve"> </w:t>
      </w:r>
      <w:r>
        <w:t>срок</w:t>
      </w:r>
      <w:r>
        <w:t xml:space="preserve"> </w:t>
      </w:r>
      <w:r>
        <w:t>рассмотрения</w:t>
      </w:r>
      <w:r>
        <w:t xml:space="preserve"> </w:t>
      </w:r>
      <w:r>
        <w:t>обращения</w:t>
      </w:r>
      <w:r>
        <w:t xml:space="preserve"> </w:t>
      </w:r>
      <w:r>
        <w:t>не</w:t>
      </w:r>
      <w:r>
        <w:t xml:space="preserve"> </w:t>
      </w:r>
      <w:r>
        <w:t>более</w:t>
      </w:r>
      <w:r>
        <w:t xml:space="preserve"> </w:t>
      </w:r>
      <w:r>
        <w:t>чем</w:t>
      </w:r>
      <w:r>
        <w:t xml:space="preserve"> </w:t>
      </w:r>
      <w:r>
        <w:t>на</w:t>
      </w:r>
      <w:r>
        <w:t xml:space="preserve"> 30 </w:t>
      </w:r>
      <w:r>
        <w:t>дней</w:t>
      </w:r>
      <w:r>
        <w:t xml:space="preserve">, </w:t>
      </w:r>
      <w:r>
        <w:t>уведомив</w:t>
      </w:r>
      <w:r>
        <w:t xml:space="preserve"> </w:t>
      </w:r>
      <w:r>
        <w:t>о</w:t>
      </w:r>
      <w:r>
        <w:t xml:space="preserve"> </w:t>
      </w:r>
      <w:r>
        <w:t>продлении</w:t>
      </w:r>
      <w:r>
        <w:t xml:space="preserve"> </w:t>
      </w:r>
      <w:r>
        <w:t>срока</w:t>
      </w:r>
      <w:r>
        <w:t xml:space="preserve"> </w:t>
      </w:r>
      <w:r>
        <w:t>его</w:t>
      </w:r>
      <w:r>
        <w:t xml:space="preserve"> </w:t>
      </w:r>
      <w:r>
        <w:t>рассмотрения</w:t>
      </w:r>
      <w:r>
        <w:t xml:space="preserve"> </w:t>
      </w:r>
      <w:r>
        <w:t>гражданина</w:t>
      </w:r>
      <w:r>
        <w:t xml:space="preserve">, </w:t>
      </w:r>
      <w:r>
        <w:t>направившего</w:t>
      </w:r>
      <w:r>
        <w:t xml:space="preserve"> </w:t>
      </w:r>
      <w:r>
        <w:t>обращение</w:t>
      </w:r>
      <w:r>
        <w:t>.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13. </w:t>
      </w:r>
      <w:r>
        <w:rPr>
          <w:b/>
        </w:rPr>
        <w:t>Личный</w:t>
      </w:r>
      <w:r>
        <w:rPr>
          <w:b/>
        </w:rPr>
        <w:t xml:space="preserve"> </w:t>
      </w:r>
      <w:r>
        <w:rPr>
          <w:b/>
        </w:rPr>
        <w:t>прием</w:t>
      </w:r>
      <w:r>
        <w:rPr>
          <w:b/>
        </w:rPr>
        <w:t xml:space="preserve"> </w:t>
      </w:r>
      <w:r>
        <w:rPr>
          <w:b/>
        </w:rPr>
        <w:t>граждан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 xml:space="preserve">1. </w:t>
      </w:r>
      <w:r>
        <w:t>Личный</w:t>
      </w:r>
      <w:r>
        <w:t xml:space="preserve"> </w:t>
      </w:r>
      <w:r>
        <w:t>прием</w:t>
      </w:r>
      <w:r>
        <w:t xml:space="preserve"> </w:t>
      </w:r>
      <w:r>
        <w:t>граждан</w:t>
      </w:r>
      <w:r>
        <w:t xml:space="preserve"> </w:t>
      </w:r>
      <w:r>
        <w:t>в</w:t>
      </w:r>
      <w:r>
        <w:t xml:space="preserve"> </w:t>
      </w:r>
      <w:r>
        <w:t>государственных</w:t>
      </w:r>
      <w:r>
        <w:t xml:space="preserve"> </w:t>
      </w:r>
      <w:r>
        <w:t>органах</w:t>
      </w:r>
      <w:r>
        <w:t xml:space="preserve">, </w:t>
      </w:r>
      <w:r>
        <w:t>органах</w:t>
      </w:r>
      <w:r>
        <w:t xml:space="preserve"> </w:t>
      </w:r>
      <w:r>
        <w:t>местного</w:t>
      </w:r>
      <w:r>
        <w:t xml:space="preserve"> </w:t>
      </w:r>
      <w:r>
        <w:t>сам</w:t>
      </w:r>
      <w:r>
        <w:t>оуправления</w:t>
      </w:r>
      <w:r>
        <w:t xml:space="preserve"> </w:t>
      </w:r>
      <w:r>
        <w:t>проводится</w:t>
      </w:r>
      <w:r>
        <w:t xml:space="preserve"> </w:t>
      </w:r>
      <w:r>
        <w:t>их</w:t>
      </w:r>
      <w:r>
        <w:t xml:space="preserve"> </w:t>
      </w:r>
      <w:r>
        <w:t>руководителями</w:t>
      </w:r>
      <w:r>
        <w:t xml:space="preserve"> </w:t>
      </w:r>
      <w:r>
        <w:t>и</w:t>
      </w:r>
      <w:r>
        <w:t xml:space="preserve"> </w:t>
      </w:r>
      <w:r>
        <w:t>уполномоченными</w:t>
      </w:r>
      <w:r>
        <w:t xml:space="preserve"> </w:t>
      </w:r>
      <w:r>
        <w:t>на</w:t>
      </w:r>
      <w:r>
        <w:t xml:space="preserve"> </w:t>
      </w:r>
      <w:r>
        <w:t>то</w:t>
      </w:r>
      <w:r>
        <w:t xml:space="preserve"> </w:t>
      </w:r>
      <w:r>
        <w:t>лицами</w:t>
      </w:r>
      <w:r>
        <w:t xml:space="preserve">. </w:t>
      </w:r>
      <w:r>
        <w:t>Информация</w:t>
      </w:r>
      <w:r>
        <w:t xml:space="preserve"> </w:t>
      </w:r>
      <w:r>
        <w:t>о</w:t>
      </w:r>
      <w:r>
        <w:t xml:space="preserve"> </w:t>
      </w:r>
      <w:r>
        <w:t>месте</w:t>
      </w:r>
      <w:r>
        <w:t xml:space="preserve"> </w:t>
      </w:r>
      <w:r>
        <w:t>приема</w:t>
      </w:r>
      <w:r>
        <w:t xml:space="preserve">,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об</w:t>
      </w:r>
      <w:r>
        <w:t xml:space="preserve"> </w:t>
      </w:r>
      <w:r>
        <w:t>установленных</w:t>
      </w:r>
      <w:r>
        <w:t xml:space="preserve"> </w:t>
      </w:r>
      <w:r>
        <w:t>для</w:t>
      </w:r>
      <w:r>
        <w:t xml:space="preserve"> </w:t>
      </w:r>
      <w:r>
        <w:t>приема</w:t>
      </w:r>
      <w:r>
        <w:t xml:space="preserve"> </w:t>
      </w:r>
      <w:r>
        <w:t>днях</w:t>
      </w:r>
      <w:r>
        <w:t xml:space="preserve"> </w:t>
      </w:r>
      <w:r>
        <w:t>и</w:t>
      </w:r>
      <w:r>
        <w:t xml:space="preserve"> </w:t>
      </w:r>
      <w:r>
        <w:t>часах</w:t>
      </w:r>
      <w:r>
        <w:t xml:space="preserve"> </w:t>
      </w:r>
      <w:r>
        <w:t>доводится</w:t>
      </w:r>
      <w:r>
        <w:t xml:space="preserve"> </w:t>
      </w:r>
      <w:r>
        <w:t>до</w:t>
      </w:r>
      <w:r>
        <w:t xml:space="preserve"> </w:t>
      </w:r>
      <w:r>
        <w:t>сведения</w:t>
      </w:r>
      <w:r>
        <w:t xml:space="preserve"> </w:t>
      </w:r>
      <w:r>
        <w:t>граждан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2. </w:t>
      </w:r>
      <w:r>
        <w:t>При</w:t>
      </w:r>
      <w:r>
        <w:t xml:space="preserve"> </w:t>
      </w:r>
      <w:r>
        <w:t>личном</w:t>
      </w:r>
      <w:r>
        <w:t xml:space="preserve"> </w:t>
      </w:r>
      <w:r>
        <w:t>приеме</w:t>
      </w:r>
      <w:r>
        <w:t xml:space="preserve"> </w:t>
      </w:r>
      <w:r>
        <w:t>гражданин</w:t>
      </w:r>
      <w:r>
        <w:t xml:space="preserve"> </w:t>
      </w:r>
      <w:r>
        <w:t>предъявляет</w:t>
      </w:r>
      <w:r>
        <w:t xml:space="preserve"> </w:t>
      </w:r>
      <w:hyperlink r:id="rId67" w:history="1">
        <w:r>
          <w:rPr>
            <w:color w:val="0000FF"/>
          </w:rPr>
          <w:t>документ</w:t>
        </w:r>
      </w:hyperlink>
      <w:r>
        <w:t xml:space="preserve">, </w:t>
      </w:r>
      <w:r>
        <w:t>удостоверяющий</w:t>
      </w:r>
      <w:r>
        <w:t xml:space="preserve"> </w:t>
      </w:r>
      <w:r>
        <w:t>его</w:t>
      </w:r>
      <w:r>
        <w:t xml:space="preserve"> </w:t>
      </w:r>
      <w:r>
        <w:t>личность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3. </w:t>
      </w:r>
      <w:r>
        <w:t>Содержание</w:t>
      </w:r>
      <w:r>
        <w:t xml:space="preserve"> </w:t>
      </w:r>
      <w:r>
        <w:t>устного</w:t>
      </w:r>
      <w:r>
        <w:t xml:space="preserve"> </w:t>
      </w:r>
      <w:r>
        <w:t>обращения</w:t>
      </w:r>
      <w:r>
        <w:t xml:space="preserve"> </w:t>
      </w:r>
      <w:r>
        <w:t>заносится</w:t>
      </w:r>
      <w:r>
        <w:t xml:space="preserve"> </w:t>
      </w:r>
      <w:r>
        <w:t>в</w:t>
      </w:r>
      <w:r>
        <w:t xml:space="preserve"> </w:t>
      </w:r>
      <w:r>
        <w:t>карточку</w:t>
      </w:r>
      <w:r>
        <w:t xml:space="preserve"> </w:t>
      </w:r>
      <w:r>
        <w:t>личного</w:t>
      </w:r>
      <w:r>
        <w:t xml:space="preserve"> </w:t>
      </w:r>
      <w:r>
        <w:t>приема</w:t>
      </w:r>
      <w:r>
        <w:t xml:space="preserve"> </w:t>
      </w:r>
      <w:r>
        <w:t>гражданина</w:t>
      </w:r>
      <w:r>
        <w:t xml:space="preserve">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изложенные</w:t>
      </w:r>
      <w:r>
        <w:t xml:space="preserve"> </w:t>
      </w:r>
      <w:r>
        <w:t>в</w:t>
      </w:r>
      <w:r>
        <w:t xml:space="preserve"> </w:t>
      </w:r>
      <w:r>
        <w:t>устном</w:t>
      </w:r>
      <w:r>
        <w:t xml:space="preserve"> </w:t>
      </w:r>
      <w:r>
        <w:t>обращении</w:t>
      </w:r>
      <w:r>
        <w:t xml:space="preserve"> </w:t>
      </w:r>
      <w:r>
        <w:t>факты</w:t>
      </w:r>
      <w:r>
        <w:t xml:space="preserve"> </w:t>
      </w:r>
      <w:r>
        <w:t>и</w:t>
      </w:r>
      <w:r>
        <w:t xml:space="preserve"> </w:t>
      </w:r>
      <w:r>
        <w:t>обстоятельства</w:t>
      </w:r>
      <w:r>
        <w:t xml:space="preserve"> </w:t>
      </w:r>
      <w:r>
        <w:t>являются</w:t>
      </w:r>
      <w:r>
        <w:t xml:space="preserve"> </w:t>
      </w:r>
      <w:r>
        <w:t>очевидными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тр</w:t>
      </w:r>
      <w:r>
        <w:t>ебуют</w:t>
      </w:r>
      <w:r>
        <w:t xml:space="preserve"> </w:t>
      </w:r>
      <w:r>
        <w:t>дополнительной</w:t>
      </w:r>
      <w:r>
        <w:t xml:space="preserve"> </w:t>
      </w:r>
      <w:r>
        <w:t>проверки</w:t>
      </w:r>
      <w:r>
        <w:t xml:space="preserve">, </w:t>
      </w:r>
      <w:r>
        <w:t>ответ</w:t>
      </w:r>
      <w:r>
        <w:t xml:space="preserve"> </w:t>
      </w:r>
      <w:r>
        <w:t>на</w:t>
      </w:r>
      <w:r>
        <w:t xml:space="preserve"> </w:t>
      </w:r>
      <w:r>
        <w:t>обращение</w:t>
      </w:r>
      <w:r>
        <w:t xml:space="preserve"> </w:t>
      </w:r>
      <w:r>
        <w:t>с</w:t>
      </w:r>
      <w:r>
        <w:t xml:space="preserve"> </w:t>
      </w:r>
      <w:r>
        <w:t>согласия</w:t>
      </w:r>
      <w:r>
        <w:t xml:space="preserve"> </w:t>
      </w:r>
      <w:r>
        <w:t>гражданина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дан</w:t>
      </w:r>
      <w:r>
        <w:t xml:space="preserve"> </w:t>
      </w:r>
      <w:r>
        <w:t>устно</w:t>
      </w:r>
      <w:r>
        <w:t xml:space="preserve"> </w:t>
      </w:r>
      <w:r>
        <w:t>в</w:t>
      </w:r>
      <w:r>
        <w:t xml:space="preserve"> </w:t>
      </w:r>
      <w:r>
        <w:t>ходе</w:t>
      </w:r>
      <w:r>
        <w:t xml:space="preserve"> </w:t>
      </w:r>
      <w:r>
        <w:t>личного</w:t>
      </w:r>
      <w:r>
        <w:t xml:space="preserve"> </w:t>
      </w:r>
      <w:r>
        <w:t>приема</w:t>
      </w:r>
      <w:r>
        <w:t xml:space="preserve">, </w:t>
      </w:r>
      <w:r>
        <w:t>о</w:t>
      </w:r>
      <w:r>
        <w:t xml:space="preserve"> </w:t>
      </w:r>
      <w:r>
        <w:t>чем</w:t>
      </w:r>
      <w:r>
        <w:t xml:space="preserve"> </w:t>
      </w:r>
      <w:r>
        <w:t>делается</w:t>
      </w:r>
      <w:r>
        <w:t xml:space="preserve"> </w:t>
      </w:r>
      <w:r>
        <w:t>запись</w:t>
      </w:r>
      <w:r>
        <w:t xml:space="preserve"> </w:t>
      </w:r>
      <w:r>
        <w:t>в</w:t>
      </w:r>
      <w:r>
        <w:t xml:space="preserve"> </w:t>
      </w:r>
      <w:r>
        <w:t>карточке</w:t>
      </w:r>
      <w:r>
        <w:t xml:space="preserve"> </w:t>
      </w:r>
      <w:r>
        <w:t>личного</w:t>
      </w:r>
      <w:r>
        <w:t xml:space="preserve"> </w:t>
      </w:r>
      <w:r>
        <w:t>приема</w:t>
      </w:r>
      <w:r>
        <w:t xml:space="preserve"> </w:t>
      </w:r>
      <w:r>
        <w:t>гражданина</w:t>
      </w:r>
      <w:r>
        <w:t xml:space="preserve">. </w:t>
      </w:r>
      <w:r>
        <w:t>В</w:t>
      </w:r>
      <w:r>
        <w:t xml:space="preserve"> </w:t>
      </w:r>
      <w:r>
        <w:t>остальных</w:t>
      </w:r>
      <w:r>
        <w:t xml:space="preserve"> </w:t>
      </w:r>
      <w:r>
        <w:t>случаях</w:t>
      </w:r>
      <w:r>
        <w:t xml:space="preserve"> </w:t>
      </w:r>
      <w:r>
        <w:t>дается</w:t>
      </w:r>
      <w:r>
        <w:t xml:space="preserve"> </w:t>
      </w:r>
      <w:r>
        <w:t>письменный</w:t>
      </w:r>
      <w:r>
        <w:t xml:space="preserve"> </w:t>
      </w:r>
      <w:r>
        <w:t>ответ</w:t>
      </w:r>
      <w:r>
        <w:t xml:space="preserve"> </w:t>
      </w:r>
      <w:r>
        <w:t>по</w:t>
      </w:r>
      <w:r>
        <w:t xml:space="preserve"> </w:t>
      </w:r>
      <w:r>
        <w:t>существу</w:t>
      </w:r>
      <w:r>
        <w:t xml:space="preserve"> </w:t>
      </w:r>
      <w:r>
        <w:t>поставленных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вопросов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4. </w:t>
      </w:r>
      <w:r>
        <w:t>Письменное</w:t>
      </w:r>
      <w:r>
        <w:t xml:space="preserve"> </w:t>
      </w:r>
      <w:r>
        <w:t>обращение</w:t>
      </w:r>
      <w:r>
        <w:t xml:space="preserve">, </w:t>
      </w:r>
      <w:r>
        <w:t>принятое</w:t>
      </w:r>
      <w:r>
        <w:t xml:space="preserve"> </w:t>
      </w:r>
      <w:r>
        <w:t>в</w:t>
      </w:r>
      <w:r>
        <w:t xml:space="preserve"> </w:t>
      </w:r>
      <w:r>
        <w:t>ходе</w:t>
      </w:r>
      <w:r>
        <w:t xml:space="preserve"> </w:t>
      </w:r>
      <w:r>
        <w:t>личного</w:t>
      </w:r>
      <w:r>
        <w:t xml:space="preserve"> </w:t>
      </w:r>
      <w:r>
        <w:t>приема</w:t>
      </w:r>
      <w:r>
        <w:t xml:space="preserve">, </w:t>
      </w:r>
      <w:r>
        <w:t>подлежит</w:t>
      </w:r>
      <w:r>
        <w:t xml:space="preserve"> </w:t>
      </w:r>
      <w:r>
        <w:t>регистрации</w:t>
      </w:r>
      <w:r>
        <w:t xml:space="preserve"> </w:t>
      </w:r>
      <w:r>
        <w:t>и</w:t>
      </w:r>
      <w:r>
        <w:t xml:space="preserve"> </w:t>
      </w:r>
      <w:r>
        <w:t>рассмотрению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настоящим</w:t>
      </w:r>
      <w:r>
        <w:t xml:space="preserve"> </w:t>
      </w:r>
      <w:r>
        <w:t>Федеральным</w:t>
      </w:r>
      <w:r>
        <w:t xml:space="preserve"> </w:t>
      </w:r>
      <w:r>
        <w:t>законом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5.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содержатся</w:t>
      </w:r>
      <w:r>
        <w:t xml:space="preserve"> </w:t>
      </w:r>
      <w:r>
        <w:t>вопросы</w:t>
      </w:r>
      <w:r>
        <w:t xml:space="preserve">, </w:t>
      </w:r>
      <w:r>
        <w:t>решение</w:t>
      </w:r>
      <w:r>
        <w:t xml:space="preserve"> </w:t>
      </w:r>
      <w:r>
        <w:t>которых</w:t>
      </w:r>
      <w:r>
        <w:t xml:space="preserve"> </w:t>
      </w:r>
      <w:r>
        <w:t>не</w:t>
      </w:r>
      <w:r>
        <w:t xml:space="preserve"> </w:t>
      </w:r>
      <w:r>
        <w:t>входит</w:t>
      </w:r>
      <w:r>
        <w:t xml:space="preserve"> </w:t>
      </w:r>
      <w:r>
        <w:t>в</w:t>
      </w:r>
      <w:r>
        <w:t xml:space="preserve"> </w:t>
      </w:r>
      <w:r>
        <w:t>компетенцию</w:t>
      </w:r>
      <w:r>
        <w:t xml:space="preserve"> </w:t>
      </w:r>
      <w:r>
        <w:t>данных</w:t>
      </w:r>
      <w:r>
        <w:t xml:space="preserve">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должностного</w:t>
      </w:r>
      <w:r>
        <w:t xml:space="preserve"> </w:t>
      </w:r>
      <w:r>
        <w:t>лица</w:t>
      </w:r>
      <w:r>
        <w:t xml:space="preserve">, </w:t>
      </w:r>
      <w:r>
        <w:t>гражданину</w:t>
      </w:r>
      <w:r>
        <w:t xml:space="preserve"> </w:t>
      </w:r>
      <w:r>
        <w:t>дается</w:t>
      </w:r>
      <w:r>
        <w:t xml:space="preserve"> </w:t>
      </w:r>
      <w:r>
        <w:t>разъяснение</w:t>
      </w:r>
      <w:r>
        <w:t xml:space="preserve">, </w:t>
      </w:r>
      <w:r>
        <w:t>куда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каком</w:t>
      </w:r>
      <w:r>
        <w:t xml:space="preserve"> </w:t>
      </w:r>
      <w:r>
        <w:t>порядке</w:t>
      </w:r>
      <w:r>
        <w:t xml:space="preserve"> </w:t>
      </w:r>
      <w:r>
        <w:t>ему</w:t>
      </w:r>
      <w:r>
        <w:t xml:space="preserve"> </w:t>
      </w:r>
      <w:r>
        <w:t>следует</w:t>
      </w:r>
      <w:r>
        <w:t xml:space="preserve"> </w:t>
      </w:r>
      <w:r>
        <w:t>обратиться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6. </w:t>
      </w:r>
      <w:r>
        <w:t>В</w:t>
      </w:r>
      <w:r>
        <w:t xml:space="preserve"> </w:t>
      </w:r>
      <w:r>
        <w:t>ходе</w:t>
      </w:r>
      <w:r>
        <w:t xml:space="preserve"> </w:t>
      </w:r>
      <w:r>
        <w:t>личного</w:t>
      </w:r>
      <w:r>
        <w:t xml:space="preserve"> </w:t>
      </w:r>
      <w:r>
        <w:t>приема</w:t>
      </w:r>
      <w:r>
        <w:t xml:space="preserve"> </w:t>
      </w:r>
      <w:r>
        <w:t>гражданину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отказано</w:t>
      </w:r>
      <w:r>
        <w:t xml:space="preserve"> </w:t>
      </w:r>
      <w:r>
        <w:t>в</w:t>
      </w:r>
      <w:r>
        <w:t xml:space="preserve"> </w:t>
      </w:r>
      <w:r>
        <w:t>дальнейшем</w:t>
      </w:r>
      <w:r>
        <w:t xml:space="preserve"> </w:t>
      </w:r>
      <w:r>
        <w:t>рассмотрении</w:t>
      </w:r>
      <w:r>
        <w:t xml:space="preserve"> </w:t>
      </w:r>
      <w:r>
        <w:t>обращения</w:t>
      </w:r>
      <w:r>
        <w:t xml:space="preserve">, </w:t>
      </w:r>
      <w:r>
        <w:t>если</w:t>
      </w:r>
      <w:r>
        <w:t xml:space="preserve"> </w:t>
      </w:r>
      <w:r>
        <w:t>ему</w:t>
      </w:r>
      <w:r>
        <w:t xml:space="preserve"> </w:t>
      </w:r>
      <w:r>
        <w:t>ранее</w:t>
      </w:r>
      <w:r>
        <w:t xml:space="preserve"> </w:t>
      </w:r>
      <w:r>
        <w:t>был</w:t>
      </w:r>
      <w:r>
        <w:t xml:space="preserve"> </w:t>
      </w:r>
      <w:r>
        <w:t>дан</w:t>
      </w:r>
      <w:r>
        <w:t xml:space="preserve"> </w:t>
      </w:r>
      <w:r>
        <w:t>ответ</w:t>
      </w:r>
      <w:r>
        <w:t xml:space="preserve"> </w:t>
      </w:r>
      <w:r>
        <w:t>по</w:t>
      </w:r>
      <w:r>
        <w:t xml:space="preserve"> </w:t>
      </w:r>
      <w:r>
        <w:t>существу</w:t>
      </w:r>
      <w:r>
        <w:t xml:space="preserve"> </w:t>
      </w:r>
      <w:r>
        <w:t>поставленных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вопросов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7. </w:t>
      </w:r>
      <w:r>
        <w:t>Отдельные</w:t>
      </w:r>
      <w:r>
        <w:t xml:space="preserve"> </w:t>
      </w:r>
      <w:r>
        <w:t>категории</w:t>
      </w:r>
      <w:r>
        <w:t xml:space="preserve"> </w:t>
      </w:r>
      <w:r>
        <w:t>граждан</w:t>
      </w:r>
      <w:r>
        <w:t xml:space="preserve"> </w:t>
      </w:r>
      <w:r>
        <w:t>в</w:t>
      </w:r>
      <w:r>
        <w:t xml:space="preserve"> </w:t>
      </w:r>
      <w:r>
        <w:t>случаях</w:t>
      </w:r>
      <w:r>
        <w:t xml:space="preserve">, </w:t>
      </w:r>
      <w:r>
        <w:t>предусмотренных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, </w:t>
      </w:r>
      <w:r>
        <w:t>пользуются</w:t>
      </w:r>
      <w:r>
        <w:t xml:space="preserve"> </w:t>
      </w:r>
      <w:r>
        <w:t>правом</w:t>
      </w:r>
      <w:r>
        <w:t xml:space="preserve"> </w:t>
      </w:r>
      <w:r>
        <w:t>на</w:t>
      </w:r>
      <w:r>
        <w:t xml:space="preserve"> </w:t>
      </w:r>
      <w:r>
        <w:t>личный</w:t>
      </w:r>
      <w:r>
        <w:t xml:space="preserve"> </w:t>
      </w:r>
      <w:r>
        <w:t>прием</w:t>
      </w:r>
      <w:r>
        <w:t xml:space="preserve"> </w:t>
      </w:r>
      <w:r>
        <w:t>в</w:t>
      </w:r>
      <w:r>
        <w:t xml:space="preserve"> </w:t>
      </w:r>
      <w:r>
        <w:t>первоочередном</w:t>
      </w:r>
      <w:r>
        <w:t xml:space="preserve"> </w:t>
      </w:r>
      <w:r>
        <w:t>порядке</w:t>
      </w:r>
      <w:r>
        <w:t>.</w:t>
      </w:r>
    </w:p>
    <w:p w:rsidR="00000000" w:rsidRDefault="007530C4">
      <w:pPr>
        <w:pStyle w:val="ConsPlusNormal"/>
        <w:jc w:val="both"/>
      </w:pPr>
      <w:r>
        <w:t>(</w:t>
      </w:r>
      <w:r>
        <w:t>часть</w:t>
      </w:r>
      <w:r>
        <w:t xml:space="preserve"> 7 </w:t>
      </w:r>
      <w:r>
        <w:t>введена</w:t>
      </w:r>
      <w:r>
        <w:t xml:space="preserve"> </w:t>
      </w:r>
      <w:r>
        <w:t>Федеральны</w:t>
      </w:r>
      <w:r>
        <w:t>м</w:t>
      </w:r>
      <w:r>
        <w:t xml:space="preserve"> </w:t>
      </w:r>
      <w:hyperlink r:id="rId68" w:history="1">
        <w:r>
          <w:rPr>
            <w:color w:val="0000FF"/>
          </w:rPr>
          <w:t>законом</w:t>
        </w:r>
      </w:hyperlink>
      <w:r>
        <w:t xml:space="preserve"> </w:t>
      </w:r>
      <w:r>
        <w:t>от</w:t>
      </w:r>
      <w:r>
        <w:t xml:space="preserve"> 03.11.2015 N 305-</w:t>
      </w:r>
      <w:r>
        <w:t>ФЗ</w:t>
      </w:r>
      <w:r>
        <w:t>)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14. </w:t>
      </w:r>
      <w:r>
        <w:rPr>
          <w:b/>
        </w:rPr>
        <w:t>Контроль</w:t>
      </w:r>
      <w:r>
        <w:rPr>
          <w:b/>
        </w:rPr>
        <w:t xml:space="preserve"> </w:t>
      </w:r>
      <w:r>
        <w:rPr>
          <w:b/>
        </w:rPr>
        <w:t>за</w:t>
      </w:r>
      <w:r>
        <w:rPr>
          <w:b/>
        </w:rPr>
        <w:t xml:space="preserve"> </w:t>
      </w:r>
      <w:r>
        <w:rPr>
          <w:b/>
        </w:rPr>
        <w:t>соблюдением</w:t>
      </w:r>
      <w:r>
        <w:rPr>
          <w:b/>
        </w:rPr>
        <w:t xml:space="preserve"> </w:t>
      </w:r>
      <w:r>
        <w:rPr>
          <w:b/>
        </w:rPr>
        <w:t>порядка</w:t>
      </w:r>
      <w:r>
        <w:rPr>
          <w:b/>
        </w:rPr>
        <w:t xml:space="preserve"> </w:t>
      </w:r>
      <w:r>
        <w:rPr>
          <w:b/>
        </w:rPr>
        <w:t>рассмотрения</w:t>
      </w:r>
      <w:r>
        <w:rPr>
          <w:b/>
        </w:rPr>
        <w:t xml:space="preserve"> </w:t>
      </w:r>
      <w:r>
        <w:rPr>
          <w:b/>
        </w:rPr>
        <w:t>обращений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>Государственные</w:t>
      </w:r>
      <w:r>
        <w:t xml:space="preserve"> </w:t>
      </w:r>
      <w:r>
        <w:t>органы</w:t>
      </w:r>
      <w:r>
        <w:t xml:space="preserve">,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</w:t>
      </w:r>
      <w:r>
        <w:t xml:space="preserve"> </w:t>
      </w:r>
      <w:r>
        <w:t>должностные</w:t>
      </w:r>
      <w:r>
        <w:t xml:space="preserve"> </w:t>
      </w:r>
      <w:r>
        <w:t>лица</w:t>
      </w:r>
      <w:r>
        <w:t xml:space="preserve"> </w:t>
      </w:r>
      <w:r>
        <w:t>осуществляют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своей</w:t>
      </w:r>
      <w:r>
        <w:t xml:space="preserve"> </w:t>
      </w:r>
      <w:r>
        <w:t>компетенции</w:t>
      </w:r>
      <w:r>
        <w:t xml:space="preserve"> </w:t>
      </w:r>
      <w:r>
        <w:t>контроль</w:t>
      </w:r>
      <w:r>
        <w:t xml:space="preserve"> </w:t>
      </w:r>
      <w:r>
        <w:t>за</w:t>
      </w:r>
      <w:r>
        <w:t xml:space="preserve"> </w:t>
      </w:r>
      <w:r>
        <w:t>соблюдением</w:t>
      </w:r>
      <w:r>
        <w:t xml:space="preserve"> </w:t>
      </w:r>
      <w:r>
        <w:t>порядка</w:t>
      </w:r>
      <w:r>
        <w:t xml:space="preserve"> </w:t>
      </w:r>
      <w:r>
        <w:t>рассмотрения</w:t>
      </w:r>
      <w:r>
        <w:t xml:space="preserve"> </w:t>
      </w:r>
      <w:r>
        <w:t>обращений</w:t>
      </w:r>
      <w:r>
        <w:t xml:space="preserve">, </w:t>
      </w:r>
      <w:hyperlink r:id="rId69" w:history="1">
        <w:r>
          <w:rPr>
            <w:color w:val="0000FF"/>
          </w:rPr>
          <w:t>анализируют</w:t>
        </w:r>
      </w:hyperlink>
      <w:r>
        <w:t xml:space="preserve"> </w:t>
      </w:r>
      <w:r>
        <w:t>содержание</w:t>
      </w:r>
      <w:r>
        <w:t xml:space="preserve"> </w:t>
      </w:r>
      <w:r>
        <w:t>поступающих</w:t>
      </w:r>
      <w:r>
        <w:t xml:space="preserve"> </w:t>
      </w:r>
      <w:r>
        <w:t>обращений</w:t>
      </w:r>
      <w:r>
        <w:t xml:space="preserve">, </w:t>
      </w:r>
      <w:r>
        <w:t>принимают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своевременном</w:t>
      </w:r>
      <w:r>
        <w:t>у</w:t>
      </w:r>
      <w:r>
        <w:t xml:space="preserve"> </w:t>
      </w:r>
      <w:r>
        <w:t>выявлению</w:t>
      </w:r>
      <w:r>
        <w:t xml:space="preserve"> </w:t>
      </w:r>
      <w:r>
        <w:t>и</w:t>
      </w:r>
      <w:r>
        <w:t xml:space="preserve"> </w:t>
      </w:r>
      <w:r>
        <w:t>устранению</w:t>
      </w:r>
      <w:r>
        <w:t xml:space="preserve"> </w:t>
      </w:r>
      <w:r>
        <w:t>причин</w:t>
      </w:r>
      <w:r>
        <w:t xml:space="preserve"> </w:t>
      </w:r>
      <w:r>
        <w:t>нарушения</w:t>
      </w:r>
      <w:r>
        <w:t xml:space="preserve"> </w:t>
      </w:r>
      <w:r>
        <w:t>прав</w:t>
      </w:r>
      <w:r>
        <w:t xml:space="preserve">, </w:t>
      </w:r>
      <w:r>
        <w:t>свобод</w:t>
      </w:r>
      <w:r>
        <w:t xml:space="preserve"> </w:t>
      </w:r>
      <w:r>
        <w:t>и</w:t>
      </w:r>
      <w:r>
        <w:t xml:space="preserve"> </w:t>
      </w:r>
      <w:r>
        <w:t>законных</w:t>
      </w:r>
      <w:r>
        <w:t xml:space="preserve"> </w:t>
      </w:r>
      <w:r>
        <w:t>интересов</w:t>
      </w:r>
      <w:r>
        <w:t xml:space="preserve"> </w:t>
      </w:r>
      <w:r>
        <w:t>граждан</w:t>
      </w:r>
      <w:r>
        <w:t>.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15. </w:t>
      </w:r>
      <w:r>
        <w:rPr>
          <w:b/>
        </w:rPr>
        <w:t>Ответственность</w:t>
      </w:r>
      <w:r>
        <w:rPr>
          <w:b/>
        </w:rPr>
        <w:t xml:space="preserve"> </w:t>
      </w:r>
      <w:r>
        <w:rPr>
          <w:b/>
        </w:rPr>
        <w:t>за</w:t>
      </w:r>
      <w:r>
        <w:rPr>
          <w:b/>
        </w:rPr>
        <w:t xml:space="preserve"> </w:t>
      </w:r>
      <w:r>
        <w:rPr>
          <w:b/>
        </w:rPr>
        <w:t>нарушение</w:t>
      </w:r>
      <w:r>
        <w:rPr>
          <w:b/>
        </w:rPr>
        <w:t xml:space="preserve"> </w:t>
      </w:r>
      <w:r>
        <w:rPr>
          <w:b/>
        </w:rPr>
        <w:t>настоящего</w:t>
      </w:r>
      <w:r>
        <w:rPr>
          <w:b/>
        </w:rPr>
        <w:t xml:space="preserve"> </w:t>
      </w:r>
      <w:r>
        <w:rPr>
          <w:b/>
        </w:rPr>
        <w:t>Федерального</w:t>
      </w:r>
      <w:r>
        <w:rPr>
          <w:b/>
        </w:rPr>
        <w:t xml:space="preserve"> </w:t>
      </w:r>
      <w:r>
        <w:rPr>
          <w:b/>
        </w:rPr>
        <w:t>закона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>Лица</w:t>
      </w:r>
      <w:r>
        <w:t xml:space="preserve">, </w:t>
      </w:r>
      <w:r>
        <w:t>виновные</w:t>
      </w:r>
      <w:r>
        <w:t xml:space="preserve"> </w:t>
      </w:r>
      <w:r>
        <w:t>в</w:t>
      </w:r>
      <w:r>
        <w:t xml:space="preserve"> </w:t>
      </w:r>
      <w:r>
        <w:t>нарушении</w:t>
      </w:r>
      <w:r>
        <w:t xml:space="preserve"> </w:t>
      </w:r>
      <w:r>
        <w:t>настоящего</w:t>
      </w:r>
      <w:r>
        <w:t xml:space="preserve"> </w:t>
      </w:r>
      <w:r>
        <w:t>Федерального</w:t>
      </w:r>
      <w:r>
        <w:t xml:space="preserve"> </w:t>
      </w:r>
      <w:r>
        <w:t>закона</w:t>
      </w:r>
      <w:r>
        <w:t xml:space="preserve">, </w:t>
      </w:r>
      <w:r>
        <w:t>несут</w:t>
      </w:r>
      <w:r>
        <w:t xml:space="preserve"> </w:t>
      </w:r>
      <w:r>
        <w:t>ответственность</w:t>
      </w:r>
      <w:r>
        <w:t xml:space="preserve">, </w:t>
      </w:r>
      <w:r>
        <w:t>предусмотренную</w:t>
      </w:r>
      <w:r>
        <w:t xml:space="preserve"> </w:t>
      </w:r>
      <w:hyperlink r:id="rId70" w:history="1">
        <w:r>
          <w:rPr>
            <w:color w:val="0000FF"/>
          </w:rPr>
          <w:t>законодательством</w:t>
        </w:r>
      </w:hyperlink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.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16. </w:t>
      </w:r>
      <w:r>
        <w:rPr>
          <w:b/>
        </w:rPr>
        <w:t>Возмещение</w:t>
      </w:r>
      <w:r>
        <w:rPr>
          <w:b/>
        </w:rPr>
        <w:t xml:space="preserve"> </w:t>
      </w:r>
      <w:r>
        <w:rPr>
          <w:b/>
        </w:rPr>
        <w:t>причиненных</w:t>
      </w:r>
      <w:r>
        <w:rPr>
          <w:b/>
        </w:rPr>
        <w:t xml:space="preserve"> </w:t>
      </w:r>
      <w:r>
        <w:rPr>
          <w:b/>
        </w:rPr>
        <w:t>убытков</w:t>
      </w:r>
      <w:r>
        <w:rPr>
          <w:b/>
        </w:rPr>
        <w:t xml:space="preserve"> </w:t>
      </w:r>
      <w:r>
        <w:rPr>
          <w:b/>
        </w:rPr>
        <w:t>и</w:t>
      </w:r>
      <w:r>
        <w:rPr>
          <w:b/>
        </w:rPr>
        <w:t xml:space="preserve"> </w:t>
      </w:r>
      <w:r>
        <w:rPr>
          <w:b/>
        </w:rPr>
        <w:t>взыскание</w:t>
      </w:r>
      <w:r>
        <w:rPr>
          <w:b/>
        </w:rPr>
        <w:t xml:space="preserve"> </w:t>
      </w:r>
      <w:r>
        <w:rPr>
          <w:b/>
        </w:rPr>
        <w:t>понесенных</w:t>
      </w:r>
      <w:r>
        <w:rPr>
          <w:b/>
        </w:rPr>
        <w:t xml:space="preserve"> </w:t>
      </w:r>
      <w:r>
        <w:rPr>
          <w:b/>
        </w:rPr>
        <w:t>расходов</w:t>
      </w:r>
      <w:r>
        <w:rPr>
          <w:b/>
        </w:rPr>
        <w:t xml:space="preserve"> </w:t>
      </w:r>
      <w:r>
        <w:rPr>
          <w:b/>
        </w:rPr>
        <w:t>при</w:t>
      </w:r>
      <w:r>
        <w:rPr>
          <w:b/>
        </w:rPr>
        <w:t xml:space="preserve"> </w:t>
      </w:r>
      <w:r>
        <w:rPr>
          <w:b/>
        </w:rPr>
        <w:t>рассмотрении</w:t>
      </w:r>
      <w:r>
        <w:rPr>
          <w:b/>
        </w:rPr>
        <w:t xml:space="preserve"> </w:t>
      </w:r>
      <w:r>
        <w:rPr>
          <w:b/>
        </w:rPr>
        <w:t>обращений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 xml:space="preserve">1. </w:t>
      </w:r>
      <w:r>
        <w:t>Гражданин</w:t>
      </w:r>
      <w:r>
        <w:t xml:space="preserve"> </w:t>
      </w:r>
      <w:r>
        <w:t>имеет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в</w:t>
      </w:r>
      <w:r>
        <w:t>озмещение</w:t>
      </w:r>
      <w:r>
        <w:t xml:space="preserve"> </w:t>
      </w:r>
      <w:r>
        <w:t>убытков</w:t>
      </w:r>
      <w:r>
        <w:t xml:space="preserve"> </w:t>
      </w:r>
      <w:r>
        <w:t>и</w:t>
      </w:r>
      <w:r>
        <w:t xml:space="preserve"> </w:t>
      </w:r>
      <w:r>
        <w:t>компенсацию</w:t>
      </w:r>
      <w:r>
        <w:t xml:space="preserve"> </w:t>
      </w:r>
      <w:r>
        <w:t>морального</w:t>
      </w:r>
      <w:r>
        <w:t xml:space="preserve"> </w:t>
      </w:r>
      <w:r>
        <w:t>вреда</w:t>
      </w:r>
      <w:r>
        <w:t xml:space="preserve">, </w:t>
      </w:r>
      <w:r>
        <w:t>причиненных</w:t>
      </w:r>
      <w:r>
        <w:t xml:space="preserve"> </w:t>
      </w:r>
      <w:r>
        <w:t>незаконным</w:t>
      </w:r>
      <w:r>
        <w:t xml:space="preserve"> </w:t>
      </w:r>
      <w:r>
        <w:t>действием</w:t>
      </w:r>
      <w:r>
        <w:t xml:space="preserve"> (</w:t>
      </w:r>
      <w:r>
        <w:t>бездействием</w:t>
      </w:r>
      <w:r>
        <w:t xml:space="preserve">) </w:t>
      </w:r>
      <w:r>
        <w:t>государственного</w:t>
      </w:r>
      <w:r>
        <w:t xml:space="preserve"> </w:t>
      </w:r>
      <w:r>
        <w:t>органа</w:t>
      </w:r>
      <w:r>
        <w:t xml:space="preserve">, </w:t>
      </w:r>
      <w:r>
        <w:t>органа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должностного</w:t>
      </w:r>
      <w:r>
        <w:t xml:space="preserve"> </w:t>
      </w:r>
      <w:r>
        <w:t>лица</w:t>
      </w:r>
      <w:r>
        <w:t xml:space="preserve"> </w:t>
      </w:r>
      <w:r>
        <w:t>при</w:t>
      </w:r>
      <w:r>
        <w:t xml:space="preserve"> </w:t>
      </w:r>
      <w:r>
        <w:t>рассмотрении</w:t>
      </w:r>
      <w:r>
        <w:t xml:space="preserve"> </w:t>
      </w:r>
      <w:r>
        <w:t>обращения</w:t>
      </w:r>
      <w:r>
        <w:t xml:space="preserve">, </w:t>
      </w:r>
      <w:r>
        <w:t>по</w:t>
      </w:r>
      <w:r>
        <w:t xml:space="preserve"> </w:t>
      </w:r>
      <w:r>
        <w:t>решению</w:t>
      </w:r>
      <w:r>
        <w:t xml:space="preserve"> </w:t>
      </w:r>
      <w:r>
        <w:t>суда</w:t>
      </w:r>
      <w:r>
        <w:t>.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2. </w:t>
      </w:r>
      <w:r>
        <w:t>В</w:t>
      </w:r>
      <w:r>
        <w:t xml:space="preserve"> </w:t>
      </w:r>
      <w:r>
        <w:t>случае</w:t>
      </w:r>
      <w:r>
        <w:t xml:space="preserve">, </w:t>
      </w:r>
      <w:r>
        <w:t>если</w:t>
      </w:r>
      <w:r>
        <w:t xml:space="preserve"> </w:t>
      </w:r>
      <w:r>
        <w:t>гражданин</w:t>
      </w:r>
      <w:r>
        <w:t xml:space="preserve"> </w:t>
      </w:r>
      <w:r>
        <w:t>указал</w:t>
      </w:r>
      <w:r>
        <w:t xml:space="preserve"> </w:t>
      </w:r>
      <w:r>
        <w:t>в</w:t>
      </w:r>
      <w:r>
        <w:t xml:space="preserve"> </w:t>
      </w:r>
      <w:r>
        <w:t>обращении</w:t>
      </w:r>
      <w:r>
        <w:t xml:space="preserve"> </w:t>
      </w:r>
      <w:r>
        <w:t>заведомо</w:t>
      </w:r>
      <w:r>
        <w:t xml:space="preserve"> </w:t>
      </w:r>
      <w:r>
        <w:t>ложные</w:t>
      </w:r>
      <w:r>
        <w:t xml:space="preserve"> </w:t>
      </w:r>
      <w:r>
        <w:t>сведения</w:t>
      </w:r>
      <w:r>
        <w:t xml:space="preserve">, </w:t>
      </w:r>
      <w:r>
        <w:t>расходы</w:t>
      </w:r>
      <w:r>
        <w:t xml:space="preserve">, </w:t>
      </w:r>
      <w:r>
        <w:t>понесенные</w:t>
      </w:r>
      <w:r>
        <w:t xml:space="preserve"> </w:t>
      </w:r>
      <w:r>
        <w:t>в</w:t>
      </w:r>
      <w:r>
        <w:t xml:space="preserve"> </w:t>
      </w:r>
      <w:r>
        <w:t>связи</w:t>
      </w:r>
      <w:r>
        <w:t xml:space="preserve"> </w:t>
      </w:r>
      <w:r>
        <w:t>с</w:t>
      </w:r>
      <w:r>
        <w:t xml:space="preserve"> </w:t>
      </w:r>
      <w:r>
        <w:t>рассмотрением</w:t>
      </w:r>
      <w:r>
        <w:t xml:space="preserve"> </w:t>
      </w:r>
      <w:r>
        <w:t>обращения</w:t>
      </w:r>
      <w:r>
        <w:t xml:space="preserve"> </w:t>
      </w:r>
      <w:r>
        <w:t>государственным</w:t>
      </w:r>
      <w:r>
        <w:t xml:space="preserve"> </w:t>
      </w:r>
      <w:r>
        <w:t>органом</w:t>
      </w:r>
      <w:r>
        <w:t xml:space="preserve">, </w:t>
      </w:r>
      <w:r>
        <w:t>органом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или</w:t>
      </w:r>
      <w:r>
        <w:t xml:space="preserve"> </w:t>
      </w:r>
      <w:r>
        <w:t>должностным</w:t>
      </w:r>
      <w:r>
        <w:t xml:space="preserve"> </w:t>
      </w:r>
      <w:r>
        <w:t>лицом</w:t>
      </w:r>
      <w:r>
        <w:t xml:space="preserve">, </w:t>
      </w:r>
      <w:r>
        <w:t>могут</w:t>
      </w:r>
      <w:r>
        <w:t xml:space="preserve"> </w:t>
      </w:r>
      <w:r>
        <w:t>быть</w:t>
      </w:r>
      <w:r>
        <w:t xml:space="preserve"> </w:t>
      </w:r>
      <w:r>
        <w:t>взысканы</w:t>
      </w:r>
      <w:r>
        <w:t xml:space="preserve"> </w:t>
      </w:r>
      <w:r>
        <w:t>с</w:t>
      </w:r>
      <w:r>
        <w:t xml:space="preserve"> </w:t>
      </w:r>
      <w:r>
        <w:t>данного</w:t>
      </w:r>
      <w:r>
        <w:t xml:space="preserve"> </w:t>
      </w:r>
      <w:r>
        <w:t>гражданина</w:t>
      </w:r>
      <w:r>
        <w:t xml:space="preserve"> </w:t>
      </w:r>
      <w:r>
        <w:t>по</w:t>
      </w:r>
      <w:r>
        <w:t xml:space="preserve"> </w:t>
      </w:r>
      <w:r>
        <w:t>решению</w:t>
      </w:r>
      <w:r>
        <w:t xml:space="preserve"> </w:t>
      </w:r>
      <w:r>
        <w:t>суда</w:t>
      </w:r>
      <w:r>
        <w:t>.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17. </w:t>
      </w:r>
      <w:r>
        <w:rPr>
          <w:b/>
        </w:rPr>
        <w:t>Признание</w:t>
      </w:r>
      <w:r>
        <w:rPr>
          <w:b/>
        </w:rPr>
        <w:t xml:space="preserve"> </w:t>
      </w:r>
      <w:r>
        <w:rPr>
          <w:b/>
        </w:rPr>
        <w:t>не</w:t>
      </w:r>
      <w:r>
        <w:rPr>
          <w:b/>
        </w:rPr>
        <w:t xml:space="preserve"> </w:t>
      </w:r>
      <w:r>
        <w:rPr>
          <w:b/>
        </w:rPr>
        <w:t>д</w:t>
      </w:r>
      <w:r>
        <w:rPr>
          <w:b/>
        </w:rPr>
        <w:t>ействующими</w:t>
      </w:r>
      <w:r>
        <w:rPr>
          <w:b/>
        </w:rPr>
        <w:t xml:space="preserve"> </w:t>
      </w:r>
      <w:r>
        <w:rPr>
          <w:b/>
        </w:rPr>
        <w:t>на</w:t>
      </w:r>
      <w:r>
        <w:rPr>
          <w:b/>
        </w:rPr>
        <w:t xml:space="preserve"> </w:t>
      </w:r>
      <w:r>
        <w:rPr>
          <w:b/>
        </w:rPr>
        <w:t>территории</w:t>
      </w:r>
      <w:r>
        <w:rPr>
          <w:b/>
        </w:rPr>
        <w:t xml:space="preserve"> </w:t>
      </w:r>
      <w:r>
        <w:rPr>
          <w:b/>
        </w:rPr>
        <w:t>Российской</w:t>
      </w:r>
      <w:r>
        <w:rPr>
          <w:b/>
        </w:rPr>
        <w:t xml:space="preserve"> </w:t>
      </w:r>
      <w:r>
        <w:rPr>
          <w:b/>
        </w:rPr>
        <w:t>Федерации</w:t>
      </w:r>
      <w:r>
        <w:rPr>
          <w:b/>
        </w:rPr>
        <w:t xml:space="preserve"> </w:t>
      </w:r>
      <w:r>
        <w:rPr>
          <w:b/>
        </w:rPr>
        <w:t>отдельных</w:t>
      </w:r>
      <w:r>
        <w:rPr>
          <w:b/>
        </w:rPr>
        <w:t xml:space="preserve"> </w:t>
      </w:r>
      <w:r>
        <w:rPr>
          <w:b/>
        </w:rPr>
        <w:t>нормативных</w:t>
      </w:r>
      <w:r>
        <w:rPr>
          <w:b/>
        </w:rPr>
        <w:t xml:space="preserve"> </w:t>
      </w:r>
      <w:r>
        <w:rPr>
          <w:b/>
        </w:rPr>
        <w:t>правовых</w:t>
      </w:r>
      <w:r>
        <w:rPr>
          <w:b/>
        </w:rPr>
        <w:t xml:space="preserve"> </w:t>
      </w:r>
      <w:r>
        <w:rPr>
          <w:b/>
        </w:rPr>
        <w:t>актов</w:t>
      </w:r>
      <w:r>
        <w:rPr>
          <w:b/>
        </w:rPr>
        <w:t xml:space="preserve"> </w:t>
      </w:r>
      <w:r>
        <w:rPr>
          <w:b/>
        </w:rPr>
        <w:t>Союза</w:t>
      </w:r>
      <w:r>
        <w:rPr>
          <w:b/>
        </w:rPr>
        <w:t xml:space="preserve"> </w:t>
      </w:r>
      <w:r>
        <w:rPr>
          <w:b/>
        </w:rPr>
        <w:t>ССР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>Признать</w:t>
      </w:r>
      <w:r>
        <w:t xml:space="preserve"> </w:t>
      </w:r>
      <w:r>
        <w:t>не</w:t>
      </w:r>
      <w:r>
        <w:t xml:space="preserve"> </w:t>
      </w:r>
      <w:r>
        <w:t>действующими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>: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1) </w:t>
      </w:r>
      <w:hyperlink r:id="rId71" w:history="1">
        <w:r>
          <w:rPr>
            <w:color w:val="0000FF"/>
          </w:rPr>
          <w:t>Указ</w:t>
        </w:r>
      </w:hyperlink>
      <w:r>
        <w:t xml:space="preserve"> </w:t>
      </w:r>
      <w:r>
        <w:t>Президиума</w:t>
      </w:r>
      <w:r>
        <w:t xml:space="preserve"> </w:t>
      </w:r>
      <w:r>
        <w:t>Верховно</w:t>
      </w:r>
      <w:r>
        <w:t>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 </w:t>
      </w:r>
      <w:r>
        <w:t>от</w:t>
      </w:r>
      <w:r>
        <w:t xml:space="preserve"> 12 </w:t>
      </w:r>
      <w:r>
        <w:t>апреля</w:t>
      </w:r>
      <w:r>
        <w:t xml:space="preserve"> 1968 </w:t>
      </w:r>
      <w:r>
        <w:t>года</w:t>
      </w:r>
      <w:r>
        <w:t xml:space="preserve"> N 2534-VII "</w:t>
      </w:r>
      <w:r>
        <w:t>О</w:t>
      </w:r>
      <w:r>
        <w:t xml:space="preserve"> </w:t>
      </w:r>
      <w:r>
        <w:t>порядке</w:t>
      </w:r>
      <w:r>
        <w:t xml:space="preserve"> </w:t>
      </w:r>
      <w:r>
        <w:t>рассмотрения</w:t>
      </w:r>
      <w:r>
        <w:t xml:space="preserve"> </w:t>
      </w:r>
      <w:r>
        <w:t>предложений</w:t>
      </w:r>
      <w:r>
        <w:t xml:space="preserve">, </w:t>
      </w:r>
      <w:r>
        <w:t>заявлений</w:t>
      </w:r>
      <w:r>
        <w:t xml:space="preserve"> </w:t>
      </w:r>
      <w:r>
        <w:t>и</w:t>
      </w:r>
      <w:r>
        <w:t xml:space="preserve"> </w:t>
      </w:r>
      <w:r>
        <w:t>жалоб</w:t>
      </w:r>
      <w:r>
        <w:t xml:space="preserve"> </w:t>
      </w:r>
      <w:r>
        <w:t>граждан</w:t>
      </w:r>
      <w:r>
        <w:t>" (</w:t>
      </w:r>
      <w:r>
        <w:t>Ведомости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, 1968, N 17, </w:t>
      </w:r>
      <w:r>
        <w:t>ст</w:t>
      </w:r>
      <w:r>
        <w:t>. 144);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2) </w:t>
      </w:r>
      <w:hyperlink r:id="rId72" w:history="1">
        <w:r>
          <w:rPr>
            <w:color w:val="0000FF"/>
          </w:rPr>
          <w:t>Закон</w:t>
        </w:r>
      </w:hyperlink>
      <w:r>
        <w:t xml:space="preserve"> </w:t>
      </w:r>
      <w:r>
        <w:t>СССР</w:t>
      </w:r>
      <w:r>
        <w:t xml:space="preserve"> </w:t>
      </w:r>
      <w:r>
        <w:t>от</w:t>
      </w:r>
      <w:r>
        <w:t xml:space="preserve"> 26 </w:t>
      </w:r>
      <w:r>
        <w:t>июня</w:t>
      </w:r>
      <w:r>
        <w:t xml:space="preserve"> 1968 </w:t>
      </w:r>
      <w:r>
        <w:t>года</w:t>
      </w:r>
      <w:r>
        <w:t xml:space="preserve"> N 2830-VII "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Указа</w:t>
      </w:r>
      <w:r>
        <w:t xml:space="preserve"> </w:t>
      </w:r>
      <w:r>
        <w:t>Президиума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 "</w:t>
      </w:r>
      <w:r>
        <w:t>О</w:t>
      </w:r>
      <w:r>
        <w:t xml:space="preserve"> </w:t>
      </w:r>
      <w:r>
        <w:t>порядке</w:t>
      </w:r>
      <w:r>
        <w:t xml:space="preserve"> </w:t>
      </w:r>
      <w:r>
        <w:t>рассмотрения</w:t>
      </w:r>
      <w:r>
        <w:t xml:space="preserve"> </w:t>
      </w:r>
      <w:r>
        <w:t>предложений</w:t>
      </w:r>
      <w:r>
        <w:t xml:space="preserve">, </w:t>
      </w:r>
      <w:r>
        <w:t>заявлений</w:t>
      </w:r>
      <w:r>
        <w:t xml:space="preserve"> </w:t>
      </w:r>
      <w:r>
        <w:t>и</w:t>
      </w:r>
      <w:r>
        <w:t xml:space="preserve"> </w:t>
      </w:r>
      <w:r>
        <w:t>жалоб</w:t>
      </w:r>
      <w:r>
        <w:t xml:space="preserve"> </w:t>
      </w:r>
      <w:r>
        <w:t>граждан</w:t>
      </w:r>
      <w:r>
        <w:t>" (</w:t>
      </w:r>
      <w:r>
        <w:t>Ведомости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, 1968, N 27, </w:t>
      </w:r>
      <w:r>
        <w:t>ст</w:t>
      </w:r>
      <w:r>
        <w:t>. 237);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3) </w:t>
      </w:r>
      <w:hyperlink r:id="rId73" w:history="1">
        <w:r>
          <w:rPr>
            <w:color w:val="0000FF"/>
          </w:rPr>
          <w:t>Указ</w:t>
        </w:r>
      </w:hyperlink>
      <w:r>
        <w:t xml:space="preserve"> </w:t>
      </w:r>
      <w:r>
        <w:t>Президиума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 </w:t>
      </w:r>
      <w:r>
        <w:t>от</w:t>
      </w:r>
      <w:r>
        <w:t xml:space="preserve"> 4 </w:t>
      </w:r>
      <w:r>
        <w:t>марта</w:t>
      </w:r>
      <w:r>
        <w:t xml:space="preserve"> 1980 </w:t>
      </w:r>
      <w:r>
        <w:t>года</w:t>
      </w:r>
      <w:r>
        <w:t xml:space="preserve"> N 1662-X "</w:t>
      </w:r>
      <w:r>
        <w:t>О</w:t>
      </w:r>
      <w:r>
        <w:t xml:space="preserve"> </w:t>
      </w:r>
      <w:r>
        <w:t>внесении</w:t>
      </w:r>
      <w:r>
        <w:t xml:space="preserve"> </w:t>
      </w:r>
      <w:r>
        <w:t>изменений</w:t>
      </w:r>
      <w:r>
        <w:t xml:space="preserve"> </w:t>
      </w:r>
      <w:r>
        <w:t>и</w:t>
      </w:r>
      <w:r>
        <w:t xml:space="preserve"> </w:t>
      </w:r>
      <w:r>
        <w:t>дополнений</w:t>
      </w:r>
      <w:r>
        <w:t xml:space="preserve"> </w:t>
      </w:r>
      <w:r>
        <w:t>в</w:t>
      </w:r>
      <w:r>
        <w:t xml:space="preserve"> </w:t>
      </w:r>
      <w:r>
        <w:t>Указ</w:t>
      </w:r>
      <w:r>
        <w:t xml:space="preserve"> </w:t>
      </w:r>
      <w:r>
        <w:t>Президиума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 "</w:t>
      </w:r>
      <w:r>
        <w:t>О</w:t>
      </w:r>
      <w:r>
        <w:t xml:space="preserve"> </w:t>
      </w:r>
      <w:r>
        <w:t>порядке</w:t>
      </w:r>
      <w:r>
        <w:t xml:space="preserve"> </w:t>
      </w:r>
      <w:r>
        <w:t>рассмотрения</w:t>
      </w:r>
      <w:r>
        <w:t xml:space="preserve"> </w:t>
      </w:r>
      <w:r>
        <w:t>предложений</w:t>
      </w:r>
      <w:r>
        <w:t xml:space="preserve">, </w:t>
      </w:r>
      <w:r>
        <w:t>заявлений</w:t>
      </w:r>
      <w:r>
        <w:t xml:space="preserve"> </w:t>
      </w:r>
      <w:r>
        <w:t>и</w:t>
      </w:r>
      <w:r>
        <w:t xml:space="preserve"> </w:t>
      </w:r>
      <w:r>
        <w:t>жалоб</w:t>
      </w:r>
      <w:r>
        <w:t xml:space="preserve"> </w:t>
      </w:r>
      <w:r>
        <w:t>граждан</w:t>
      </w:r>
      <w:r>
        <w:t>" (</w:t>
      </w:r>
      <w:r>
        <w:t>Ведомости</w:t>
      </w:r>
      <w:r>
        <w:t xml:space="preserve"> </w:t>
      </w:r>
      <w:r>
        <w:t>Верхов</w:t>
      </w:r>
      <w:r>
        <w:t>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, 1980, N 11, </w:t>
      </w:r>
      <w:r>
        <w:t>ст</w:t>
      </w:r>
      <w:r>
        <w:t>. 192);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4) </w:t>
      </w:r>
      <w:hyperlink r:id="rId74" w:history="1">
        <w:r>
          <w:rPr>
            <w:color w:val="0000FF"/>
          </w:rPr>
          <w:t>Закон</w:t>
        </w:r>
      </w:hyperlink>
      <w:r>
        <w:t xml:space="preserve"> </w:t>
      </w:r>
      <w:r>
        <w:t>СССР</w:t>
      </w:r>
      <w:r>
        <w:t xml:space="preserve"> </w:t>
      </w:r>
      <w:r>
        <w:t>от</w:t>
      </w:r>
      <w:r>
        <w:t xml:space="preserve"> 25 </w:t>
      </w:r>
      <w:r>
        <w:t>июня</w:t>
      </w:r>
      <w:r>
        <w:t xml:space="preserve"> 1980 </w:t>
      </w:r>
      <w:r>
        <w:t>года</w:t>
      </w:r>
      <w:r>
        <w:t xml:space="preserve"> N 2365-X "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Указов</w:t>
      </w:r>
      <w:r>
        <w:t xml:space="preserve"> </w:t>
      </w:r>
      <w:r>
        <w:t>Президиума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 </w:t>
      </w:r>
      <w:r>
        <w:t>о</w:t>
      </w:r>
      <w:r>
        <w:t xml:space="preserve"> </w:t>
      </w:r>
      <w:r>
        <w:t>внесении</w:t>
      </w:r>
      <w:r>
        <w:t xml:space="preserve"> </w:t>
      </w:r>
      <w:r>
        <w:t>изменений</w:t>
      </w:r>
      <w:r>
        <w:t xml:space="preserve"> </w:t>
      </w:r>
      <w:r>
        <w:t>и</w:t>
      </w:r>
      <w:r>
        <w:t xml:space="preserve"> </w:t>
      </w:r>
      <w:r>
        <w:t>дополне</w:t>
      </w:r>
      <w:r>
        <w:t>ний</w:t>
      </w:r>
      <w:r>
        <w:t xml:space="preserve"> </w:t>
      </w:r>
      <w:r>
        <w:t>в</w:t>
      </w:r>
      <w:r>
        <w:t xml:space="preserve"> </w:t>
      </w:r>
      <w:r>
        <w:t>некоторые</w:t>
      </w:r>
      <w:r>
        <w:t xml:space="preserve"> </w:t>
      </w:r>
      <w:r>
        <w:t>законодательные</w:t>
      </w:r>
      <w:r>
        <w:t xml:space="preserve"> </w:t>
      </w:r>
      <w:r>
        <w:t>акты</w:t>
      </w:r>
      <w:r>
        <w:t xml:space="preserve"> </w:t>
      </w:r>
      <w:r>
        <w:t>СССР</w:t>
      </w:r>
      <w:r>
        <w:t>" (</w:t>
      </w:r>
      <w:r>
        <w:t>Ведомости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, 1980, N 27, </w:t>
      </w:r>
      <w:r>
        <w:t>ст</w:t>
      </w:r>
      <w:r>
        <w:t xml:space="preserve">. 540) </w:t>
      </w:r>
      <w:r>
        <w:t>в</w:t>
      </w:r>
      <w:r>
        <w:t xml:space="preserve"> </w:t>
      </w:r>
      <w:r>
        <w:t>части</w:t>
      </w:r>
      <w:r>
        <w:t xml:space="preserve">, </w:t>
      </w:r>
      <w:r>
        <w:t>касающейся</w:t>
      </w:r>
      <w:r>
        <w:t xml:space="preserve"> </w:t>
      </w:r>
      <w:r>
        <w:t>утверждения</w:t>
      </w:r>
      <w:r>
        <w:t xml:space="preserve"> </w:t>
      </w:r>
      <w:r>
        <w:t>Указа</w:t>
      </w:r>
      <w:r>
        <w:t xml:space="preserve"> </w:t>
      </w:r>
      <w:r>
        <w:t>Президиума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 "</w:t>
      </w:r>
      <w:r>
        <w:t>О</w:t>
      </w:r>
      <w:r>
        <w:t xml:space="preserve"> </w:t>
      </w:r>
      <w:r>
        <w:t>внесении</w:t>
      </w:r>
      <w:r>
        <w:t xml:space="preserve"> </w:t>
      </w:r>
      <w:r>
        <w:t>изменений</w:t>
      </w:r>
      <w:r>
        <w:t xml:space="preserve"> </w:t>
      </w:r>
      <w:r>
        <w:t>и</w:t>
      </w:r>
      <w:r>
        <w:t xml:space="preserve"> </w:t>
      </w:r>
      <w:r>
        <w:t>дополнений</w:t>
      </w:r>
      <w:r>
        <w:t xml:space="preserve"> </w:t>
      </w:r>
      <w:r>
        <w:t>в</w:t>
      </w:r>
      <w:r>
        <w:t xml:space="preserve"> </w:t>
      </w:r>
      <w:r>
        <w:t>Указ</w:t>
      </w:r>
      <w:r>
        <w:t xml:space="preserve"> </w:t>
      </w:r>
      <w:r>
        <w:t>Президиума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 "</w:t>
      </w:r>
      <w:r>
        <w:t>О</w:t>
      </w:r>
      <w:r>
        <w:t xml:space="preserve"> </w:t>
      </w:r>
      <w:r>
        <w:t>порядк</w:t>
      </w:r>
      <w:r>
        <w:t>е</w:t>
      </w:r>
      <w:r>
        <w:t xml:space="preserve"> </w:t>
      </w:r>
      <w:r>
        <w:t>рассмотрения</w:t>
      </w:r>
      <w:r>
        <w:t xml:space="preserve"> </w:t>
      </w:r>
      <w:r>
        <w:t>предложений</w:t>
      </w:r>
      <w:r>
        <w:t xml:space="preserve">, </w:t>
      </w:r>
      <w:r>
        <w:t>заявлений</w:t>
      </w:r>
      <w:r>
        <w:t xml:space="preserve"> </w:t>
      </w:r>
      <w:r>
        <w:t>и</w:t>
      </w:r>
      <w:r>
        <w:t xml:space="preserve"> </w:t>
      </w:r>
      <w:r>
        <w:t>жалоб</w:t>
      </w:r>
      <w:r>
        <w:t xml:space="preserve"> </w:t>
      </w:r>
      <w:r>
        <w:t>граждан</w:t>
      </w:r>
      <w:r>
        <w:t>";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5) </w:t>
      </w:r>
      <w:hyperlink r:id="rId75" w:history="1">
        <w:r>
          <w:rPr>
            <w:color w:val="0000FF"/>
          </w:rPr>
          <w:t>Указ</w:t>
        </w:r>
      </w:hyperlink>
      <w:r>
        <w:t xml:space="preserve"> </w:t>
      </w:r>
      <w:r>
        <w:t>Президиума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 </w:t>
      </w:r>
      <w:r>
        <w:t>от</w:t>
      </w:r>
      <w:r>
        <w:t xml:space="preserve"> 2 </w:t>
      </w:r>
      <w:r>
        <w:t>февраля</w:t>
      </w:r>
      <w:r>
        <w:t xml:space="preserve"> 1988 </w:t>
      </w:r>
      <w:r>
        <w:t>года</w:t>
      </w:r>
      <w:r>
        <w:t xml:space="preserve"> N 8422-XI "</w:t>
      </w:r>
      <w:r>
        <w:t>О</w:t>
      </w:r>
      <w:r>
        <w:t xml:space="preserve"> </w:t>
      </w:r>
      <w:r>
        <w:t>внесении</w:t>
      </w:r>
      <w:r>
        <w:t xml:space="preserve"> </w:t>
      </w:r>
      <w:r>
        <w:t>дополнений</w:t>
      </w:r>
      <w:r>
        <w:t xml:space="preserve"> </w:t>
      </w:r>
      <w:r>
        <w:t>в</w:t>
      </w:r>
      <w:r>
        <w:t xml:space="preserve"> </w:t>
      </w:r>
      <w:r>
        <w:t>Указ</w:t>
      </w:r>
      <w:r>
        <w:t xml:space="preserve"> </w:t>
      </w:r>
      <w:r>
        <w:t>Президиума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 "</w:t>
      </w:r>
      <w:r>
        <w:t>О</w:t>
      </w:r>
      <w:r>
        <w:t xml:space="preserve"> </w:t>
      </w:r>
      <w:r>
        <w:t>порядке</w:t>
      </w:r>
      <w:r>
        <w:t xml:space="preserve"> </w:t>
      </w:r>
      <w:r>
        <w:t>рассмотрения</w:t>
      </w:r>
      <w:r>
        <w:t xml:space="preserve"> </w:t>
      </w:r>
      <w:r>
        <w:t>предложений</w:t>
      </w:r>
      <w:r>
        <w:t xml:space="preserve">, </w:t>
      </w:r>
      <w:r>
        <w:t>заявлений</w:t>
      </w:r>
      <w:r>
        <w:t xml:space="preserve"> </w:t>
      </w:r>
      <w:r>
        <w:t>и</w:t>
      </w:r>
      <w:r>
        <w:t xml:space="preserve"> </w:t>
      </w:r>
      <w:r>
        <w:t>жалоб</w:t>
      </w:r>
      <w:r>
        <w:t xml:space="preserve"> </w:t>
      </w:r>
      <w:r>
        <w:t>граждан</w:t>
      </w:r>
      <w:r>
        <w:t>" (</w:t>
      </w:r>
      <w:r>
        <w:t>Ведомости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, 1988, N 6, </w:t>
      </w:r>
      <w:r>
        <w:t>ст</w:t>
      </w:r>
      <w:r>
        <w:t>. 94);</w:t>
      </w:r>
    </w:p>
    <w:p w:rsidR="00000000" w:rsidRDefault="007530C4">
      <w:pPr>
        <w:pStyle w:val="ConsPlusNormal"/>
        <w:spacing w:before="160"/>
        <w:ind w:firstLine="540"/>
        <w:jc w:val="both"/>
      </w:pPr>
      <w:r>
        <w:t xml:space="preserve">6) </w:t>
      </w:r>
      <w:hyperlink r:id="rId76" w:history="1">
        <w:r>
          <w:rPr>
            <w:color w:val="0000FF"/>
          </w:rPr>
          <w:t>Закон</w:t>
        </w:r>
      </w:hyperlink>
      <w:r>
        <w:t xml:space="preserve"> </w:t>
      </w:r>
      <w:r>
        <w:t>СССР</w:t>
      </w:r>
      <w:r>
        <w:t xml:space="preserve"> </w:t>
      </w:r>
      <w:r>
        <w:t>от</w:t>
      </w:r>
      <w:r>
        <w:t xml:space="preserve"> 26 </w:t>
      </w:r>
      <w:r>
        <w:t>мая</w:t>
      </w:r>
      <w:r>
        <w:t xml:space="preserve"> 1988 </w:t>
      </w:r>
      <w:r>
        <w:t>года</w:t>
      </w:r>
      <w:r>
        <w:t xml:space="preserve"> N 9004</w:t>
      </w:r>
      <w:r>
        <w:t>-XI "</w:t>
      </w:r>
      <w:r>
        <w:t>Об</w:t>
      </w:r>
      <w:r>
        <w:t xml:space="preserve"> </w:t>
      </w:r>
      <w:r>
        <w:t>утверждении</w:t>
      </w:r>
      <w:r>
        <w:t xml:space="preserve"> </w:t>
      </w:r>
      <w:r>
        <w:t>Указов</w:t>
      </w:r>
      <w:r>
        <w:t xml:space="preserve"> </w:t>
      </w:r>
      <w:r>
        <w:t>Президиума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 </w:t>
      </w:r>
      <w:r>
        <w:t>о</w:t>
      </w:r>
      <w:r>
        <w:t xml:space="preserve"> </w:t>
      </w:r>
      <w:r>
        <w:t>внесении</w:t>
      </w:r>
      <w:r>
        <w:t xml:space="preserve"> </w:t>
      </w:r>
      <w:r>
        <w:t>изменений</w:t>
      </w:r>
      <w:r>
        <w:t xml:space="preserve"> </w:t>
      </w:r>
      <w:r>
        <w:t>и</w:t>
      </w:r>
      <w:r>
        <w:t xml:space="preserve"> </w:t>
      </w:r>
      <w:r>
        <w:t>дополнений</w:t>
      </w:r>
      <w:r>
        <w:t xml:space="preserve"> </w:t>
      </w:r>
      <w:r>
        <w:t>в</w:t>
      </w:r>
      <w:r>
        <w:t xml:space="preserve"> </w:t>
      </w:r>
      <w:r>
        <w:t>законодательные</w:t>
      </w:r>
      <w:r>
        <w:t xml:space="preserve"> </w:t>
      </w:r>
      <w:r>
        <w:t>акты</w:t>
      </w:r>
      <w:r>
        <w:t xml:space="preserve"> </w:t>
      </w:r>
      <w:r>
        <w:t>СССР</w:t>
      </w:r>
      <w:r>
        <w:t>" (</w:t>
      </w:r>
      <w:r>
        <w:t>Ведомости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, 1988, N 22, </w:t>
      </w:r>
      <w:r>
        <w:t>ст</w:t>
      </w:r>
      <w:r>
        <w:t xml:space="preserve">. 361) </w:t>
      </w:r>
      <w:r>
        <w:t>в</w:t>
      </w:r>
      <w:r>
        <w:t xml:space="preserve"> </w:t>
      </w:r>
      <w:r>
        <w:t>части</w:t>
      </w:r>
      <w:r>
        <w:t xml:space="preserve">, </w:t>
      </w:r>
      <w:r>
        <w:t>касающейся</w:t>
      </w:r>
      <w:r>
        <w:t xml:space="preserve"> </w:t>
      </w:r>
      <w:r>
        <w:t>утверждения</w:t>
      </w:r>
      <w:r>
        <w:t xml:space="preserve"> </w:t>
      </w:r>
      <w:r>
        <w:t>Указа</w:t>
      </w:r>
      <w:r>
        <w:t xml:space="preserve"> </w:t>
      </w:r>
      <w:r>
        <w:t>Президиума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 "</w:t>
      </w:r>
      <w:r>
        <w:t>О</w:t>
      </w:r>
      <w:r>
        <w:t xml:space="preserve"> </w:t>
      </w:r>
      <w:r>
        <w:t>в</w:t>
      </w:r>
      <w:r>
        <w:t>несении</w:t>
      </w:r>
      <w:r>
        <w:t xml:space="preserve"> </w:t>
      </w:r>
      <w:r>
        <w:t>дополнений</w:t>
      </w:r>
      <w:r>
        <w:t xml:space="preserve"> </w:t>
      </w:r>
      <w:r>
        <w:t>в</w:t>
      </w:r>
      <w:r>
        <w:t xml:space="preserve"> </w:t>
      </w:r>
      <w:r>
        <w:t>Указ</w:t>
      </w:r>
      <w:r>
        <w:t xml:space="preserve"> </w:t>
      </w:r>
      <w:r>
        <w:t>Президиума</w:t>
      </w:r>
      <w:r>
        <w:t xml:space="preserve"> </w:t>
      </w:r>
      <w:r>
        <w:t>Верховного</w:t>
      </w:r>
      <w:r>
        <w:t xml:space="preserve"> </w:t>
      </w:r>
      <w:r>
        <w:t>Совета</w:t>
      </w:r>
      <w:r>
        <w:t xml:space="preserve"> </w:t>
      </w:r>
      <w:r>
        <w:t>СССР</w:t>
      </w:r>
      <w:r>
        <w:t xml:space="preserve"> "</w:t>
      </w:r>
      <w:r>
        <w:t>О</w:t>
      </w:r>
      <w:r>
        <w:t xml:space="preserve"> </w:t>
      </w:r>
      <w:r>
        <w:t>порядке</w:t>
      </w:r>
      <w:r>
        <w:t xml:space="preserve"> </w:t>
      </w:r>
      <w:r>
        <w:t>рассмотрения</w:t>
      </w:r>
      <w:r>
        <w:t xml:space="preserve"> </w:t>
      </w:r>
      <w:r>
        <w:t>предложений</w:t>
      </w:r>
      <w:r>
        <w:t xml:space="preserve">, </w:t>
      </w:r>
      <w:r>
        <w:t>заявлений</w:t>
      </w:r>
      <w:r>
        <w:t xml:space="preserve"> </w:t>
      </w:r>
      <w:r>
        <w:t>и</w:t>
      </w:r>
      <w:r>
        <w:t xml:space="preserve"> </w:t>
      </w:r>
      <w:r>
        <w:t>жалоб</w:t>
      </w:r>
      <w:r>
        <w:t xml:space="preserve"> </w:t>
      </w:r>
      <w:r>
        <w:t>граждан</w:t>
      </w:r>
      <w:r>
        <w:t>".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rPr>
          <w:b/>
        </w:rPr>
        <w:t>Статья</w:t>
      </w:r>
      <w:r>
        <w:rPr>
          <w:b/>
        </w:rPr>
        <w:t xml:space="preserve"> 18. </w:t>
      </w:r>
      <w:r>
        <w:rPr>
          <w:b/>
        </w:rPr>
        <w:t>Вступление</w:t>
      </w:r>
      <w:r>
        <w:rPr>
          <w:b/>
        </w:rPr>
        <w:t xml:space="preserve"> </w:t>
      </w:r>
      <w:r>
        <w:rPr>
          <w:b/>
        </w:rPr>
        <w:t>в</w:t>
      </w:r>
      <w:r>
        <w:rPr>
          <w:b/>
        </w:rPr>
        <w:t xml:space="preserve"> </w:t>
      </w:r>
      <w:r>
        <w:rPr>
          <w:b/>
        </w:rPr>
        <w:t>силу</w:t>
      </w:r>
      <w:r>
        <w:rPr>
          <w:b/>
        </w:rPr>
        <w:t xml:space="preserve"> </w:t>
      </w:r>
      <w:r>
        <w:rPr>
          <w:b/>
        </w:rPr>
        <w:t>настоящего</w:t>
      </w:r>
      <w:r>
        <w:rPr>
          <w:b/>
        </w:rPr>
        <w:t xml:space="preserve"> </w:t>
      </w:r>
      <w:r>
        <w:rPr>
          <w:b/>
        </w:rPr>
        <w:t>Федерального</w:t>
      </w:r>
      <w:r>
        <w:rPr>
          <w:b/>
        </w:rPr>
        <w:t xml:space="preserve"> </w:t>
      </w:r>
      <w:r>
        <w:rPr>
          <w:b/>
        </w:rPr>
        <w:t>закона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ind w:firstLine="540"/>
        <w:jc w:val="both"/>
      </w:pPr>
      <w:r>
        <w:t>Настоящий</w:t>
      </w:r>
      <w:r>
        <w:t xml:space="preserve"> </w:t>
      </w:r>
      <w:r>
        <w:t>Федеральный</w:t>
      </w:r>
      <w:r>
        <w:t xml:space="preserve"> </w:t>
      </w:r>
      <w:r>
        <w:t>закон</w:t>
      </w:r>
      <w:r>
        <w:t xml:space="preserve"> </w:t>
      </w:r>
      <w:r>
        <w:t>вступает</w:t>
      </w:r>
      <w:r>
        <w:t xml:space="preserve"> </w:t>
      </w:r>
      <w:r>
        <w:t>в</w:t>
      </w:r>
      <w:r>
        <w:t xml:space="preserve"> </w:t>
      </w:r>
      <w:r>
        <w:t>силу</w:t>
      </w:r>
      <w:r>
        <w:t xml:space="preserve"> </w:t>
      </w:r>
      <w:r>
        <w:t>по</w:t>
      </w:r>
      <w:r>
        <w:t xml:space="preserve"> </w:t>
      </w:r>
      <w:r>
        <w:t>истечении</w:t>
      </w:r>
      <w:r>
        <w:t xml:space="preserve"> 180 </w:t>
      </w:r>
      <w:r>
        <w:t>дней</w:t>
      </w:r>
      <w:r>
        <w:t xml:space="preserve"> </w:t>
      </w:r>
      <w:r>
        <w:t>пос</w:t>
      </w:r>
      <w:r>
        <w:t>ле</w:t>
      </w:r>
      <w:r>
        <w:t xml:space="preserve"> </w:t>
      </w:r>
      <w:r>
        <w:t>дня</w:t>
      </w:r>
      <w:r>
        <w:t xml:space="preserve"> </w:t>
      </w:r>
      <w:r>
        <w:t>его</w:t>
      </w:r>
      <w:r>
        <w:t xml:space="preserve"> </w:t>
      </w:r>
      <w:r>
        <w:t>официального</w:t>
      </w:r>
      <w:r>
        <w:t xml:space="preserve"> </w:t>
      </w:r>
      <w:r>
        <w:t>опубликования</w:t>
      </w:r>
      <w:r>
        <w:t>.</w:t>
      </w:r>
    </w:p>
    <w:p w:rsidR="00000000" w:rsidRDefault="007530C4">
      <w:pPr>
        <w:pStyle w:val="ConsPlusNormal"/>
        <w:ind w:firstLine="540"/>
        <w:jc w:val="both"/>
      </w:pPr>
    </w:p>
    <w:p w:rsidR="00000000" w:rsidRDefault="007530C4">
      <w:pPr>
        <w:pStyle w:val="ConsPlusNormal"/>
        <w:jc w:val="right"/>
      </w:pPr>
      <w:r>
        <w:t>Президент</w:t>
      </w:r>
    </w:p>
    <w:p w:rsidR="00000000" w:rsidRDefault="007530C4">
      <w:pPr>
        <w:pStyle w:val="ConsPlusNormal"/>
        <w:jc w:val="right"/>
      </w:pPr>
      <w:r>
        <w:t>Российской</w:t>
      </w:r>
      <w:r>
        <w:t xml:space="preserve"> </w:t>
      </w:r>
      <w:r>
        <w:t>Федерации</w:t>
      </w:r>
    </w:p>
    <w:p w:rsidR="00000000" w:rsidRDefault="007530C4">
      <w:pPr>
        <w:pStyle w:val="ConsPlusNormal"/>
        <w:jc w:val="right"/>
      </w:pPr>
      <w:r>
        <w:t>В</w:t>
      </w:r>
      <w:r>
        <w:t>.</w:t>
      </w:r>
      <w:r>
        <w:t>ПУТИН</w:t>
      </w:r>
    </w:p>
    <w:p w:rsidR="00000000" w:rsidRDefault="007530C4">
      <w:pPr>
        <w:pStyle w:val="ConsPlusNormal"/>
      </w:pPr>
      <w:r>
        <w:t>Москва</w:t>
      </w:r>
      <w:r>
        <w:t xml:space="preserve">, </w:t>
      </w:r>
      <w:r>
        <w:t>Кремль</w:t>
      </w:r>
    </w:p>
    <w:p w:rsidR="00000000" w:rsidRDefault="007530C4">
      <w:pPr>
        <w:pStyle w:val="ConsPlusNormal"/>
        <w:spacing w:before="160"/>
      </w:pPr>
      <w:r>
        <w:t xml:space="preserve">2 </w:t>
      </w:r>
      <w:r>
        <w:t>мая</w:t>
      </w:r>
      <w:r>
        <w:t xml:space="preserve"> 2006 </w:t>
      </w:r>
      <w:r>
        <w:t>года</w:t>
      </w:r>
    </w:p>
    <w:p w:rsidR="00000000" w:rsidRDefault="007530C4">
      <w:pPr>
        <w:pStyle w:val="ConsPlusNormal"/>
        <w:spacing w:before="160"/>
      </w:pPr>
      <w:r>
        <w:t>N 59-</w:t>
      </w:r>
      <w:r>
        <w:t>ФЗ</w:t>
      </w:r>
    </w:p>
    <w:p w:rsidR="00000000" w:rsidRDefault="007530C4">
      <w:pPr>
        <w:pStyle w:val="ConsPlusNormal"/>
      </w:pPr>
    </w:p>
    <w:p w:rsidR="00000000" w:rsidRDefault="007530C4">
      <w:pPr>
        <w:pStyle w:val="ConsPlusNormal"/>
      </w:pPr>
    </w:p>
    <w:p w:rsidR="007530C4" w:rsidRDefault="007530C4"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</w:rPr>
      </w:pPr>
    </w:p>
    <w:sectPr w:rsidR="007530C4">
      <w:type w:val="continuous"/>
      <w:pgSz w:w="11906" w:h="16838"/>
      <w:pgMar w:top="1440" w:right="566" w:bottom="1440" w:left="1133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0C4" w:rsidRDefault="007530C4">
      <w:r>
        <w:separator/>
      </w:r>
    </w:p>
  </w:endnote>
  <w:endnote w:type="continuationSeparator" w:id="0">
    <w:p w:rsidR="007530C4" w:rsidRDefault="0075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S Gothic"/>
    <w:panose1 w:val="00000400000000000000"/>
    <w:charset w:val="01"/>
    <w:family w:val="roman"/>
    <w:notTrueType/>
    <w:pitch w:val="variable"/>
    <w:sig w:usb0="00000000" w:usb1="08070000" w:usb2="00000010" w:usb3="00000000" w:csb0="0002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0C4" w:rsidRDefault="007530C4">
      <w:r>
        <w:rPr>
          <w:rFonts w:eastAsiaTheme="minorEastAsia" w:cs="Times New Roman"/>
          <w:kern w:val="0"/>
          <w:lang w:eastAsia="ru-RU" w:bidi="ar-SA"/>
        </w:rPr>
        <w:separator/>
      </w:r>
    </w:p>
  </w:footnote>
  <w:footnote w:type="continuationSeparator" w:id="0">
    <w:p w:rsidR="007530C4" w:rsidRDefault="007530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272"/>
    <w:rsid w:val="00335272"/>
    <w:rsid w:val="0075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80"/>
      <w:u w:val="single"/>
    </w:rPr>
  </w:style>
  <w:style w:type="paragraph" w:customStyle="1" w:styleId="4H4p4s4444r44">
    <w:name w:val="З4Hа4pг4sо4л4|о4в4rо4к4["/>
    <w:basedOn w:val="a"/>
    <w:next w:val="a4"/>
    <w:uiPriority w:val="99"/>
    <w:pPr>
      <w:keepNext/>
      <w:suppressAutoHyphens w:val="0"/>
      <w:spacing w:before="240" w:after="120"/>
    </w:pPr>
    <w:rPr>
      <w:rFonts w:eastAsia="Microsoft YaHei"/>
      <w:kern w:val="0"/>
      <w:sz w:val="28"/>
      <w:szCs w:val="28"/>
      <w:lang w:eastAsia="ru-RU" w:bidi="ar-SA"/>
    </w:rPr>
  </w:style>
  <w:style w:type="paragraph" w:styleId="a4">
    <w:name w:val="Body Text"/>
    <w:basedOn w:val="a"/>
    <w:link w:val="a5"/>
    <w:uiPriority w:val="99"/>
    <w:pPr>
      <w:suppressAutoHyphens w:val="0"/>
      <w:spacing w:after="140" w:line="276" w:lineRule="auto"/>
    </w:pPr>
    <w:rPr>
      <w:rFonts w:eastAsiaTheme="minorEastAsia" w:cs="Times New Roman"/>
      <w:kern w:val="0"/>
      <w:lang w:eastAsia="ru-RU" w:bidi="ar-SA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ascii="Times New Roman" w:eastAsia="Times New Roman" w:hAnsi="Times New Roman" w:cs="Mangal"/>
      <w:kern w:val="1"/>
      <w:sz w:val="24"/>
      <w:szCs w:val="21"/>
      <w:lang w:eastAsia="zh-CN" w:bidi="hi-IN"/>
    </w:rPr>
  </w:style>
  <w:style w:type="paragraph" w:styleId="a6">
    <w:name w:val="List"/>
    <w:basedOn w:val="a4"/>
    <w:uiPriority w:val="99"/>
    <w:rPr>
      <w:rFonts w:cs="Arial"/>
    </w:rPr>
  </w:style>
  <w:style w:type="paragraph" w:styleId="a7">
    <w:name w:val="caption"/>
    <w:basedOn w:val="a"/>
    <w:uiPriority w:val="99"/>
    <w:qFormat/>
    <w:pPr>
      <w:suppressLineNumbers/>
      <w:suppressAutoHyphens w:val="0"/>
      <w:spacing w:before="120" w:after="120"/>
    </w:pPr>
    <w:rPr>
      <w:rFonts w:eastAsiaTheme="minorEastAsia"/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rFonts w:eastAsiaTheme="minorEastAsia"/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kern w:val="1"/>
      <w:sz w:val="16"/>
      <w:szCs w:val="24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b/>
      <w:kern w:val="1"/>
      <w:sz w:val="16"/>
      <w:szCs w:val="24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16"/>
      <w:szCs w:val="24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16"/>
      <w:szCs w:val="24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26"/>
      <w:szCs w:val="24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kern w:val="1"/>
      <w:sz w:val="20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80"/>
      <w:u w:val="single"/>
    </w:rPr>
  </w:style>
  <w:style w:type="paragraph" w:customStyle="1" w:styleId="4H4p4s4444r44">
    <w:name w:val="З4Hа4pг4sо4л4|о4в4rо4к4["/>
    <w:basedOn w:val="a"/>
    <w:next w:val="a4"/>
    <w:uiPriority w:val="99"/>
    <w:pPr>
      <w:keepNext/>
      <w:suppressAutoHyphens w:val="0"/>
      <w:spacing w:before="240" w:after="120"/>
    </w:pPr>
    <w:rPr>
      <w:rFonts w:eastAsia="Microsoft YaHei"/>
      <w:kern w:val="0"/>
      <w:sz w:val="28"/>
      <w:szCs w:val="28"/>
      <w:lang w:eastAsia="ru-RU" w:bidi="ar-SA"/>
    </w:rPr>
  </w:style>
  <w:style w:type="paragraph" w:styleId="a4">
    <w:name w:val="Body Text"/>
    <w:basedOn w:val="a"/>
    <w:link w:val="a5"/>
    <w:uiPriority w:val="99"/>
    <w:pPr>
      <w:suppressAutoHyphens w:val="0"/>
      <w:spacing w:after="140" w:line="276" w:lineRule="auto"/>
    </w:pPr>
    <w:rPr>
      <w:rFonts w:eastAsiaTheme="minorEastAsia" w:cs="Times New Roman"/>
      <w:kern w:val="0"/>
      <w:lang w:eastAsia="ru-RU" w:bidi="ar-SA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ascii="Times New Roman" w:eastAsia="Times New Roman" w:hAnsi="Times New Roman" w:cs="Mangal"/>
      <w:kern w:val="1"/>
      <w:sz w:val="24"/>
      <w:szCs w:val="21"/>
      <w:lang w:eastAsia="zh-CN" w:bidi="hi-IN"/>
    </w:rPr>
  </w:style>
  <w:style w:type="paragraph" w:styleId="a6">
    <w:name w:val="List"/>
    <w:basedOn w:val="a4"/>
    <w:uiPriority w:val="99"/>
    <w:rPr>
      <w:rFonts w:cs="Arial"/>
    </w:rPr>
  </w:style>
  <w:style w:type="paragraph" w:styleId="a7">
    <w:name w:val="caption"/>
    <w:basedOn w:val="a"/>
    <w:uiPriority w:val="99"/>
    <w:qFormat/>
    <w:pPr>
      <w:suppressLineNumbers/>
      <w:suppressAutoHyphens w:val="0"/>
      <w:spacing w:before="120" w:after="120"/>
    </w:pPr>
    <w:rPr>
      <w:rFonts w:eastAsiaTheme="minorEastAsia"/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rFonts w:eastAsiaTheme="minorEastAsia"/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kern w:val="1"/>
      <w:sz w:val="16"/>
      <w:szCs w:val="24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b/>
      <w:kern w:val="1"/>
      <w:sz w:val="16"/>
      <w:szCs w:val="24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4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1"/>
      <w:sz w:val="16"/>
      <w:szCs w:val="24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16"/>
      <w:szCs w:val="24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kern w:val="1"/>
      <w:sz w:val="26"/>
      <w:szCs w:val="24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Courier New"/>
      <w:kern w:val="1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88321&amp;dst=100008" TargetMode="External"/><Relationship Id="rId18" Type="http://schemas.openxmlformats.org/officeDocument/2006/relationships/hyperlink" Target="https://login.consultant.ru/link/?req=doc&amp;base=LAW&amp;n=133199&amp;dst=100066" TargetMode="External"/><Relationship Id="rId26" Type="http://schemas.openxmlformats.org/officeDocument/2006/relationships/hyperlink" Target="https://login.consultant.ru/link/?req=doc&amp;base=LAW&amp;n=93980" TargetMode="External"/><Relationship Id="rId39" Type="http://schemas.openxmlformats.org/officeDocument/2006/relationships/hyperlink" Target="https://login.consultant.ru/link/?req=doc&amp;base=LAW&amp;n=494840&amp;dst=100014" TargetMode="External"/><Relationship Id="rId21" Type="http://schemas.openxmlformats.org/officeDocument/2006/relationships/hyperlink" Target="https://login.consultant.ru/link/?req=doc&amp;base=LAW&amp;n=145999&amp;dst=100015" TargetMode="External"/><Relationship Id="rId34" Type="http://schemas.openxmlformats.org/officeDocument/2006/relationships/hyperlink" Target="https://login.consultant.ru/link/?req=doc&amp;base=LAW&amp;n=454052&amp;dst=100012" TargetMode="External"/><Relationship Id="rId42" Type="http://schemas.openxmlformats.org/officeDocument/2006/relationships/hyperlink" Target="#Par121" TargetMode="External"/><Relationship Id="rId47" Type="http://schemas.openxmlformats.org/officeDocument/2006/relationships/hyperlink" Target="https://login.consultant.ru/link/?req=doc&amp;base=LAW&amp;n=479088&amp;dst=100331" TargetMode="External"/><Relationship Id="rId50" Type="http://schemas.openxmlformats.org/officeDocument/2006/relationships/hyperlink" Target="#Par70" TargetMode="External"/><Relationship Id="rId55" Type="http://schemas.openxmlformats.org/officeDocument/2006/relationships/hyperlink" Target="https://login.consultant.ru/link/?req=doc&amp;base=LAW&amp;n=511272&amp;dst=101445" TargetMode="External"/><Relationship Id="rId63" Type="http://schemas.openxmlformats.org/officeDocument/2006/relationships/hyperlink" Target="#Par136" TargetMode="External"/><Relationship Id="rId68" Type="http://schemas.openxmlformats.org/officeDocument/2006/relationships/hyperlink" Target="https://login.consultant.ru/link/?req=doc&amp;base=LAW&amp;n=188321&amp;dst=100008" TargetMode="External"/><Relationship Id="rId76" Type="http://schemas.openxmlformats.org/officeDocument/2006/relationships/hyperlink" Target="https://login.consultant.ru/link/?req=doc&amp;base=ESU&amp;n=43655&amp;dst=100017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192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54052&amp;dst=100009" TargetMode="External"/><Relationship Id="rId29" Type="http://schemas.openxmlformats.org/officeDocument/2006/relationships/hyperlink" Target="https://login.consultant.ru/link/?req=doc&amp;base=LAW&amp;n=283516&amp;dst=100009" TargetMode="External"/><Relationship Id="rId11" Type="http://schemas.openxmlformats.org/officeDocument/2006/relationships/hyperlink" Target="https://login.consultant.ru/link/?req=doc&amp;base=LAW&amp;n=148493&amp;dst=100008" TargetMode="External"/><Relationship Id="rId24" Type="http://schemas.openxmlformats.org/officeDocument/2006/relationships/hyperlink" Target="https://login.consultant.ru/link/?req=doc&amp;base=LAW&amp;n=494840&amp;dst=100010" TargetMode="External"/><Relationship Id="rId32" Type="http://schemas.openxmlformats.org/officeDocument/2006/relationships/hyperlink" Target="https://login.consultant.ru/link/?req=doc&amp;base=LAW&amp;n=133029&amp;dst=100011" TargetMode="External"/><Relationship Id="rId37" Type="http://schemas.openxmlformats.org/officeDocument/2006/relationships/hyperlink" Target="https://login.consultant.ru/link/?req=doc&amp;base=LAW&amp;n=283516&amp;dst=100010" TargetMode="External"/><Relationship Id="rId40" Type="http://schemas.openxmlformats.org/officeDocument/2006/relationships/hyperlink" Target="#Par121" TargetMode="External"/><Relationship Id="rId45" Type="http://schemas.openxmlformats.org/officeDocument/2006/relationships/hyperlink" Target="#Par92" TargetMode="External"/><Relationship Id="rId53" Type="http://schemas.openxmlformats.org/officeDocument/2006/relationships/hyperlink" Target="https://login.consultant.ru/link/?req=doc&amp;base=LAW&amp;n=494840&amp;dst=100015" TargetMode="External"/><Relationship Id="rId58" Type="http://schemas.openxmlformats.org/officeDocument/2006/relationships/hyperlink" Target="https://login.consultant.ru/link/?req=doc&amp;base=LAW&amp;n=283516&amp;dst=100015" TargetMode="External"/><Relationship Id="rId66" Type="http://schemas.openxmlformats.org/officeDocument/2006/relationships/hyperlink" Target="#Par109" TargetMode="External"/><Relationship Id="rId74" Type="http://schemas.openxmlformats.org/officeDocument/2006/relationships/hyperlink" Target="https://login.consultant.ru/link/?req=doc&amp;base=ESU&amp;n=15445&amp;dst=10000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46157&amp;dst=100514" TargetMode="External"/><Relationship Id="rId23" Type="http://schemas.openxmlformats.org/officeDocument/2006/relationships/hyperlink" Target="https://login.consultant.ru/link/?req=doc&amp;base=LAW&amp;n=2875" TargetMode="External"/><Relationship Id="rId28" Type="http://schemas.openxmlformats.org/officeDocument/2006/relationships/hyperlink" Target="#Par127" TargetMode="External"/><Relationship Id="rId36" Type="http://schemas.openxmlformats.org/officeDocument/2006/relationships/hyperlink" Target="#Par100" TargetMode="External"/><Relationship Id="rId49" Type="http://schemas.openxmlformats.org/officeDocument/2006/relationships/hyperlink" Target="https://login.consultant.ru/link/?req=doc&amp;base=LAW&amp;n=93980" TargetMode="External"/><Relationship Id="rId57" Type="http://schemas.openxmlformats.org/officeDocument/2006/relationships/hyperlink" Target="https://login.consultant.ru/link/?req=doc&amp;base=LAW&amp;n=101960&amp;dst=100010" TargetMode="External"/><Relationship Id="rId61" Type="http://schemas.openxmlformats.org/officeDocument/2006/relationships/hyperlink" Target="https://login.consultant.ru/link/?req=doc&amp;base=LAW&amp;n=283516&amp;dst=100017" TargetMode="External"/><Relationship Id="rId10" Type="http://schemas.openxmlformats.org/officeDocument/2006/relationships/hyperlink" Target="https://login.consultant.ru/link/?req=doc&amp;base=LAW&amp;n=145999&amp;dst=100014" TargetMode="External"/><Relationship Id="rId19" Type="http://schemas.openxmlformats.org/officeDocument/2006/relationships/hyperlink" Target="https://login.consultant.ru/link/?req=doc&amp;base=LAW&amp;n=2875&amp;dst=100127" TargetMode="External"/><Relationship Id="rId31" Type="http://schemas.openxmlformats.org/officeDocument/2006/relationships/hyperlink" Target="https://login.consultant.ru/link/?req=doc&amp;base=LAW&amp;n=195322&amp;dst=100174" TargetMode="External"/><Relationship Id="rId44" Type="http://schemas.openxmlformats.org/officeDocument/2006/relationships/hyperlink" Target="https://login.consultant.ru/link/?req=doc&amp;base=LAW&amp;n=446157&amp;dst=100514" TargetMode="External"/><Relationship Id="rId52" Type="http://schemas.openxmlformats.org/officeDocument/2006/relationships/hyperlink" Target="https://login.consultant.ru/link/?req=doc&amp;base=LAW&amp;n=454052&amp;dst=100015" TargetMode="External"/><Relationship Id="rId60" Type="http://schemas.openxmlformats.org/officeDocument/2006/relationships/hyperlink" Target="#Par111" TargetMode="External"/><Relationship Id="rId65" Type="http://schemas.openxmlformats.org/officeDocument/2006/relationships/hyperlink" Target="https://login.consultant.ru/link/?req=doc&amp;base=LAW&amp;n=201153&amp;dst=100186" TargetMode="External"/><Relationship Id="rId73" Type="http://schemas.openxmlformats.org/officeDocument/2006/relationships/hyperlink" Target="https://login.consultant.ru/link/?req=doc&amp;base=ESU&amp;n=6801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9088&amp;dst=100325" TargetMode="External"/><Relationship Id="rId14" Type="http://schemas.openxmlformats.org/officeDocument/2006/relationships/hyperlink" Target="https://login.consultant.ru/link/?req=doc&amp;base=LAW&amp;n=283516&amp;dst=100008" TargetMode="External"/><Relationship Id="rId22" Type="http://schemas.openxmlformats.org/officeDocument/2006/relationships/hyperlink" Target="https://login.consultant.ru/link/?req=doc&amp;base=LAW&amp;n=145999&amp;dst=100017" TargetMode="External"/><Relationship Id="rId27" Type="http://schemas.openxmlformats.org/officeDocument/2006/relationships/hyperlink" Target="#Par114" TargetMode="External"/><Relationship Id="rId30" Type="http://schemas.openxmlformats.org/officeDocument/2006/relationships/hyperlink" Target="https://login.consultant.ru/link/?req=doc&amp;base=LAW&amp;n=509426&amp;dst=101414" TargetMode="External"/><Relationship Id="rId35" Type="http://schemas.openxmlformats.org/officeDocument/2006/relationships/hyperlink" Target="https://login.consultant.ru/link/?req=doc&amp;base=LAW&amp;n=454052&amp;dst=100013" TargetMode="External"/><Relationship Id="rId43" Type="http://schemas.openxmlformats.org/officeDocument/2006/relationships/hyperlink" Target="https://login.consultant.ru/link/?req=doc&amp;base=LAW&amp;n=201153&amp;dst=100182" TargetMode="External"/><Relationship Id="rId48" Type="http://schemas.openxmlformats.org/officeDocument/2006/relationships/hyperlink" Target="#Par114" TargetMode="External"/><Relationship Id="rId56" Type="http://schemas.openxmlformats.org/officeDocument/2006/relationships/hyperlink" Target="https://login.consultant.ru/link/?req=doc&amp;base=LAW&amp;n=101960&amp;dst=100009" TargetMode="External"/><Relationship Id="rId64" Type="http://schemas.openxmlformats.org/officeDocument/2006/relationships/hyperlink" Target="https://login.consultant.ru/link/?req=doc&amp;base=LAW&amp;n=201153&amp;dst=100185" TargetMode="External"/><Relationship Id="rId69" Type="http://schemas.openxmlformats.org/officeDocument/2006/relationships/hyperlink" Target="https://login.consultant.ru/link/?req=doc&amp;base=LAW&amp;n=215502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101960&amp;dst=100008" TargetMode="External"/><Relationship Id="rId51" Type="http://schemas.openxmlformats.org/officeDocument/2006/relationships/hyperlink" Target="https://login.consultant.ru/link/?req=doc&amp;base=LAW&amp;n=283516&amp;dst=100012" TargetMode="External"/><Relationship Id="rId72" Type="http://schemas.openxmlformats.org/officeDocument/2006/relationships/hyperlink" Target="https://login.consultant.ru/link/?req=doc&amp;base=ESU&amp;n=290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201153&amp;dst=100181" TargetMode="External"/><Relationship Id="rId17" Type="http://schemas.openxmlformats.org/officeDocument/2006/relationships/hyperlink" Target="https://login.consultant.ru/link/?req=doc&amp;base=LAW&amp;n=494840&amp;dst=100009" TargetMode="External"/><Relationship Id="rId25" Type="http://schemas.openxmlformats.org/officeDocument/2006/relationships/hyperlink" Target="https://login.consultant.ru/link/?req=doc&amp;base=LAW&amp;n=479088&amp;dst=100327" TargetMode="External"/><Relationship Id="rId33" Type="http://schemas.openxmlformats.org/officeDocument/2006/relationships/hyperlink" Target="https://login.consultant.ru/link/?req=doc&amp;base=LAW&amp;n=494840&amp;dst=100012" TargetMode="External"/><Relationship Id="rId38" Type="http://schemas.openxmlformats.org/officeDocument/2006/relationships/hyperlink" Target="https://login.consultant.ru/link/?req=doc&amp;base=LAW&amp;n=454052&amp;dst=100014" TargetMode="External"/><Relationship Id="rId46" Type="http://schemas.openxmlformats.org/officeDocument/2006/relationships/hyperlink" Target="https://login.consultant.ru/link/?req=doc&amp;base=LAW&amp;n=509426&amp;dst=101414" TargetMode="External"/><Relationship Id="rId59" Type="http://schemas.openxmlformats.org/officeDocument/2006/relationships/hyperlink" Target="https://login.consultant.ru/link/?req=doc&amp;base=LAW&amp;n=148493&amp;dst=100010" TargetMode="External"/><Relationship Id="rId67" Type="http://schemas.openxmlformats.org/officeDocument/2006/relationships/hyperlink" Target="https://login.consultant.ru/link/?req=doc&amp;base=LAW&amp;n=149244" TargetMode="External"/><Relationship Id="rId20" Type="http://schemas.openxmlformats.org/officeDocument/2006/relationships/hyperlink" Target="https://login.consultant.ru/link/?req=doc&amp;base=LAW&amp;n=453320&amp;dst=100211" TargetMode="External"/><Relationship Id="rId41" Type="http://schemas.openxmlformats.org/officeDocument/2006/relationships/hyperlink" Target="https://login.consultant.ru/link/?req=doc&amp;base=LAW&amp;n=505893&amp;dst=100238" TargetMode="External"/><Relationship Id="rId54" Type="http://schemas.openxmlformats.org/officeDocument/2006/relationships/hyperlink" Target="https://login.consultant.ru/link/?req=doc&amp;base=LAW&amp;n=148493&amp;dst=100009" TargetMode="External"/><Relationship Id="rId62" Type="http://schemas.openxmlformats.org/officeDocument/2006/relationships/hyperlink" Target="https://login.consultant.ru/link/?req=doc&amp;base=LAW&amp;n=93980" TargetMode="External"/><Relationship Id="rId70" Type="http://schemas.openxmlformats.org/officeDocument/2006/relationships/hyperlink" Target="https://login.consultant.ru/link/?req=doc&amp;base=LAW&amp;n=509581&amp;dst=2726" TargetMode="External"/><Relationship Id="rId75" Type="http://schemas.openxmlformats.org/officeDocument/2006/relationships/hyperlink" Target="https://login.consultant.ru/link/?req=doc&amp;base=ESU&amp;n=7935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4966</Words>
  <Characters>28307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02.05.2006 N 59-ФЗ(ред. от 28.12.2024)"О порядке рассмотрения обращений граждан Российской Федерации"</vt:lpstr>
    </vt:vector>
  </TitlesOfParts>
  <Company>КонсультантПлюс Версия 4025.00.02</Company>
  <LinksUpToDate>false</LinksUpToDate>
  <CharactersWithSpaces>33207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59-ФЗ(ред. от 28.12.2024)"О порядке рассмотрения обращений граждан Российской Федерации"</dc:title>
  <dc:creator>user</dc:creator>
  <cp:lastModifiedBy>user</cp:lastModifiedBy>
  <cp:revision>2</cp:revision>
  <dcterms:created xsi:type="dcterms:W3CDTF">2025-09-09T11:15:00Z</dcterms:created>
  <dcterms:modified xsi:type="dcterms:W3CDTF">2025-09-09T11:15:00Z</dcterms:modified>
</cp:coreProperties>
</file>