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42D8A">
      <w:pPr>
        <w:pStyle w:val="ConsPlusNormal"/>
      </w:pPr>
      <w:r>
        <w:rPr>
          <w:rFonts w:ascii="Tahoma" w:hAnsi="Tahoma"/>
          <w:sz w:val="20"/>
        </w:rPr>
        <w:t>Док</w:t>
      </w:r>
      <w:bookmarkStart w:id="0" w:name="_GoBack"/>
      <w:bookmarkEnd w:id="0"/>
      <w:r>
        <w:rPr>
          <w:rFonts w:ascii="Tahoma" w:hAnsi="Tahoma"/>
          <w:sz w:val="20"/>
        </w:rPr>
        <w:t>умент</w:t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предоставлен</w:t>
      </w:r>
      <w:r>
        <w:rPr>
          <w:rFonts w:ascii="Tahoma" w:hAnsi="Tahoma"/>
          <w:sz w:val="20"/>
        </w:rPr>
        <w:t xml:space="preserve"> </w:t>
      </w:r>
      <w:hyperlink r:id="rId7" w:history="1">
        <w:r>
          <w:rPr>
            <w:rFonts w:ascii="Tahoma" w:hAnsi="Tahoma"/>
            <w:color w:val="0000FF"/>
            <w:sz w:val="20"/>
          </w:rPr>
          <w:t>КонсультантПлюс</w:t>
        </w:r>
      </w:hyperlink>
      <w:r>
        <w:rPr>
          <w:rFonts w:ascii="Tahoma" w:hAnsi="Tahoma"/>
          <w:sz w:val="20"/>
        </w:rPr>
        <w:br/>
      </w:r>
    </w:p>
    <w:p w:rsidR="00000000" w:rsidRDefault="00842D8A">
      <w:pPr>
        <w:pStyle w:val="ConsPlusNormal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2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42D8A">
            <w:pPr>
              <w:pStyle w:val="ConsPlusNormal"/>
            </w:pPr>
            <w:r>
              <w:t>9 </w:t>
            </w:r>
            <w:r>
              <w:t>февраля</w:t>
            </w:r>
            <w:r>
              <w:t> 2009 </w:t>
            </w:r>
            <w:r>
              <w:t>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42D8A">
            <w:pPr>
              <w:pStyle w:val="ConsPlusNormal"/>
              <w:jc w:val="right"/>
            </w:pPr>
            <w:r>
              <w:t>N 8-</w:t>
            </w:r>
            <w:r>
              <w:t>ФЗ</w:t>
            </w:r>
          </w:p>
        </w:tc>
      </w:tr>
    </w:tbl>
    <w:p w:rsidR="00000000" w:rsidRDefault="00842D8A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</w:rPr>
      </w:pPr>
    </w:p>
    <w:p w:rsidR="00000000" w:rsidRDefault="00842D8A">
      <w:pPr>
        <w:pStyle w:val="ConsPlusNormal"/>
        <w:jc w:val="center"/>
      </w:pPr>
    </w:p>
    <w:p w:rsidR="00000000" w:rsidRDefault="00842D8A">
      <w:pPr>
        <w:pStyle w:val="ConsPlusNormal"/>
        <w:jc w:val="center"/>
      </w:pPr>
      <w:r>
        <w:rPr>
          <w:b/>
        </w:rPr>
        <w:t>РОССИЙСКАЯ</w:t>
      </w:r>
      <w:r>
        <w:rPr>
          <w:b/>
        </w:rPr>
        <w:t xml:space="preserve"> </w:t>
      </w:r>
      <w:r>
        <w:rPr>
          <w:b/>
        </w:rPr>
        <w:t>ФЕДЕРАЦИЯ</w:t>
      </w:r>
    </w:p>
    <w:p w:rsidR="00000000" w:rsidRDefault="00842D8A">
      <w:pPr>
        <w:pStyle w:val="ConsPlusNormal"/>
        <w:jc w:val="center"/>
        <w:rPr>
          <w:b/>
        </w:rPr>
      </w:pPr>
    </w:p>
    <w:p w:rsidR="00000000" w:rsidRDefault="00842D8A">
      <w:pPr>
        <w:pStyle w:val="ConsPlusNormal"/>
        <w:jc w:val="center"/>
      </w:pPr>
      <w:r>
        <w:rPr>
          <w:b/>
        </w:rPr>
        <w:t>ФЕДЕРАЛЬНЫЙ</w:t>
      </w:r>
      <w:r>
        <w:rPr>
          <w:b/>
        </w:rPr>
        <w:t xml:space="preserve"> </w:t>
      </w:r>
      <w:r>
        <w:rPr>
          <w:b/>
        </w:rPr>
        <w:t>ЗАКОН</w:t>
      </w:r>
    </w:p>
    <w:p w:rsidR="00000000" w:rsidRDefault="00842D8A">
      <w:pPr>
        <w:pStyle w:val="ConsPlusNormal"/>
        <w:jc w:val="center"/>
        <w:rPr>
          <w:b/>
        </w:rPr>
      </w:pPr>
    </w:p>
    <w:p w:rsidR="00000000" w:rsidRDefault="00842D8A">
      <w:pPr>
        <w:pStyle w:val="ConsPlusNormal"/>
        <w:jc w:val="center"/>
      </w:pPr>
      <w:r>
        <w:rPr>
          <w:b/>
        </w:rPr>
        <w:t>ОБ</w:t>
      </w:r>
      <w:r>
        <w:rPr>
          <w:b/>
        </w:rPr>
        <w:t xml:space="preserve"> </w:t>
      </w:r>
      <w:r>
        <w:rPr>
          <w:b/>
        </w:rPr>
        <w:t>ОБЕСПЕЧЕНИИ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</w:p>
    <w:p w:rsidR="00000000" w:rsidRDefault="00842D8A">
      <w:pPr>
        <w:pStyle w:val="ConsPlusNormal"/>
        <w:jc w:val="center"/>
      </w:pP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</w:p>
    <w:p w:rsidR="00000000" w:rsidRDefault="00842D8A">
      <w:pPr>
        <w:pStyle w:val="ConsPlusNormal"/>
        <w:jc w:val="center"/>
      </w:pP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right"/>
      </w:pPr>
      <w:r>
        <w:t>Принят</w:t>
      </w:r>
    </w:p>
    <w:p w:rsidR="00000000" w:rsidRDefault="00842D8A">
      <w:pPr>
        <w:pStyle w:val="ConsPlusNormal"/>
        <w:jc w:val="right"/>
      </w:pPr>
      <w:r>
        <w:t>Государственной</w:t>
      </w:r>
      <w:r>
        <w:t xml:space="preserve"> </w:t>
      </w:r>
      <w:r>
        <w:t>Думой</w:t>
      </w:r>
    </w:p>
    <w:p w:rsidR="00000000" w:rsidRDefault="00842D8A">
      <w:pPr>
        <w:pStyle w:val="ConsPlusNormal"/>
        <w:jc w:val="right"/>
      </w:pPr>
      <w:r>
        <w:t xml:space="preserve">21 </w:t>
      </w:r>
      <w:r>
        <w:t>января</w:t>
      </w:r>
      <w:r>
        <w:t xml:space="preserve"> 2009 </w:t>
      </w:r>
      <w:r>
        <w:t>года</w:t>
      </w:r>
    </w:p>
    <w:p w:rsidR="00000000" w:rsidRDefault="00842D8A">
      <w:pPr>
        <w:pStyle w:val="ConsPlusNormal"/>
        <w:jc w:val="right"/>
      </w:pPr>
    </w:p>
    <w:p w:rsidR="00000000" w:rsidRDefault="00842D8A">
      <w:pPr>
        <w:pStyle w:val="ConsPlusNormal"/>
        <w:jc w:val="right"/>
      </w:pPr>
      <w:r>
        <w:t>Одобрен</w:t>
      </w:r>
    </w:p>
    <w:p w:rsidR="00000000" w:rsidRDefault="00842D8A">
      <w:pPr>
        <w:pStyle w:val="ConsPlusNormal"/>
        <w:jc w:val="right"/>
      </w:pPr>
      <w:r>
        <w:t>Советом</w:t>
      </w:r>
      <w:r>
        <w:t xml:space="preserve"> </w:t>
      </w:r>
      <w:r>
        <w:t>Федерации</w:t>
      </w:r>
    </w:p>
    <w:p w:rsidR="00000000" w:rsidRDefault="00842D8A">
      <w:pPr>
        <w:pStyle w:val="ConsPlusNormal"/>
        <w:jc w:val="right"/>
      </w:pPr>
      <w:r>
        <w:t xml:space="preserve">28 </w:t>
      </w:r>
      <w:r>
        <w:t>января</w:t>
      </w:r>
      <w:r>
        <w:t xml:space="preserve"> 2009 </w:t>
      </w:r>
      <w:r>
        <w:t>года</w:t>
      </w:r>
    </w:p>
    <w:p w:rsidR="00000000" w:rsidRDefault="00842D8A">
      <w:pPr>
        <w:pStyle w:val="ConsPlusNormal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842D8A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842D8A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Список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изменяющих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документов</w:t>
            </w:r>
          </w:p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ред</w:t>
            </w:r>
            <w:r>
              <w:rPr>
                <w:color w:val="392C69"/>
              </w:rPr>
              <w:t xml:space="preserve">. </w:t>
            </w:r>
            <w:r>
              <w:rPr>
                <w:color w:val="392C69"/>
              </w:rPr>
              <w:t>Федеральных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законов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11.07.2011 </w:t>
            </w:r>
            <w:hyperlink r:id="rId8" w:history="1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07.06.2013 </w:t>
            </w:r>
            <w:hyperlink r:id="rId9" w:history="1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21.12.2013 </w:t>
            </w:r>
            <w:hyperlink r:id="rId10" w:history="1">
              <w:r>
                <w:rPr>
                  <w:color w:val="0000FF"/>
                </w:rPr>
                <w:t>N 366-ФЗ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28.12.2013 </w:t>
            </w:r>
            <w:hyperlink r:id="rId11" w:history="1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04.11.2014 </w:t>
            </w:r>
            <w:hyperlink r:id="rId12" w:history="1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01.12.2014 </w:t>
            </w:r>
            <w:hyperlink r:id="rId13" w:history="1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28.11.2015 </w:t>
            </w:r>
            <w:hyperlink r:id="rId14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09.03.201</w:t>
            </w:r>
            <w:r>
              <w:rPr>
                <w:color w:val="392C69"/>
              </w:rPr>
              <w:t xml:space="preserve">6 </w:t>
            </w:r>
            <w:hyperlink r:id="rId15" w:history="1">
              <w:r>
                <w:rPr>
                  <w:color w:val="0000FF"/>
                </w:rPr>
                <w:t>N 66-ФЗ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28.12.2017 </w:t>
            </w:r>
            <w:hyperlink r:id="rId16" w:history="1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08.12.2020 </w:t>
            </w:r>
            <w:hyperlink r:id="rId17" w:history="1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42D8A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30.04.2021 </w:t>
            </w:r>
            <w:hyperlink r:id="rId18" w:history="1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14.07.2022 </w:t>
            </w:r>
            <w:hyperlink r:id="rId19" w:history="1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31.07.2025 </w:t>
            </w:r>
            <w:hyperlink r:id="rId20" w:history="1">
              <w:r>
                <w:rPr>
                  <w:color w:val="0000FF"/>
                </w:rPr>
                <w:t>N 325-ФЗ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842D8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42D8A">
      <w:pPr>
        <w:pStyle w:val="ConsPlusNormal"/>
        <w:jc w:val="center"/>
      </w:pPr>
    </w:p>
    <w:p w:rsidR="00000000" w:rsidRDefault="00842D8A">
      <w:pPr>
        <w:pStyle w:val="ConsPlusNormal"/>
        <w:jc w:val="center"/>
      </w:pPr>
      <w:r>
        <w:rPr>
          <w:b/>
        </w:rPr>
        <w:t>Глава</w:t>
      </w:r>
      <w:r>
        <w:rPr>
          <w:b/>
        </w:rPr>
        <w:t xml:space="preserve"> 1. </w:t>
      </w:r>
      <w:r>
        <w:rPr>
          <w:b/>
        </w:rPr>
        <w:t>ОБЩИЕ</w:t>
      </w:r>
      <w:r>
        <w:rPr>
          <w:b/>
        </w:rPr>
        <w:t xml:space="preserve"> </w:t>
      </w:r>
      <w:r>
        <w:rPr>
          <w:b/>
        </w:rPr>
        <w:t>ПОЛОЖЕНИЯ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1. </w:t>
      </w:r>
      <w:r>
        <w:rPr>
          <w:b/>
        </w:rPr>
        <w:t>Основные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>нятия</w:t>
      </w:r>
      <w:r>
        <w:rPr>
          <w:b/>
        </w:rPr>
        <w:t xml:space="preserve">, </w:t>
      </w:r>
      <w:r>
        <w:rPr>
          <w:b/>
        </w:rPr>
        <w:t>используемые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настоящем</w:t>
      </w:r>
      <w:r>
        <w:rPr>
          <w:b/>
        </w:rPr>
        <w:t xml:space="preserve"> </w:t>
      </w:r>
      <w:r>
        <w:rPr>
          <w:b/>
        </w:rPr>
        <w:t>Федеральном</w:t>
      </w:r>
      <w:r>
        <w:rPr>
          <w:b/>
        </w:rPr>
        <w:t xml:space="preserve"> </w:t>
      </w:r>
      <w:r>
        <w:rPr>
          <w:b/>
        </w:rPr>
        <w:t>законе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Для</w:t>
      </w:r>
      <w:r>
        <w:t xml:space="preserve"> </w:t>
      </w:r>
      <w:r>
        <w:t>целей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используются</w:t>
      </w:r>
      <w:r>
        <w:t xml:space="preserve"> </w:t>
      </w:r>
      <w:r>
        <w:t>следующие</w:t>
      </w:r>
      <w:r>
        <w:t xml:space="preserve"> </w:t>
      </w:r>
      <w:r>
        <w:t>основные</w:t>
      </w:r>
      <w:r>
        <w:t xml:space="preserve"> </w:t>
      </w:r>
      <w:r>
        <w:t>понятия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- </w:t>
      </w:r>
      <w:r>
        <w:t>информация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документи</w:t>
      </w:r>
      <w:r>
        <w:t>рованная</w:t>
      </w:r>
      <w:r>
        <w:t xml:space="preserve">), </w:t>
      </w:r>
      <w:r>
        <w:t>созданная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их</w:t>
      </w:r>
      <w:r>
        <w:t xml:space="preserve"> </w:t>
      </w:r>
      <w:r>
        <w:t>территориальными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организациями</w:t>
      </w:r>
      <w:r>
        <w:t xml:space="preserve">, </w:t>
      </w:r>
      <w:r>
        <w:t>подведомственными</w:t>
      </w:r>
      <w:r>
        <w:t xml:space="preserve"> </w:t>
      </w:r>
      <w:r>
        <w:t>государственным</w:t>
      </w:r>
      <w:r>
        <w:t xml:space="preserve"> </w:t>
      </w:r>
      <w:r>
        <w:t>органам</w:t>
      </w:r>
      <w:r>
        <w:t xml:space="preserve">, </w:t>
      </w:r>
      <w:r>
        <w:t>органам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(</w:t>
      </w:r>
      <w:r>
        <w:t>далее</w:t>
      </w:r>
      <w:r>
        <w:t xml:space="preserve"> - </w:t>
      </w:r>
      <w:r>
        <w:t>подведомственн</w:t>
      </w:r>
      <w:r>
        <w:t>ые</w:t>
      </w:r>
      <w:r>
        <w:t xml:space="preserve"> </w:t>
      </w:r>
      <w:r>
        <w:t>организации</w:t>
      </w:r>
      <w:r>
        <w:t xml:space="preserve">), </w:t>
      </w:r>
      <w:r>
        <w:t>либо</w:t>
      </w:r>
      <w:r>
        <w:t xml:space="preserve"> </w:t>
      </w:r>
      <w:r>
        <w:t>поступившая</w:t>
      </w:r>
      <w:r>
        <w:t xml:space="preserve"> </w:t>
      </w:r>
      <w:r>
        <w:t>в</w:t>
      </w:r>
      <w:r>
        <w:t xml:space="preserve"> </w:t>
      </w:r>
      <w:r>
        <w:t>указанные</w:t>
      </w:r>
      <w:r>
        <w:t xml:space="preserve"> </w:t>
      </w:r>
      <w:r>
        <w:t>органы</w:t>
      </w:r>
      <w:r>
        <w:t xml:space="preserve"> </w:t>
      </w:r>
      <w:r>
        <w:t>и</w:t>
      </w:r>
      <w:r>
        <w:t xml:space="preserve"> </w:t>
      </w:r>
      <w:r>
        <w:t>организации</w:t>
      </w:r>
      <w:r>
        <w:t xml:space="preserve">.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относятся</w:t>
      </w:r>
      <w:r>
        <w:t xml:space="preserve"> </w:t>
      </w:r>
      <w:r>
        <w:t>также</w:t>
      </w:r>
      <w:r>
        <w:t xml:space="preserve"> </w:t>
      </w:r>
      <w:r>
        <w:t>законы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нормативные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</w:t>
      </w:r>
      <w:r>
        <w:t>о</w:t>
      </w:r>
      <w:r>
        <w:t xml:space="preserve"> </w:t>
      </w:r>
      <w:r>
        <w:t>самоуправления</w:t>
      </w:r>
      <w:r>
        <w:t xml:space="preserve"> - </w:t>
      </w:r>
      <w:r>
        <w:t>муниципальные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устанавливающие</w:t>
      </w:r>
      <w:r>
        <w:t xml:space="preserve"> </w:t>
      </w:r>
      <w:r>
        <w:t>структуру</w:t>
      </w:r>
      <w:r>
        <w:t xml:space="preserve">, </w:t>
      </w:r>
      <w:r>
        <w:t>полномочия</w:t>
      </w:r>
      <w:r>
        <w:t xml:space="preserve">, </w:t>
      </w:r>
      <w:r>
        <w:t>порядок</w:t>
      </w:r>
      <w:r>
        <w:t xml:space="preserve"> </w:t>
      </w:r>
      <w:r>
        <w:t>формирования</w:t>
      </w:r>
      <w:r>
        <w:t xml:space="preserve"> </w:t>
      </w:r>
      <w:r>
        <w:t>и</w:t>
      </w:r>
      <w:r>
        <w:t xml:space="preserve"> </w:t>
      </w:r>
      <w:r>
        <w:t>деятельности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организаций</w:t>
      </w:r>
      <w:r>
        <w:t xml:space="preserve">, </w:t>
      </w:r>
      <w:r>
        <w:t>иная</w:t>
      </w:r>
      <w:r>
        <w:t xml:space="preserve"> </w:t>
      </w:r>
      <w:r>
        <w:t>информация</w:t>
      </w:r>
      <w:r>
        <w:t xml:space="preserve">, </w:t>
      </w:r>
      <w:r>
        <w:t>касающаяся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государственные</w:t>
      </w:r>
      <w:r>
        <w:t xml:space="preserve"> </w:t>
      </w:r>
      <w:r>
        <w:t>органы</w:t>
      </w:r>
      <w:r>
        <w:t xml:space="preserve"> -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</w:t>
      </w:r>
      <w:r>
        <w:t>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образуемые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законодательством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пользователь</w:t>
      </w:r>
      <w:r>
        <w:t xml:space="preserve"> </w:t>
      </w:r>
      <w:r>
        <w:t>инфор</w:t>
      </w:r>
      <w:r>
        <w:t>мацией</w:t>
      </w:r>
      <w:r>
        <w:t xml:space="preserve"> - </w:t>
      </w:r>
      <w:r>
        <w:t>гражданин</w:t>
      </w:r>
      <w:r>
        <w:t xml:space="preserve"> (</w:t>
      </w:r>
      <w:r>
        <w:t>физическое</w:t>
      </w:r>
      <w:r>
        <w:t xml:space="preserve"> </w:t>
      </w:r>
      <w:r>
        <w:t>лицо</w:t>
      </w:r>
      <w:r>
        <w:t xml:space="preserve">), </w:t>
      </w:r>
      <w:r>
        <w:t>организация</w:t>
      </w:r>
      <w:r>
        <w:t xml:space="preserve"> (</w:t>
      </w:r>
      <w:r>
        <w:t>юридическое</w:t>
      </w:r>
      <w:r>
        <w:t xml:space="preserve"> </w:t>
      </w:r>
      <w:r>
        <w:t>лицо</w:t>
      </w:r>
      <w:r>
        <w:t xml:space="preserve">), </w:t>
      </w:r>
      <w:r>
        <w:t>общественное</w:t>
      </w:r>
      <w:r>
        <w:t xml:space="preserve"> </w:t>
      </w:r>
      <w:r>
        <w:t>объединение</w:t>
      </w:r>
      <w:r>
        <w:t xml:space="preserve">, </w:t>
      </w:r>
      <w:r>
        <w:t>осуществляющие</w:t>
      </w:r>
      <w:r>
        <w:t xml:space="preserve"> </w:t>
      </w:r>
      <w:r>
        <w:t>поиск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. </w:t>
      </w:r>
      <w:r>
        <w:t>Пользователями</w:t>
      </w:r>
      <w:r>
        <w:t xml:space="preserve"> </w:t>
      </w:r>
      <w:r>
        <w:t>информацией</w:t>
      </w:r>
      <w:r>
        <w:t xml:space="preserve"> </w:t>
      </w:r>
      <w:r>
        <w:t>являются</w:t>
      </w:r>
      <w:r>
        <w:t xml:space="preserve"> </w:t>
      </w:r>
      <w:r>
        <w:t>также</w:t>
      </w:r>
      <w:r>
        <w:t xml:space="preserve"> </w:t>
      </w:r>
      <w:r>
        <w:t>государствен</w:t>
      </w:r>
      <w:r>
        <w:t>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осуществляющие</w:t>
      </w:r>
      <w:r>
        <w:t xml:space="preserve"> </w:t>
      </w:r>
      <w:r>
        <w:t>поиск</w:t>
      </w:r>
      <w:r>
        <w:t xml:space="preserve"> </w:t>
      </w:r>
      <w:r>
        <w:t>указанной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запрос</w:t>
      </w:r>
      <w:r>
        <w:t xml:space="preserve"> - </w:t>
      </w:r>
      <w:r>
        <w:t>обращение</w:t>
      </w:r>
      <w:r>
        <w:t xml:space="preserve"> </w:t>
      </w:r>
      <w:r>
        <w:t>пользователя</w:t>
      </w:r>
      <w:r>
        <w:t xml:space="preserve"> </w:t>
      </w:r>
      <w:r>
        <w:t>информацией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или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либо</w:t>
      </w:r>
      <w:r>
        <w:t xml:space="preserve"> </w:t>
      </w:r>
      <w:r>
        <w:t>к</w:t>
      </w:r>
      <w:r>
        <w:t xml:space="preserve"> </w:t>
      </w:r>
      <w:r>
        <w:t>его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о</w:t>
      </w:r>
      <w:r>
        <w:t xml:space="preserve"> </w:t>
      </w:r>
      <w:r>
        <w:t>предоставлении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этого</w:t>
      </w:r>
      <w:r>
        <w:t xml:space="preserve"> </w:t>
      </w:r>
      <w:r>
        <w:t>органа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официальный</w:t>
      </w:r>
      <w:r>
        <w:t xml:space="preserve"> </w:t>
      </w:r>
      <w:r>
        <w:t>сайт</w:t>
      </w:r>
      <w:r>
        <w:t xml:space="preserve"> - </w:t>
      </w:r>
      <w:r>
        <w:t>сайт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телекоммуникационной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 (</w:t>
      </w:r>
      <w:r>
        <w:t>далее</w:t>
      </w:r>
      <w:r>
        <w:t xml:space="preserve"> - </w:t>
      </w:r>
      <w:r>
        <w:t>сеть</w:t>
      </w:r>
      <w:r>
        <w:t xml:space="preserve"> "</w:t>
      </w:r>
      <w:r>
        <w:t>Интернет</w:t>
      </w:r>
      <w:r>
        <w:t xml:space="preserve">"), </w:t>
      </w:r>
      <w:r>
        <w:t>содерж</w:t>
      </w:r>
      <w:r>
        <w:t>ащий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, </w:t>
      </w:r>
      <w:r>
        <w:t>электронный</w:t>
      </w:r>
      <w:r>
        <w:t xml:space="preserve"> </w:t>
      </w:r>
      <w:r>
        <w:t>адрес</w:t>
      </w:r>
      <w:r>
        <w:t xml:space="preserve"> </w:t>
      </w:r>
      <w:r>
        <w:t>которого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 </w:t>
      </w:r>
      <w:r>
        <w:t>включает</w:t>
      </w:r>
      <w:r>
        <w:t xml:space="preserve"> </w:t>
      </w:r>
      <w:r>
        <w:t>доменное</w:t>
      </w:r>
      <w:r>
        <w:t xml:space="preserve"> </w:t>
      </w:r>
      <w:r>
        <w:t>имя</w:t>
      </w:r>
      <w:r>
        <w:t xml:space="preserve">,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которое</w:t>
      </w:r>
      <w:r>
        <w:t xml:space="preserve"> </w:t>
      </w:r>
      <w:r>
        <w:t>принадлежат</w:t>
      </w:r>
      <w:r>
        <w:t xml:space="preserve"> </w:t>
      </w:r>
      <w:r>
        <w:t>государственному</w:t>
      </w:r>
      <w:r>
        <w:t xml:space="preserve"> </w:t>
      </w:r>
      <w:r>
        <w:t>органу</w:t>
      </w:r>
      <w:r>
        <w:t xml:space="preserve">, </w:t>
      </w:r>
      <w:r>
        <w:t>органу</w:t>
      </w:r>
      <w:r>
        <w:t xml:space="preserve"> </w:t>
      </w:r>
      <w:r>
        <w:t>местно</w:t>
      </w:r>
      <w:r>
        <w:t>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п</w:t>
      </w:r>
      <w:r>
        <w:t xml:space="preserve">. 5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21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6) </w:t>
      </w:r>
      <w:r>
        <w:t>официальная</w:t>
      </w:r>
      <w:r>
        <w:t xml:space="preserve"> </w:t>
      </w:r>
      <w:r>
        <w:t>страница</w:t>
      </w:r>
      <w:r>
        <w:t xml:space="preserve"> - </w:t>
      </w:r>
      <w:r>
        <w:t>персональная</w:t>
      </w:r>
      <w:r>
        <w:t xml:space="preserve"> </w:t>
      </w:r>
      <w:r>
        <w:t>страница</w:t>
      </w:r>
      <w:r>
        <w:t xml:space="preserve"> </w:t>
      </w:r>
      <w:r>
        <w:t>в</w:t>
      </w:r>
      <w:r>
        <w:t xml:space="preserve"> </w:t>
      </w:r>
      <w:r>
        <w:t>определенны</w:t>
      </w:r>
      <w:r>
        <w:t>х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программах</w:t>
      </w:r>
      <w:r>
        <w:t xml:space="preserve"> </w:t>
      </w:r>
      <w:r>
        <w:t>для</w:t>
      </w:r>
      <w:r>
        <w:t xml:space="preserve"> </w:t>
      </w:r>
      <w:r>
        <w:t>электронных</w:t>
      </w:r>
      <w:r>
        <w:t xml:space="preserve"> </w:t>
      </w:r>
      <w:r>
        <w:t>вычислительных</w:t>
      </w:r>
      <w:r>
        <w:t xml:space="preserve"> </w:t>
      </w:r>
      <w:r>
        <w:t>машин</w:t>
      </w:r>
      <w:r>
        <w:t xml:space="preserve">, </w:t>
      </w:r>
      <w:r>
        <w:t>соответствующих</w:t>
      </w:r>
      <w:r>
        <w:t xml:space="preserve"> </w:t>
      </w:r>
      <w:r>
        <w:t>требованиям</w:t>
      </w:r>
      <w:r>
        <w:t xml:space="preserve">, </w:t>
      </w:r>
      <w:r>
        <w:t>предусмотренным</w:t>
      </w:r>
      <w:r>
        <w:t xml:space="preserve"> </w:t>
      </w:r>
      <w:hyperlink r:id="rId22" w:history="1">
        <w:r>
          <w:rPr>
            <w:color w:val="0000FF"/>
          </w:rPr>
          <w:t>статьей 10.6</w:t>
        </w:r>
      </w:hyperlink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года</w:t>
      </w:r>
      <w:r>
        <w:t xml:space="preserve"> N 149-</w:t>
      </w:r>
      <w:r>
        <w:t>ФЗ</w:t>
      </w:r>
      <w:r>
        <w:t xml:space="preserve"> "</w:t>
      </w:r>
      <w:r>
        <w:t>Об</w:t>
      </w:r>
      <w:r>
        <w:t xml:space="preserve"> </w:t>
      </w:r>
      <w:r>
        <w:t>информации</w:t>
      </w:r>
      <w:r>
        <w:t xml:space="preserve">, </w:t>
      </w:r>
      <w:r>
        <w:t>информационных</w:t>
      </w:r>
      <w:r>
        <w:t xml:space="preserve"> </w:t>
      </w:r>
      <w:r>
        <w:t>технологиях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", </w:t>
      </w:r>
      <w:r>
        <w:t>созданная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подведомственной</w:t>
      </w:r>
      <w:r>
        <w:t xml:space="preserve"> </w:t>
      </w:r>
      <w:r>
        <w:t>организацией</w:t>
      </w:r>
      <w:r>
        <w:t xml:space="preserve"> </w:t>
      </w:r>
      <w:r>
        <w:t>и</w:t>
      </w:r>
      <w:r>
        <w:t xml:space="preserve"> </w:t>
      </w:r>
      <w:r>
        <w:t>содержащая</w:t>
      </w:r>
      <w:r>
        <w:t xml:space="preserve"> </w:t>
      </w:r>
      <w:r>
        <w:t>информацию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деят</w:t>
      </w:r>
      <w:r>
        <w:t>ельности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п</w:t>
      </w:r>
      <w:r>
        <w:t xml:space="preserve">. 6 </w:t>
      </w:r>
      <w:r>
        <w:t>введен</w:t>
      </w:r>
      <w:r>
        <w:t xml:space="preserve"> </w:t>
      </w:r>
      <w:r>
        <w:t>Федеральным</w:t>
      </w:r>
      <w:r>
        <w:t xml:space="preserve"> </w:t>
      </w:r>
      <w:hyperlink r:id="rId23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2. </w:t>
      </w:r>
      <w:r>
        <w:rPr>
          <w:b/>
        </w:rPr>
        <w:t>Сфера</w:t>
      </w:r>
      <w:r>
        <w:rPr>
          <w:b/>
        </w:rPr>
        <w:t xml:space="preserve"> </w:t>
      </w:r>
      <w:r>
        <w:rPr>
          <w:b/>
        </w:rPr>
        <w:t>действия</w:t>
      </w:r>
      <w:r>
        <w:rPr>
          <w:b/>
        </w:rPr>
        <w:t xml:space="preserve"> </w:t>
      </w:r>
      <w:r>
        <w:rPr>
          <w:b/>
        </w:rPr>
        <w:t>настоящего</w:t>
      </w:r>
      <w:r>
        <w:rPr>
          <w:b/>
        </w:rPr>
        <w:t xml:space="preserve"> </w:t>
      </w:r>
      <w:r>
        <w:rPr>
          <w:b/>
        </w:rPr>
        <w:t>Федерального</w:t>
      </w:r>
      <w:r>
        <w:rPr>
          <w:b/>
        </w:rPr>
        <w:t xml:space="preserve"> </w:t>
      </w:r>
      <w:r>
        <w:rPr>
          <w:b/>
        </w:rPr>
        <w:t>закона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Действие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ра</w:t>
      </w:r>
      <w:r>
        <w:t>спространяется</w:t>
      </w:r>
      <w:r>
        <w:t xml:space="preserve"> </w:t>
      </w:r>
      <w:r>
        <w:t>на</w:t>
      </w:r>
      <w:r>
        <w:t xml:space="preserve"> </w:t>
      </w:r>
      <w:r>
        <w:t>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lastRenderedPageBreak/>
        <w:t xml:space="preserve">2. </w:t>
      </w:r>
      <w:r>
        <w:t>Если</w:t>
      </w:r>
      <w:r>
        <w:t xml:space="preserve"> </w:t>
      </w:r>
      <w:r>
        <w:t>федеральными</w:t>
      </w:r>
      <w:r>
        <w:t xml:space="preserve"> </w:t>
      </w:r>
      <w:r>
        <w:t>конституционными</w:t>
      </w:r>
      <w:r>
        <w:t xml:space="preserve"> </w:t>
      </w:r>
      <w:r>
        <w:t>законами</w:t>
      </w:r>
      <w:r>
        <w:t xml:space="preserve">,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принимаем</w:t>
      </w:r>
      <w:r>
        <w:t>ыми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предусматриваются</w:t>
      </w:r>
      <w:r>
        <w:t xml:space="preserve"> </w:t>
      </w:r>
      <w:r>
        <w:t>особенности</w:t>
      </w:r>
      <w:r>
        <w:t xml:space="preserve"> </w:t>
      </w:r>
      <w:r>
        <w:t>предоставления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положения</w:t>
      </w:r>
      <w:r>
        <w:t xml:space="preserve"> </w:t>
      </w:r>
      <w:r>
        <w:t>настоящего</w:t>
      </w:r>
      <w:r>
        <w:t xml:space="preserve"> </w:t>
      </w:r>
      <w:r>
        <w:t>Федера</w:t>
      </w:r>
      <w:r>
        <w:t>льного</w:t>
      </w:r>
      <w:r>
        <w:t xml:space="preserve"> </w:t>
      </w:r>
      <w:r>
        <w:t>закона</w:t>
      </w:r>
      <w:r>
        <w:t xml:space="preserve"> </w:t>
      </w:r>
      <w:r>
        <w:t>применяются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, </w:t>
      </w:r>
      <w:r>
        <w:t>предусмотренных</w:t>
      </w:r>
      <w:r>
        <w:t xml:space="preserve"> </w:t>
      </w:r>
      <w:r>
        <w:t>этими</w:t>
      </w:r>
      <w:r>
        <w:t xml:space="preserve"> </w:t>
      </w:r>
      <w:r>
        <w:t>федеральными</w:t>
      </w:r>
      <w:r>
        <w:t xml:space="preserve"> </w:t>
      </w:r>
      <w:r>
        <w:t>конституционными</w:t>
      </w:r>
      <w:r>
        <w:t xml:space="preserve"> </w:t>
      </w:r>
      <w:r>
        <w:t>законами</w:t>
      </w:r>
      <w:r>
        <w:t xml:space="preserve">,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Если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субъекто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принятыми</w:t>
      </w:r>
      <w:r>
        <w:t xml:space="preserve"> </w:t>
      </w:r>
      <w:r>
        <w:t>по</w:t>
      </w:r>
      <w:r>
        <w:t xml:space="preserve"> </w:t>
      </w:r>
      <w:r>
        <w:t>предметам</w:t>
      </w:r>
      <w:r>
        <w:t xml:space="preserve"> </w:t>
      </w:r>
      <w:r>
        <w:t>ведения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предусматриваются</w:t>
      </w:r>
      <w:r>
        <w:t xml:space="preserve"> </w:t>
      </w:r>
      <w:r>
        <w:t>особенности</w:t>
      </w:r>
      <w:r>
        <w:t xml:space="preserve"> </w:t>
      </w:r>
      <w:r>
        <w:t>предоставления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</w:t>
      </w:r>
      <w:r>
        <w:t>вления</w:t>
      </w:r>
      <w:r>
        <w:t xml:space="preserve">, </w:t>
      </w:r>
      <w:r>
        <w:t>положения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применяются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, </w:t>
      </w:r>
      <w:r>
        <w:t>предусмотренных</w:t>
      </w:r>
      <w:r>
        <w:t xml:space="preserve"> </w:t>
      </w:r>
      <w:r>
        <w:t>этими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Действие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 xml:space="preserve"> </w:t>
      </w:r>
      <w:r>
        <w:t>отношени</w:t>
      </w:r>
      <w:r>
        <w:t>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предоставлением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запросам</w:t>
      </w:r>
      <w:r>
        <w:t xml:space="preserve"> </w:t>
      </w:r>
      <w:r>
        <w:t>редакций</w:t>
      </w:r>
      <w:r>
        <w:t xml:space="preserve"> </w:t>
      </w:r>
      <w:r>
        <w:t>средств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, </w:t>
      </w:r>
      <w:r>
        <w:t>в</w:t>
      </w:r>
      <w:r>
        <w:t xml:space="preserve"> </w:t>
      </w:r>
      <w:r>
        <w:t>части</w:t>
      </w:r>
      <w:r>
        <w:t xml:space="preserve">, </w:t>
      </w:r>
      <w:r>
        <w:t>не</w:t>
      </w:r>
      <w:r>
        <w:t xml:space="preserve"> </w:t>
      </w:r>
      <w:r>
        <w:t>урегулированной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средствах</w:t>
      </w:r>
      <w:r>
        <w:t xml:space="preserve"> </w:t>
      </w:r>
      <w:r>
        <w:t>мас</w:t>
      </w:r>
      <w:r>
        <w:t>совой</w:t>
      </w:r>
      <w:r>
        <w:t xml:space="preserve"> </w:t>
      </w:r>
      <w:r>
        <w:t>информации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5. </w:t>
      </w:r>
      <w:r>
        <w:t>Действие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не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, </w:t>
      </w:r>
      <w:r>
        <w:t>обработка</w:t>
      </w:r>
      <w:r>
        <w:t xml:space="preserve"> </w:t>
      </w:r>
      <w:r>
        <w:t>которых</w:t>
      </w:r>
      <w:r>
        <w:t xml:space="preserve"> </w:t>
      </w:r>
      <w:r>
        <w:t>осуществляется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hyperlink r:id="rId24" w:history="1">
        <w:r>
          <w:rPr>
            <w:color w:val="0000FF"/>
          </w:rPr>
          <w:t>порядок</w:t>
        </w:r>
      </w:hyperlink>
      <w:r>
        <w:t xml:space="preserve"> </w:t>
      </w:r>
      <w:r>
        <w:t>рассмотрения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порядок</w:t>
      </w:r>
      <w:r>
        <w:t xml:space="preserve"> </w:t>
      </w:r>
      <w:r>
        <w:t>предоставления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иные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осуществлением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3. </w:t>
      </w:r>
      <w:r>
        <w:rPr>
          <w:b/>
        </w:rPr>
        <w:t>Правовое</w:t>
      </w:r>
      <w:r>
        <w:rPr>
          <w:b/>
        </w:rPr>
        <w:t xml:space="preserve"> </w:t>
      </w:r>
      <w:r>
        <w:rPr>
          <w:b/>
        </w:rPr>
        <w:t>регулирование</w:t>
      </w:r>
      <w:r>
        <w:rPr>
          <w:b/>
        </w:rPr>
        <w:t xml:space="preserve"> </w:t>
      </w:r>
      <w:r>
        <w:rPr>
          <w:b/>
        </w:rPr>
        <w:t>отношений</w:t>
      </w:r>
      <w:r>
        <w:rPr>
          <w:b/>
        </w:rPr>
        <w:t xml:space="preserve">, </w:t>
      </w:r>
      <w:r>
        <w:rPr>
          <w:b/>
        </w:rPr>
        <w:t>связанных</w:t>
      </w:r>
      <w:r>
        <w:rPr>
          <w:b/>
        </w:rPr>
        <w:t xml:space="preserve"> </w:t>
      </w:r>
      <w:r>
        <w:rPr>
          <w:b/>
        </w:rPr>
        <w:t>с</w:t>
      </w:r>
      <w:r>
        <w:rPr>
          <w:b/>
        </w:rPr>
        <w:t xml:space="preserve"> </w:t>
      </w:r>
      <w:r>
        <w:rPr>
          <w:b/>
        </w:rPr>
        <w:t>обеспечением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</w:t>
      </w:r>
      <w:r>
        <w:rPr>
          <w:b/>
        </w:rPr>
        <w:t>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Правовое</w:t>
      </w:r>
      <w:r>
        <w:t xml:space="preserve"> </w:t>
      </w:r>
      <w:r>
        <w:t>регулирование</w:t>
      </w:r>
      <w:r>
        <w:t xml:space="preserve"> </w:t>
      </w:r>
      <w:r>
        <w:t>отношений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25" w:history="1">
        <w:r>
          <w:rPr>
            <w:color w:val="0000FF"/>
          </w:rPr>
          <w:t>Конституцией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федеральными</w:t>
      </w:r>
      <w:r>
        <w:t xml:space="preserve"> </w:t>
      </w:r>
      <w:r>
        <w:t>конституционными</w:t>
      </w:r>
      <w:r>
        <w:t xml:space="preserve"> </w:t>
      </w:r>
      <w:r>
        <w:t>законами</w:t>
      </w:r>
      <w:r>
        <w:t xml:space="preserve">,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, </w:t>
      </w:r>
      <w:r>
        <w:t>Федеральным</w:t>
      </w:r>
      <w:r>
        <w:t xml:space="preserve"> </w:t>
      </w:r>
      <w:hyperlink r:id="rId26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22 </w:t>
      </w:r>
      <w:r>
        <w:t>декабря</w:t>
      </w:r>
      <w:r>
        <w:t xml:space="preserve"> 2008 </w:t>
      </w:r>
      <w:r>
        <w:t>года</w:t>
      </w:r>
      <w:r>
        <w:t xml:space="preserve"> N 262-</w:t>
      </w:r>
      <w:r>
        <w:t>ФЗ</w:t>
      </w:r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" (</w:t>
      </w:r>
      <w:r>
        <w:t>далее</w:t>
      </w:r>
      <w:r>
        <w:t xml:space="preserve"> - </w:t>
      </w:r>
      <w:r>
        <w:t>Федеральный</w:t>
      </w:r>
      <w:r>
        <w:t xml:space="preserve"> </w:t>
      </w:r>
      <w:r>
        <w:t>закон</w:t>
      </w:r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"), </w:t>
      </w:r>
      <w:r>
        <w:t>другими</w:t>
      </w:r>
      <w:r>
        <w:t xml:space="preserve"> </w:t>
      </w:r>
      <w:r>
        <w:t>федер</w:t>
      </w:r>
      <w:r>
        <w:t>альными</w:t>
      </w:r>
      <w:r>
        <w:t xml:space="preserve"> </w:t>
      </w:r>
      <w:r>
        <w:t>законами</w:t>
      </w:r>
      <w:r>
        <w:t xml:space="preserve">,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Правовое</w:t>
      </w:r>
      <w:r>
        <w:t xml:space="preserve"> </w:t>
      </w:r>
      <w:r>
        <w:t>регулирование</w:t>
      </w:r>
      <w:r>
        <w:t xml:space="preserve"> </w:t>
      </w:r>
      <w:r>
        <w:t>отношений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</w:t>
      </w:r>
      <w:r>
        <w:t>ния</w:t>
      </w:r>
      <w:r>
        <w:t xml:space="preserve">, </w:t>
      </w:r>
      <w:r>
        <w:t>осуществляется</w:t>
      </w:r>
      <w:r>
        <w:t xml:space="preserve"> </w:t>
      </w:r>
      <w:r>
        <w:t>также</w:t>
      </w:r>
      <w:r>
        <w:t xml:space="preserve"> </w:t>
      </w:r>
      <w:r>
        <w:t>законами</w:t>
      </w:r>
      <w:r>
        <w:t xml:space="preserve">,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-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Если</w:t>
      </w:r>
      <w:r>
        <w:t xml:space="preserve"> </w:t>
      </w:r>
      <w:r>
        <w:t>международным</w:t>
      </w:r>
      <w:r>
        <w:t xml:space="preserve"> </w:t>
      </w:r>
      <w:r>
        <w:t>договором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установлены</w:t>
      </w:r>
      <w:r>
        <w:t xml:space="preserve"> </w:t>
      </w:r>
      <w:r>
        <w:t>иные</w:t>
      </w:r>
      <w:r>
        <w:t xml:space="preserve"> </w:t>
      </w:r>
      <w:r>
        <w:t>п</w:t>
      </w:r>
      <w:r>
        <w:t>равила</w:t>
      </w:r>
      <w:r>
        <w:t xml:space="preserve">, </w:t>
      </w:r>
      <w:r>
        <w:t>чем</w:t>
      </w:r>
      <w:r>
        <w:t xml:space="preserve"> </w:t>
      </w:r>
      <w:r>
        <w:t>те</w:t>
      </w:r>
      <w:r>
        <w:t xml:space="preserve">, </w:t>
      </w:r>
      <w:r>
        <w:t>которые</w:t>
      </w:r>
      <w:r>
        <w:t xml:space="preserve"> </w:t>
      </w:r>
      <w:r>
        <w:t>предусмотрены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, </w:t>
      </w:r>
      <w:r>
        <w:t>применяются</w:t>
      </w:r>
      <w:r>
        <w:t xml:space="preserve"> </w:t>
      </w:r>
      <w:r>
        <w:t>правила</w:t>
      </w:r>
      <w:r>
        <w:t xml:space="preserve"> </w:t>
      </w:r>
      <w:r>
        <w:t>международного</w:t>
      </w:r>
      <w:r>
        <w:t xml:space="preserve"> </w:t>
      </w:r>
      <w:r>
        <w:t>договора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Решения</w:t>
      </w:r>
      <w:r>
        <w:t xml:space="preserve"> </w:t>
      </w:r>
      <w:r>
        <w:t>межгосударственных</w:t>
      </w:r>
      <w:r>
        <w:t xml:space="preserve"> </w:t>
      </w:r>
      <w:r>
        <w:t>органов</w:t>
      </w:r>
      <w:r>
        <w:t xml:space="preserve">, </w:t>
      </w:r>
      <w:r>
        <w:t>принятые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положений</w:t>
      </w:r>
      <w:r>
        <w:t xml:space="preserve"> </w:t>
      </w:r>
      <w:r>
        <w:t>международных</w:t>
      </w:r>
      <w:r>
        <w:t xml:space="preserve"> </w:t>
      </w:r>
      <w:r>
        <w:t>договоров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истолковании</w:t>
      </w:r>
      <w:r>
        <w:t xml:space="preserve">, </w:t>
      </w:r>
      <w:r>
        <w:t>противо</w:t>
      </w:r>
      <w:r>
        <w:t>речащем</w:t>
      </w:r>
      <w:r>
        <w:t xml:space="preserve"> </w:t>
      </w:r>
      <w:hyperlink r:id="rId27" w:history="1">
        <w:r>
          <w:rPr>
            <w:color w:val="0000FF"/>
          </w:rPr>
          <w:t>Конституции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не</w:t>
      </w:r>
      <w:r>
        <w:t xml:space="preserve"> </w:t>
      </w:r>
      <w:r>
        <w:t>подлежат</w:t>
      </w:r>
      <w:r>
        <w:t xml:space="preserve"> </w:t>
      </w:r>
      <w:r>
        <w:t>исполнению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Такое</w:t>
      </w:r>
      <w:r>
        <w:t xml:space="preserve"> </w:t>
      </w:r>
      <w:r>
        <w:t>противоречие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установлено</w:t>
      </w:r>
      <w:r>
        <w:t xml:space="preserve"> </w:t>
      </w:r>
      <w:r>
        <w:t>в</w:t>
      </w:r>
      <w:r>
        <w:t xml:space="preserve"> </w:t>
      </w:r>
      <w:hyperlink r:id="rId28" w:history="1">
        <w:r>
          <w:rPr>
            <w:color w:val="0000FF"/>
          </w:rPr>
          <w:t>порядке</w:t>
        </w:r>
      </w:hyperlink>
      <w:r>
        <w:t xml:space="preserve">, </w:t>
      </w:r>
      <w:r>
        <w:t>определенном</w:t>
      </w:r>
      <w:r>
        <w:t xml:space="preserve"> </w:t>
      </w:r>
      <w:r>
        <w:t>федеральным</w:t>
      </w:r>
      <w:r>
        <w:t xml:space="preserve"> </w:t>
      </w:r>
      <w:r>
        <w:t>конституционным</w:t>
      </w:r>
      <w:r>
        <w:t xml:space="preserve"> </w:t>
      </w:r>
      <w:r>
        <w:t>законом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3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29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08.12.2020 N 429-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4. </w:t>
      </w:r>
      <w:r>
        <w:rPr>
          <w:b/>
        </w:rPr>
        <w:t>Осн</w:t>
      </w:r>
      <w:r>
        <w:rPr>
          <w:b/>
        </w:rPr>
        <w:t>овные</w:t>
      </w:r>
      <w:r>
        <w:rPr>
          <w:b/>
        </w:rPr>
        <w:t xml:space="preserve"> </w:t>
      </w:r>
      <w:r>
        <w:rPr>
          <w:b/>
        </w:rPr>
        <w:t>принципы</w:t>
      </w:r>
      <w:r>
        <w:rPr>
          <w:b/>
        </w:rPr>
        <w:t xml:space="preserve"> </w:t>
      </w:r>
      <w:r>
        <w:rPr>
          <w:b/>
        </w:rPr>
        <w:t>обеспечения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Основными</w:t>
      </w:r>
      <w:r>
        <w:t xml:space="preserve"> </w:t>
      </w:r>
      <w:r>
        <w:t>принципами</w:t>
      </w:r>
      <w:r>
        <w:t xml:space="preserve"> </w:t>
      </w:r>
      <w:r>
        <w:t>обеспечения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являютс</w:t>
      </w:r>
      <w:r>
        <w:t>я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открытость</w:t>
      </w:r>
      <w:r>
        <w:t xml:space="preserve"> </w:t>
      </w:r>
      <w:r>
        <w:t>и</w:t>
      </w:r>
      <w:r>
        <w:t xml:space="preserve"> </w:t>
      </w:r>
      <w:r>
        <w:t>доступность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федеральным</w:t>
      </w:r>
      <w:r>
        <w:t xml:space="preserve"> </w:t>
      </w:r>
      <w:hyperlink r:id="rId30" w:history="1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достоверность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своевременность</w:t>
      </w:r>
      <w:r>
        <w:t xml:space="preserve"> </w:t>
      </w:r>
      <w:r>
        <w:t>ее</w:t>
      </w:r>
      <w:r>
        <w:t xml:space="preserve"> </w:t>
      </w:r>
      <w:r>
        <w:t>предоставления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свобода</w:t>
      </w:r>
      <w:r>
        <w:t xml:space="preserve"> </w:t>
      </w:r>
      <w:r>
        <w:t>поиска</w:t>
      </w:r>
      <w:r>
        <w:t xml:space="preserve">, </w:t>
      </w:r>
      <w:r>
        <w:t>получения</w:t>
      </w:r>
      <w:r>
        <w:t xml:space="preserve">, </w:t>
      </w:r>
      <w:r>
        <w:t>передачи</w:t>
      </w:r>
      <w:r>
        <w:t xml:space="preserve"> </w:t>
      </w:r>
      <w:r>
        <w:t>и</w:t>
      </w:r>
      <w:r>
        <w:t xml:space="preserve"> </w:t>
      </w:r>
      <w:r>
        <w:t>распространения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</w:t>
      </w:r>
      <w:r>
        <w:t>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любым</w:t>
      </w:r>
      <w:r>
        <w:t xml:space="preserve"> </w:t>
      </w:r>
      <w:r>
        <w:t>законным</w:t>
      </w:r>
      <w:r>
        <w:t xml:space="preserve"> </w:t>
      </w:r>
      <w:r>
        <w:t>способом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соблюдение</w:t>
      </w:r>
      <w:r>
        <w:t xml:space="preserve"> </w:t>
      </w:r>
      <w:r>
        <w:t>прав</w:t>
      </w:r>
      <w:r>
        <w:t xml:space="preserve"> </w:t>
      </w:r>
      <w:r>
        <w:t>граждан</w:t>
      </w:r>
      <w:r>
        <w:t xml:space="preserve"> </w:t>
      </w:r>
      <w:r>
        <w:t>на</w:t>
      </w:r>
      <w:r>
        <w:t xml:space="preserve"> </w:t>
      </w:r>
      <w:r>
        <w:t>неприкосновенность</w:t>
      </w:r>
      <w:r>
        <w:t xml:space="preserve"> </w:t>
      </w:r>
      <w:r>
        <w:t>частной</w:t>
      </w:r>
      <w:r>
        <w:t xml:space="preserve"> </w:t>
      </w:r>
      <w:r>
        <w:t>жизни</w:t>
      </w:r>
      <w:r>
        <w:t xml:space="preserve">, </w:t>
      </w:r>
      <w:r>
        <w:t>личную</w:t>
      </w:r>
      <w:r>
        <w:t xml:space="preserve"> </w:t>
      </w:r>
      <w:r>
        <w:t>и</w:t>
      </w:r>
      <w:r>
        <w:t xml:space="preserve"> </w:t>
      </w:r>
      <w:r>
        <w:t>семейную</w:t>
      </w:r>
      <w:r>
        <w:t xml:space="preserve"> </w:t>
      </w:r>
      <w:r>
        <w:t>тайну</w:t>
      </w:r>
      <w:r>
        <w:t xml:space="preserve">, </w:t>
      </w:r>
      <w:r>
        <w:t>защиту</w:t>
      </w:r>
      <w:r>
        <w:t xml:space="preserve"> </w:t>
      </w:r>
      <w:r>
        <w:t>их</w:t>
      </w:r>
      <w:r>
        <w:t xml:space="preserve">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деловой</w:t>
      </w:r>
      <w:r>
        <w:t xml:space="preserve"> </w:t>
      </w:r>
      <w:r>
        <w:t>репутации</w:t>
      </w:r>
      <w:r>
        <w:t xml:space="preserve">, </w:t>
      </w:r>
      <w:r>
        <w:t>права</w:t>
      </w:r>
      <w:r>
        <w:t xml:space="preserve"> </w:t>
      </w:r>
      <w:r>
        <w:t>организаций</w:t>
      </w:r>
      <w:r>
        <w:t xml:space="preserve"> </w:t>
      </w:r>
      <w:r>
        <w:t>на</w:t>
      </w:r>
      <w:r>
        <w:t xml:space="preserve"> </w:t>
      </w:r>
      <w:r>
        <w:t>защиту</w:t>
      </w:r>
      <w:r>
        <w:t xml:space="preserve"> </w:t>
      </w:r>
      <w:r>
        <w:t>их</w:t>
      </w:r>
      <w:r>
        <w:t xml:space="preserve"> </w:t>
      </w:r>
      <w:r>
        <w:t>деловой</w:t>
      </w:r>
      <w:r>
        <w:t xml:space="preserve"> </w:t>
      </w:r>
      <w:r>
        <w:t>репутации</w:t>
      </w:r>
      <w:r>
        <w:t xml:space="preserve"> </w:t>
      </w:r>
      <w:r>
        <w:t>при</w:t>
      </w:r>
      <w:r>
        <w:t xml:space="preserve"> </w:t>
      </w:r>
      <w:r>
        <w:t>предоставлении</w:t>
      </w:r>
      <w:r>
        <w:t xml:space="preserve"> </w:t>
      </w:r>
      <w:r>
        <w:t>информа</w:t>
      </w:r>
      <w:r>
        <w:t>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5. </w:t>
      </w:r>
      <w:r>
        <w:rPr>
          <w:b/>
        </w:rPr>
        <w:t>Информация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доступ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которой</w:t>
      </w:r>
      <w:r>
        <w:rPr>
          <w:b/>
        </w:rPr>
        <w:t xml:space="preserve"> </w:t>
      </w:r>
      <w:r>
        <w:rPr>
          <w:b/>
        </w:rPr>
        <w:t>ограничен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ограничивается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если</w:t>
      </w:r>
      <w:r>
        <w:t xml:space="preserve"> </w:t>
      </w:r>
      <w:r>
        <w:t>указанная</w:t>
      </w:r>
      <w:r>
        <w:t xml:space="preserve"> </w:t>
      </w:r>
      <w:r>
        <w:t>информация</w:t>
      </w:r>
      <w:r>
        <w:t xml:space="preserve"> </w:t>
      </w:r>
      <w:r>
        <w:t>отнесена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порядке</w:t>
      </w:r>
      <w:r>
        <w:t xml:space="preserve"> </w:t>
      </w:r>
      <w:r>
        <w:t>к</w:t>
      </w:r>
      <w:r>
        <w:t xml:space="preserve"> </w:t>
      </w:r>
      <w:r>
        <w:t>сведениям</w:t>
      </w:r>
      <w:r>
        <w:t xml:space="preserve">, </w:t>
      </w:r>
      <w:r>
        <w:t>составляющим</w:t>
      </w:r>
      <w:r>
        <w:t xml:space="preserve"> </w:t>
      </w:r>
      <w:r>
        <w:t>государственную</w:t>
      </w:r>
      <w:r>
        <w:t xml:space="preserve"> </w:t>
      </w:r>
      <w:r>
        <w:t>или</w:t>
      </w:r>
      <w:r>
        <w:t xml:space="preserve"> </w:t>
      </w:r>
      <w:r>
        <w:t>иную</w:t>
      </w:r>
      <w:r>
        <w:t xml:space="preserve"> </w:t>
      </w:r>
      <w:r>
        <w:t>охраняемую</w:t>
      </w:r>
      <w:r>
        <w:t xml:space="preserve"> </w:t>
      </w:r>
      <w:r>
        <w:t>законом</w:t>
      </w:r>
      <w:r>
        <w:t xml:space="preserve"> </w:t>
      </w:r>
      <w:hyperlink r:id="rId31" w:history="1">
        <w:r>
          <w:rPr>
            <w:color w:val="0000FF"/>
          </w:rPr>
          <w:t>тайну</w:t>
        </w:r>
      </w:hyperlink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Перечень</w:t>
      </w:r>
      <w:r>
        <w:t xml:space="preserve"> </w:t>
      </w:r>
      <w:r>
        <w:t>сведений</w:t>
      </w:r>
      <w:r>
        <w:t xml:space="preserve">, </w:t>
      </w:r>
      <w:r>
        <w:t>относящихся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порядок</w:t>
      </w:r>
      <w:r>
        <w:t xml:space="preserve"> </w:t>
      </w:r>
      <w:r>
        <w:t>отнесения</w:t>
      </w:r>
      <w:r>
        <w:t xml:space="preserve"> </w:t>
      </w:r>
      <w:r>
        <w:t>указанных</w:t>
      </w:r>
      <w:r>
        <w:t xml:space="preserve"> </w:t>
      </w:r>
      <w:r>
        <w:t>сведений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 </w:t>
      </w:r>
      <w:r>
        <w:t>устанавливается</w:t>
      </w:r>
      <w:r>
        <w:t xml:space="preserve"> </w:t>
      </w:r>
      <w:r>
        <w:t>федеральным</w:t>
      </w:r>
      <w:r>
        <w:t xml:space="preserve"> </w:t>
      </w:r>
      <w:hyperlink r:id="rId32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lastRenderedPageBreak/>
        <w:t>Статья</w:t>
      </w:r>
      <w:r>
        <w:rPr>
          <w:b/>
        </w:rPr>
        <w:t xml:space="preserve"> 6. </w:t>
      </w:r>
      <w:r>
        <w:rPr>
          <w:b/>
        </w:rPr>
        <w:t>Способы</w:t>
      </w:r>
      <w:r>
        <w:rPr>
          <w:b/>
        </w:rPr>
        <w:t xml:space="preserve"> </w:t>
      </w:r>
      <w:r>
        <w:rPr>
          <w:b/>
        </w:rPr>
        <w:t>обеспечения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</w:t>
      </w:r>
      <w:r>
        <w:t>стного</w:t>
      </w:r>
      <w:r>
        <w:t xml:space="preserve"> </w:t>
      </w:r>
      <w:r>
        <w:t>самоуправления</w:t>
      </w:r>
      <w:r>
        <w:t xml:space="preserve"> </w:t>
      </w:r>
      <w:r>
        <w:t>может</w:t>
      </w:r>
      <w:r>
        <w:t xml:space="preserve"> </w:t>
      </w:r>
      <w:r>
        <w:t>обеспечиваться</w:t>
      </w:r>
      <w:r>
        <w:t xml:space="preserve"> </w:t>
      </w:r>
      <w:r>
        <w:t>следующими</w:t>
      </w:r>
      <w:r>
        <w:t xml:space="preserve"> </w:t>
      </w:r>
      <w:r>
        <w:t>способами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обнародование</w:t>
      </w:r>
      <w:r>
        <w:t xml:space="preserve"> (</w:t>
      </w:r>
      <w:r>
        <w:t>опубликование</w:t>
      </w:r>
      <w:r>
        <w:t xml:space="preserve">)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размещение</w:t>
      </w:r>
      <w:r>
        <w:t xml:space="preserve"> </w:t>
      </w:r>
      <w:r>
        <w:t>государственными</w:t>
      </w:r>
      <w:r>
        <w:t xml:space="preserve"> </w:t>
      </w:r>
      <w:r>
        <w:t>о</w:t>
      </w:r>
      <w:r>
        <w:t>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подведомственными</w:t>
      </w:r>
      <w:r>
        <w:t xml:space="preserve"> </w:t>
      </w:r>
      <w:r>
        <w:t>организациями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 </w:t>
      </w:r>
      <w:r>
        <w:t>информации</w:t>
      </w:r>
      <w:r>
        <w:t xml:space="preserve">, </w:t>
      </w:r>
      <w:r>
        <w:t>предусмотренной</w:t>
      </w:r>
      <w:r>
        <w:t xml:space="preserve"> </w:t>
      </w:r>
      <w:hyperlink r:id="rId33" w:history="1">
        <w:r>
          <w:rPr>
            <w:color w:val="0000FF"/>
          </w:rPr>
          <w:t>статьей 13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п</w:t>
      </w:r>
      <w:r>
        <w:t xml:space="preserve">. 2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3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размещение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, </w:t>
      </w:r>
      <w:r>
        <w:t>и</w:t>
      </w:r>
      <w:r>
        <w:t xml:space="preserve"> </w:t>
      </w:r>
      <w:r>
        <w:t>в</w:t>
      </w:r>
      <w:r>
        <w:t xml:space="preserve"> </w:t>
      </w:r>
      <w:r>
        <w:t>иных</w:t>
      </w:r>
      <w:r>
        <w:t xml:space="preserve"> </w:t>
      </w:r>
      <w:r>
        <w:t>отведенных</w:t>
      </w:r>
      <w:r>
        <w:t xml:space="preserve"> </w:t>
      </w:r>
      <w:r>
        <w:t>для</w:t>
      </w:r>
      <w:r>
        <w:t xml:space="preserve"> </w:t>
      </w:r>
      <w:r>
        <w:t>этих</w:t>
      </w:r>
      <w:r>
        <w:t xml:space="preserve"> </w:t>
      </w:r>
      <w:r>
        <w:t>целей</w:t>
      </w:r>
      <w:r>
        <w:t xml:space="preserve"> </w:t>
      </w:r>
      <w:r>
        <w:t>местах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ознакомление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через</w:t>
      </w:r>
      <w:r>
        <w:t xml:space="preserve"> </w:t>
      </w:r>
      <w:r>
        <w:t>библиотечные</w:t>
      </w:r>
      <w:r>
        <w:t xml:space="preserve"> </w:t>
      </w:r>
      <w:r>
        <w:t>и</w:t>
      </w:r>
      <w:r>
        <w:t xml:space="preserve"> </w:t>
      </w:r>
      <w:r>
        <w:t>архивные</w:t>
      </w:r>
      <w:r>
        <w:t xml:space="preserve"> </w:t>
      </w:r>
      <w:r>
        <w:t>фонды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присутствие</w:t>
      </w:r>
      <w:r>
        <w:t xml:space="preserve"> </w:t>
      </w:r>
      <w:r>
        <w:t>гражда</w:t>
      </w:r>
      <w:r>
        <w:t>н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представителей</w:t>
      </w:r>
      <w:r>
        <w:t xml:space="preserve"> </w:t>
      </w:r>
      <w:r>
        <w:t>организаций</w:t>
      </w:r>
      <w:r>
        <w:t xml:space="preserve"> (</w:t>
      </w:r>
      <w:r>
        <w:t>юридических</w:t>
      </w:r>
      <w:r>
        <w:t xml:space="preserve"> </w:t>
      </w:r>
      <w:r>
        <w:t>лиц</w:t>
      </w:r>
      <w:r>
        <w:t xml:space="preserve">), </w:t>
      </w:r>
      <w:r>
        <w:t>общественных</w:t>
      </w:r>
      <w:r>
        <w:t xml:space="preserve"> </w:t>
      </w:r>
      <w:r>
        <w:t>объединений</w:t>
      </w:r>
      <w:r>
        <w:t xml:space="preserve">,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на</w:t>
      </w:r>
      <w:r>
        <w:t xml:space="preserve"> </w:t>
      </w:r>
      <w:r>
        <w:t>заседаниях</w:t>
      </w:r>
      <w:r>
        <w:t xml:space="preserve"> </w:t>
      </w:r>
      <w:r>
        <w:t>коллегиальных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коллегиальных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</w:t>
      </w:r>
      <w:r>
        <w:t>вления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заседаниях</w:t>
      </w:r>
      <w:r>
        <w:t xml:space="preserve"> </w:t>
      </w:r>
      <w:r>
        <w:t>коллегиальных</w:t>
      </w:r>
      <w:r>
        <w:t xml:space="preserve"> </w:t>
      </w:r>
      <w:r>
        <w:t>органов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коллегиальных</w:t>
      </w:r>
      <w:r>
        <w:t xml:space="preserve"> </w:t>
      </w:r>
      <w:r>
        <w:t>органов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6) </w:t>
      </w:r>
      <w:r>
        <w:t>предоставление</w:t>
      </w:r>
      <w:r>
        <w:t xml:space="preserve"> </w:t>
      </w:r>
      <w:r>
        <w:t>пользователям</w:t>
      </w:r>
      <w:r>
        <w:t xml:space="preserve"> </w:t>
      </w:r>
      <w:r>
        <w:t>информацией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запросу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</w:t>
      </w:r>
      <w:r>
        <w:t>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7) </w:t>
      </w:r>
      <w:r>
        <w:t>другими</w:t>
      </w:r>
      <w:r>
        <w:t xml:space="preserve"> </w:t>
      </w:r>
      <w:r>
        <w:t>способами</w:t>
      </w:r>
      <w:r>
        <w:t xml:space="preserve">, </w:t>
      </w:r>
      <w:r>
        <w:t>предусмотренными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- </w:t>
      </w:r>
      <w:r>
        <w:t>также</w:t>
      </w:r>
      <w:r>
        <w:t xml:space="preserve">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7. </w:t>
      </w:r>
      <w:r>
        <w:rPr>
          <w:b/>
        </w:rPr>
        <w:t>Форма</w:t>
      </w:r>
      <w:r>
        <w:rPr>
          <w:b/>
        </w:rPr>
        <w:t xml:space="preserve"> </w:t>
      </w:r>
      <w:r>
        <w:rPr>
          <w:b/>
        </w:rPr>
        <w:t>пре</w:t>
      </w:r>
      <w:r>
        <w:rPr>
          <w:b/>
        </w:rPr>
        <w:t>доставления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может</w:t>
      </w:r>
      <w:r>
        <w:t xml:space="preserve"> </w:t>
      </w:r>
      <w:r>
        <w:t>предоставляться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форме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документированной</w:t>
      </w:r>
      <w:r>
        <w:t xml:space="preserve"> </w:t>
      </w:r>
      <w:r>
        <w:t>информац</w:t>
      </w:r>
      <w:r>
        <w:t>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Форма</w:t>
      </w:r>
      <w:r>
        <w:t xml:space="preserve"> </w:t>
      </w:r>
      <w:r>
        <w:t>предоставления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устанавливается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, </w:t>
      </w:r>
      <w:r>
        <w:t>Федеральным</w:t>
      </w:r>
      <w:r>
        <w:t xml:space="preserve"> </w:t>
      </w:r>
      <w:hyperlink r:id="rId35" w:history="1">
        <w:r>
          <w:rPr>
            <w:color w:val="0000FF"/>
          </w:rPr>
          <w:t>законом</w:t>
        </w:r>
      </w:hyperlink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",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Форма</w:t>
      </w:r>
      <w:r>
        <w:t xml:space="preserve"> </w:t>
      </w:r>
      <w:r>
        <w:t>предоставления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может</w:t>
      </w:r>
      <w:r>
        <w:t xml:space="preserve"> </w:t>
      </w:r>
      <w:r>
        <w:t>устанавливаться</w:t>
      </w:r>
      <w:r>
        <w:t xml:space="preserve"> </w:t>
      </w:r>
      <w:r>
        <w:t>также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</w:t>
      </w:r>
      <w:r>
        <w:t>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-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форма</w:t>
      </w:r>
      <w:r>
        <w:t xml:space="preserve"> </w:t>
      </w:r>
      <w:r>
        <w:t>предоставления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не</w:t>
      </w:r>
      <w:r>
        <w:t xml:space="preserve"> </w:t>
      </w:r>
      <w:r>
        <w:t>установлена</w:t>
      </w:r>
      <w:r>
        <w:t xml:space="preserve">, </w:t>
      </w:r>
      <w:r>
        <w:t>она</w:t>
      </w:r>
      <w:r>
        <w:t xml:space="preserve"> </w:t>
      </w:r>
      <w:r>
        <w:t>может</w:t>
      </w:r>
      <w:r>
        <w:t xml:space="preserve"> </w:t>
      </w:r>
      <w:r>
        <w:t>определяться</w:t>
      </w:r>
      <w:r>
        <w:t xml:space="preserve"> </w:t>
      </w:r>
      <w:r>
        <w:t>запросом</w:t>
      </w:r>
      <w:r>
        <w:t xml:space="preserve"> </w:t>
      </w:r>
      <w:r>
        <w:t>пользователя</w:t>
      </w:r>
      <w:r>
        <w:t xml:space="preserve"> </w:t>
      </w:r>
      <w:r>
        <w:t>информацией</w:t>
      </w:r>
      <w:r>
        <w:t>.</w:t>
      </w:r>
      <w:r>
        <w:t xml:space="preserve"> </w:t>
      </w:r>
      <w:r>
        <w:t>При</w:t>
      </w:r>
      <w:r>
        <w:t xml:space="preserve"> </w:t>
      </w:r>
      <w:r>
        <w:t>невозможности</w:t>
      </w:r>
      <w:r>
        <w:t xml:space="preserve"> </w:t>
      </w:r>
      <w:r>
        <w:t>предоставления</w:t>
      </w:r>
      <w:r>
        <w:t xml:space="preserve"> </w:t>
      </w:r>
      <w:r>
        <w:t>указанной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запрашиваемой</w:t>
      </w:r>
      <w:r>
        <w:t xml:space="preserve"> </w:t>
      </w:r>
      <w:r>
        <w:t>форме</w:t>
      </w:r>
      <w:r>
        <w:t xml:space="preserve"> </w:t>
      </w:r>
      <w:r>
        <w:t>информация</w:t>
      </w:r>
      <w:r>
        <w:t xml:space="preserve"> </w:t>
      </w:r>
      <w:r>
        <w:t>предоставляется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виде</w:t>
      </w:r>
      <w:r>
        <w:t xml:space="preserve">, </w:t>
      </w:r>
      <w:r>
        <w:t>в</w:t>
      </w:r>
      <w:r>
        <w:t xml:space="preserve"> </w:t>
      </w:r>
      <w:r>
        <w:t>каком</w:t>
      </w:r>
      <w:r>
        <w:t xml:space="preserve"> </w:t>
      </w:r>
      <w:r>
        <w:t>она</w:t>
      </w:r>
      <w:r>
        <w:t xml:space="preserve"> </w:t>
      </w:r>
      <w:r>
        <w:t>имеется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2.1. </w:t>
      </w:r>
      <w:r>
        <w:t>Общедоступная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</w:t>
      </w:r>
      <w:r>
        <w:t>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предоставляется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неограниченному</w:t>
      </w:r>
      <w:r>
        <w:t xml:space="preserve"> </w:t>
      </w:r>
      <w:r>
        <w:t>кругу</w:t>
      </w:r>
      <w:r>
        <w:t xml:space="preserve"> </w:t>
      </w:r>
      <w:r>
        <w:t>лиц</w:t>
      </w:r>
      <w:r>
        <w:t xml:space="preserve"> </w:t>
      </w:r>
      <w:r>
        <w:t>посредством</w:t>
      </w:r>
      <w:r>
        <w:t xml:space="preserve"> </w:t>
      </w:r>
      <w:r>
        <w:t>ее</w:t>
      </w:r>
      <w:r>
        <w:t xml:space="preserve"> </w:t>
      </w:r>
      <w:r>
        <w:t>размещения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2.1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36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 xml:space="preserve">;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37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Информ</w:t>
      </w:r>
      <w:r>
        <w:t>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форме</w:t>
      </w:r>
      <w:r>
        <w:t xml:space="preserve"> </w:t>
      </w:r>
      <w:r>
        <w:t>предоставляется</w:t>
      </w:r>
      <w:r>
        <w:t xml:space="preserve"> </w:t>
      </w:r>
      <w:r>
        <w:t>пользователям</w:t>
      </w:r>
      <w:r>
        <w:t xml:space="preserve"> </w:t>
      </w:r>
      <w:r>
        <w:t>информацией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приема</w:t>
      </w:r>
      <w:r>
        <w:t xml:space="preserve">. </w:t>
      </w:r>
      <w:r>
        <w:t>Указанная</w:t>
      </w:r>
      <w:r>
        <w:t xml:space="preserve"> </w:t>
      </w:r>
      <w:r>
        <w:t>информация</w:t>
      </w:r>
      <w:r>
        <w:t xml:space="preserve"> </w:t>
      </w:r>
      <w:r>
        <w:t>предоставляется</w:t>
      </w:r>
      <w:r>
        <w:t xml:space="preserve"> </w:t>
      </w:r>
      <w:r>
        <w:t>также</w:t>
      </w:r>
      <w:r>
        <w:t xml:space="preserve"> </w:t>
      </w:r>
      <w:r>
        <w:t>по</w:t>
      </w:r>
      <w:r>
        <w:t xml:space="preserve"> </w:t>
      </w:r>
      <w:r>
        <w:t>телефонам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либо</w:t>
      </w:r>
      <w:r>
        <w:t xml:space="preserve"> </w:t>
      </w:r>
      <w:r>
        <w:t>по</w:t>
      </w:r>
      <w:r>
        <w:t xml:space="preserve"> </w:t>
      </w:r>
      <w:r>
        <w:t>телефонам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уполномоченных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</w:t>
      </w:r>
      <w:r>
        <w:t xml:space="preserve"> </w:t>
      </w:r>
      <w:r>
        <w:t>ее</w:t>
      </w:r>
      <w:r>
        <w:t xml:space="preserve"> </w:t>
      </w:r>
      <w:r>
        <w:t>предоставление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пере</w:t>
      </w:r>
      <w:r>
        <w:t>дана</w:t>
      </w:r>
      <w:r>
        <w:t xml:space="preserve"> </w:t>
      </w:r>
      <w:r>
        <w:t>по</w:t>
      </w:r>
      <w:r>
        <w:t xml:space="preserve"> </w:t>
      </w:r>
      <w:r>
        <w:t>сетям</w:t>
      </w:r>
      <w:r>
        <w:t xml:space="preserve"> </w:t>
      </w:r>
      <w:r>
        <w:t>связи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. </w:t>
      </w:r>
      <w:r>
        <w:t>Правительство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определяет</w:t>
      </w:r>
      <w:r>
        <w:t xml:space="preserve"> </w:t>
      </w:r>
      <w:hyperlink r:id="rId38" w:history="1">
        <w:r>
          <w:rPr>
            <w:color w:val="0000FF"/>
          </w:rPr>
          <w:t>случаи</w:t>
        </w:r>
      </w:hyperlink>
      <w:r>
        <w:t xml:space="preserve">, </w:t>
      </w:r>
      <w:r>
        <w:t>при</w:t>
      </w:r>
      <w:r>
        <w:t xml:space="preserve"> </w:t>
      </w:r>
      <w:r>
        <w:t>которых</w:t>
      </w:r>
      <w:r>
        <w:t xml:space="preserve"> </w:t>
      </w:r>
      <w:r>
        <w:t>доступ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 </w:t>
      </w:r>
      <w:r>
        <w:t>к</w:t>
      </w:r>
      <w:r>
        <w:t xml:space="preserve"> </w:t>
      </w:r>
      <w:r>
        <w:t>информации</w:t>
      </w:r>
      <w:r>
        <w:t xml:space="preserve">, </w:t>
      </w:r>
      <w:r>
        <w:t>содержащей</w:t>
      </w:r>
      <w:r>
        <w:t>ся</w:t>
      </w:r>
      <w:r>
        <w:t xml:space="preserve"> </w:t>
      </w:r>
      <w:r>
        <w:t>в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, </w:t>
      </w:r>
      <w:r>
        <w:t>предоставляется</w:t>
      </w:r>
      <w:r>
        <w:t xml:space="preserve"> </w:t>
      </w:r>
      <w:r>
        <w:t>исключительно</w:t>
      </w:r>
      <w:r>
        <w:t xml:space="preserve"> </w:t>
      </w:r>
      <w:r>
        <w:t>пользователям</w:t>
      </w:r>
      <w:r>
        <w:t xml:space="preserve"> </w:t>
      </w:r>
      <w:r>
        <w:t>информации</w:t>
      </w:r>
      <w:r>
        <w:t xml:space="preserve">, </w:t>
      </w:r>
      <w:r>
        <w:t>прошедшим</w:t>
      </w:r>
      <w:r>
        <w:t xml:space="preserve"> </w:t>
      </w:r>
      <w:r>
        <w:t>авторизацию</w:t>
      </w:r>
      <w:r>
        <w:t xml:space="preserve"> </w:t>
      </w:r>
      <w:r>
        <w:t>в</w:t>
      </w:r>
      <w:r>
        <w:t xml:space="preserve"> </w:t>
      </w:r>
      <w:r>
        <w:t>единой</w:t>
      </w:r>
      <w:r>
        <w:t xml:space="preserve"> </w:t>
      </w:r>
      <w:r>
        <w:t>системе</w:t>
      </w:r>
      <w:r>
        <w:t xml:space="preserve"> </w:t>
      </w:r>
      <w:r>
        <w:t>идентификации</w:t>
      </w:r>
      <w:r>
        <w:t xml:space="preserve"> </w:t>
      </w:r>
      <w:r>
        <w:t>и</w:t>
      </w:r>
      <w:r>
        <w:t xml:space="preserve"> </w:t>
      </w:r>
      <w:r>
        <w:t>аутентификации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4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39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8. </w:t>
      </w:r>
      <w:r>
        <w:rPr>
          <w:b/>
        </w:rPr>
        <w:t>Права</w:t>
      </w:r>
      <w:r>
        <w:rPr>
          <w:b/>
        </w:rPr>
        <w:t xml:space="preserve"> </w:t>
      </w:r>
      <w:r>
        <w:rPr>
          <w:b/>
        </w:rPr>
        <w:t>пользователя</w:t>
      </w:r>
      <w:r>
        <w:rPr>
          <w:b/>
        </w:rPr>
        <w:t xml:space="preserve"> </w:t>
      </w:r>
      <w:r>
        <w:rPr>
          <w:b/>
        </w:rPr>
        <w:t>информацией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Пользователь</w:t>
      </w:r>
      <w:r>
        <w:t xml:space="preserve"> </w:t>
      </w:r>
      <w:r>
        <w:t>информацией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получать</w:t>
      </w:r>
      <w:r>
        <w:t xml:space="preserve"> </w:t>
      </w:r>
      <w:r>
        <w:t>достоверную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</w:t>
      </w:r>
      <w:r>
        <w:t>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отказаться</w:t>
      </w:r>
      <w:r>
        <w:t xml:space="preserve"> </w:t>
      </w:r>
      <w:r>
        <w:t>от</w:t>
      </w:r>
      <w:r>
        <w:t xml:space="preserve"> </w:t>
      </w:r>
      <w:r>
        <w:t>получения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не</w:t>
      </w:r>
      <w:r>
        <w:t xml:space="preserve"> </w:t>
      </w:r>
      <w:r>
        <w:t>обосновывать</w:t>
      </w:r>
      <w:r>
        <w:t xml:space="preserve"> </w:t>
      </w:r>
      <w:r>
        <w:t>необходимость</w:t>
      </w:r>
      <w:r>
        <w:t xml:space="preserve"> </w:t>
      </w:r>
      <w:r>
        <w:t>получения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</w:t>
      </w:r>
      <w:r>
        <w:t>правления</w:t>
      </w:r>
      <w:r>
        <w:t xml:space="preserve">,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которой</w:t>
      </w:r>
      <w:r>
        <w:t xml:space="preserve"> </w:t>
      </w:r>
      <w:r>
        <w:t>не</w:t>
      </w:r>
      <w:r>
        <w:t xml:space="preserve"> </w:t>
      </w:r>
      <w:r>
        <w:t>ограничен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обжаловать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акты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действия</w:t>
      </w:r>
      <w:r>
        <w:t xml:space="preserve"> (</w:t>
      </w:r>
      <w:r>
        <w:t>бездействие</w:t>
      </w:r>
      <w:r>
        <w:t xml:space="preserve">)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должностных</w:t>
      </w:r>
      <w:r>
        <w:t xml:space="preserve"> </w:t>
      </w:r>
      <w:r>
        <w:t>лиц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организаций</w:t>
      </w:r>
      <w:r>
        <w:t xml:space="preserve">, </w:t>
      </w:r>
      <w:r>
        <w:t>на</w:t>
      </w:r>
      <w:r>
        <w:t>рушающие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установленный</w:t>
      </w:r>
      <w:r>
        <w:t xml:space="preserve"> </w:t>
      </w:r>
      <w:r>
        <w:t>порядок</w:t>
      </w:r>
      <w:r>
        <w:t xml:space="preserve"> </w:t>
      </w:r>
      <w:r>
        <w:t>его</w:t>
      </w:r>
      <w:r>
        <w:t xml:space="preserve"> </w:t>
      </w:r>
      <w:r>
        <w:t>реализации</w:t>
      </w:r>
      <w:r>
        <w:t>;</w:t>
      </w:r>
    </w:p>
    <w:p w:rsidR="00000000" w:rsidRDefault="00842D8A">
      <w:pPr>
        <w:pStyle w:val="ConsPlusNormal"/>
        <w:jc w:val="both"/>
      </w:pPr>
      <w:r>
        <w:lastRenderedPageBreak/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40" w:history="1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требовать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законом</w:t>
      </w:r>
      <w:r>
        <w:t xml:space="preserve"> </w:t>
      </w:r>
      <w:r>
        <w:t>порядке</w:t>
      </w:r>
      <w:r>
        <w:t xml:space="preserve"> </w:t>
      </w:r>
      <w:r>
        <w:t>возмещения</w:t>
      </w:r>
      <w:r>
        <w:t xml:space="preserve"> </w:t>
      </w:r>
      <w:r>
        <w:t>вреда</w:t>
      </w:r>
      <w:r>
        <w:t xml:space="preserve">, </w:t>
      </w:r>
      <w:r>
        <w:t>причиненного</w:t>
      </w:r>
      <w:r>
        <w:t xml:space="preserve"> </w:t>
      </w:r>
      <w:r>
        <w:t>нарушением</w:t>
      </w:r>
      <w:r>
        <w:t xml:space="preserve"> </w:t>
      </w:r>
      <w:r>
        <w:t>его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center"/>
      </w:pPr>
      <w:r>
        <w:rPr>
          <w:b/>
        </w:rPr>
        <w:t>Глава</w:t>
      </w:r>
      <w:r>
        <w:rPr>
          <w:b/>
        </w:rPr>
        <w:t xml:space="preserve"> 2. </w:t>
      </w:r>
      <w:r>
        <w:rPr>
          <w:b/>
        </w:rPr>
        <w:t>ОРГАНИЗАЦИЯ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</w:p>
    <w:p w:rsidR="00000000" w:rsidRDefault="00842D8A">
      <w:pPr>
        <w:pStyle w:val="ConsPlusNormal"/>
        <w:jc w:val="center"/>
      </w:pP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>.</w:t>
      </w:r>
    </w:p>
    <w:p w:rsidR="00000000" w:rsidRDefault="00842D8A">
      <w:pPr>
        <w:pStyle w:val="ConsPlusNormal"/>
        <w:jc w:val="center"/>
      </w:pPr>
      <w:r>
        <w:rPr>
          <w:b/>
        </w:rPr>
        <w:t>ОСНОВНЫЕ</w:t>
      </w:r>
      <w:r>
        <w:rPr>
          <w:b/>
        </w:rPr>
        <w:t xml:space="preserve"> </w:t>
      </w:r>
      <w:r>
        <w:rPr>
          <w:b/>
        </w:rPr>
        <w:t>ТРЕБОВАНИЯ</w:t>
      </w:r>
      <w:r>
        <w:rPr>
          <w:b/>
        </w:rPr>
        <w:t xml:space="preserve"> </w:t>
      </w:r>
      <w:r>
        <w:rPr>
          <w:b/>
        </w:rPr>
        <w:t>ПРИ</w:t>
      </w:r>
      <w:r>
        <w:rPr>
          <w:b/>
        </w:rPr>
        <w:t xml:space="preserve"> </w:t>
      </w:r>
      <w:r>
        <w:rPr>
          <w:b/>
        </w:rPr>
        <w:t>ОБЕСПЕЧЕНИИ</w:t>
      </w:r>
      <w:r>
        <w:rPr>
          <w:b/>
        </w:rPr>
        <w:t xml:space="preserve"> </w:t>
      </w:r>
      <w:r>
        <w:rPr>
          <w:b/>
        </w:rPr>
        <w:t>ДОСТУПА</w:t>
      </w:r>
    </w:p>
    <w:p w:rsidR="00000000" w:rsidRDefault="00842D8A">
      <w:pPr>
        <w:pStyle w:val="ConsPlusNormal"/>
        <w:jc w:val="center"/>
      </w:pP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ЭТОЙ</w:t>
      </w:r>
      <w:r>
        <w:rPr>
          <w:b/>
        </w:rPr>
        <w:t xml:space="preserve"> </w:t>
      </w:r>
      <w:r>
        <w:rPr>
          <w:b/>
        </w:rPr>
        <w:t>ИНФОРМАЦИИ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9. </w:t>
      </w:r>
      <w:r>
        <w:rPr>
          <w:b/>
        </w:rPr>
        <w:t>Организация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</w:t>
      </w:r>
      <w:r>
        <w:rPr>
          <w:b/>
        </w:rPr>
        <w:t>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обеспечивается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подведомственными</w:t>
      </w:r>
      <w:r>
        <w:t xml:space="preserve"> </w:t>
      </w:r>
      <w:r>
        <w:t>организациями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</w:t>
      </w:r>
      <w:r>
        <w:t>дерального</w:t>
      </w:r>
      <w:r>
        <w:t xml:space="preserve"> </w:t>
      </w:r>
      <w:hyperlink r:id="rId41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организации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определя</w:t>
      </w:r>
      <w:r>
        <w:t>ют</w:t>
      </w:r>
      <w:r>
        <w:t xml:space="preserve"> </w:t>
      </w:r>
      <w:r>
        <w:t>соответствующие</w:t>
      </w:r>
      <w:r>
        <w:t xml:space="preserve"> </w:t>
      </w:r>
      <w:r>
        <w:t>структурные</w:t>
      </w:r>
      <w:r>
        <w:t xml:space="preserve"> </w:t>
      </w:r>
      <w:r>
        <w:t>подразделения</w:t>
      </w:r>
      <w:r>
        <w:t xml:space="preserve"> </w:t>
      </w:r>
      <w:r>
        <w:t>или</w:t>
      </w:r>
      <w:r>
        <w:t xml:space="preserve"> </w:t>
      </w:r>
      <w:r>
        <w:t>уполномоченных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.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указанных</w:t>
      </w:r>
      <w:r>
        <w:t xml:space="preserve"> </w:t>
      </w:r>
      <w:r>
        <w:t>подразделений</w:t>
      </w:r>
      <w:r>
        <w:t xml:space="preserve"> </w:t>
      </w:r>
      <w:r>
        <w:t>и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 </w:t>
      </w:r>
      <w:r>
        <w:t>устанавливаются</w:t>
      </w:r>
      <w:r>
        <w:t xml:space="preserve"> </w:t>
      </w:r>
      <w:r>
        <w:t>регламентами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регламентами</w:t>
      </w:r>
      <w:r>
        <w:t xml:space="preserve"> </w:t>
      </w:r>
      <w:r>
        <w:t>ор</w:t>
      </w:r>
      <w:r>
        <w:t>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иными</w:t>
      </w:r>
      <w:r>
        <w:t xml:space="preserve">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регулирующими</w:t>
      </w:r>
      <w:r>
        <w:t xml:space="preserve"> </w:t>
      </w:r>
      <w:r>
        <w:t>деятельность</w:t>
      </w:r>
      <w:r>
        <w:t xml:space="preserve"> </w:t>
      </w:r>
      <w:r>
        <w:t>соответствующих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Организация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</w:t>
      </w:r>
      <w:r>
        <w:t>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требований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</w:t>
      </w:r>
      <w:r>
        <w:t>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- </w:t>
      </w:r>
      <w:r>
        <w:t>также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требований</w:t>
      </w:r>
      <w:r>
        <w:t xml:space="preserve"> </w:t>
      </w:r>
      <w:r>
        <w:t>Федерального</w:t>
      </w:r>
      <w:r>
        <w:t xml:space="preserve"> </w:t>
      </w:r>
      <w:hyperlink r:id="rId42" w:history="1">
        <w:r>
          <w:rPr>
            <w:color w:val="0000FF"/>
          </w:rPr>
          <w:t>закона</w:t>
        </w:r>
      </w:hyperlink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".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</w:t>
      </w:r>
      <w:r>
        <w:rPr>
          <w:b/>
        </w:rPr>
        <w:t>ья</w:t>
      </w:r>
      <w:r>
        <w:rPr>
          <w:b/>
        </w:rPr>
        <w:t xml:space="preserve"> 10. </w:t>
      </w:r>
      <w:r>
        <w:rPr>
          <w:b/>
        </w:rPr>
        <w:t>Организация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размещаемой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сети</w:t>
      </w:r>
      <w:r>
        <w:rPr>
          <w:b/>
        </w:rPr>
        <w:t xml:space="preserve"> "</w:t>
      </w:r>
      <w:r>
        <w:rPr>
          <w:b/>
        </w:rPr>
        <w:t>Интернет</w:t>
      </w:r>
      <w:r>
        <w:rPr>
          <w:b/>
        </w:rPr>
        <w:t>"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43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11.07.2011 N 200-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" w:name="Par118"/>
      <w:bookmarkEnd w:id="1"/>
      <w:r>
        <w:t xml:space="preserve">1.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используют</w:t>
      </w:r>
      <w:r>
        <w:t xml:space="preserve"> </w:t>
      </w:r>
      <w:r>
        <w:t>сеть</w:t>
      </w:r>
      <w:r>
        <w:t xml:space="preserve"> "</w:t>
      </w:r>
      <w:r>
        <w:t>Интернет</w:t>
      </w:r>
      <w:r>
        <w:t xml:space="preserve">",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создают</w:t>
      </w:r>
      <w:r>
        <w:t xml:space="preserve"> </w:t>
      </w:r>
      <w:r>
        <w:t>официальные</w:t>
      </w:r>
      <w:r>
        <w:t xml:space="preserve"> </w:t>
      </w:r>
      <w:r>
        <w:t>сайты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адресов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, </w:t>
      </w:r>
      <w:r>
        <w:t>которые</w:t>
      </w:r>
      <w:r>
        <w:t xml:space="preserve"> </w:t>
      </w:r>
      <w:r>
        <w:t>с</w:t>
      </w:r>
      <w:r>
        <w:t>озданы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44" w:history="1">
        <w:r>
          <w:rPr>
            <w:color w:val="0000FF"/>
          </w:rPr>
          <w:t>требованиями</w:t>
        </w:r>
      </w:hyperlink>
      <w:r>
        <w:t xml:space="preserve">, </w:t>
      </w:r>
      <w:r>
        <w:t>определяемыми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</w:t>
      </w:r>
      <w:r>
        <w:t xml:space="preserve">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пользователем</w:t>
      </w:r>
      <w:r>
        <w:t xml:space="preserve"> </w:t>
      </w:r>
      <w:r>
        <w:t>информацией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направлен</w:t>
      </w:r>
      <w:r>
        <w:t xml:space="preserve"> </w:t>
      </w:r>
      <w:r>
        <w:t>запрос</w:t>
      </w:r>
      <w:r>
        <w:t xml:space="preserve"> </w:t>
      </w:r>
      <w:r>
        <w:t>и</w:t>
      </w:r>
      <w:r>
        <w:t xml:space="preserve"> </w:t>
      </w:r>
      <w:r>
        <w:t>получена</w:t>
      </w:r>
      <w:r>
        <w:t xml:space="preserve"> </w:t>
      </w:r>
      <w:r>
        <w:t>зап</w:t>
      </w:r>
      <w:r>
        <w:t>рашиваемая</w:t>
      </w:r>
      <w:r>
        <w:t xml:space="preserve"> </w:t>
      </w:r>
      <w:r>
        <w:t>информация</w:t>
      </w:r>
      <w:r>
        <w:t xml:space="preserve">. </w:t>
      </w:r>
      <w:r>
        <w:t>Подведомственные</w:t>
      </w:r>
      <w:r>
        <w:t xml:space="preserve"> </w:t>
      </w:r>
      <w:r>
        <w:t>организации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ведении</w:t>
      </w:r>
      <w:r>
        <w:t xml:space="preserve"> </w:t>
      </w:r>
      <w:r>
        <w:t>которых</w:t>
      </w:r>
      <w:r>
        <w:t xml:space="preserve"> </w:t>
      </w:r>
      <w:r>
        <w:t>находятся</w:t>
      </w:r>
      <w:r>
        <w:t xml:space="preserve"> </w:t>
      </w:r>
      <w:r>
        <w:t>такие</w:t>
      </w:r>
      <w:r>
        <w:t xml:space="preserve"> </w:t>
      </w:r>
      <w:r>
        <w:t>организации</w:t>
      </w:r>
      <w:r>
        <w:t xml:space="preserve">, </w:t>
      </w:r>
      <w:r>
        <w:t>создают</w:t>
      </w:r>
      <w:r>
        <w:t xml:space="preserve"> </w:t>
      </w:r>
      <w:r>
        <w:t>официальные</w:t>
      </w:r>
      <w:r>
        <w:t xml:space="preserve"> </w:t>
      </w:r>
      <w:r>
        <w:t>сайты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r>
        <w:t>другими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подведомственная</w:t>
      </w:r>
      <w:r>
        <w:t xml:space="preserve"> </w:t>
      </w:r>
      <w:r>
        <w:t>ему</w:t>
      </w:r>
      <w:r>
        <w:t xml:space="preserve"> </w:t>
      </w:r>
      <w:r>
        <w:t>организация</w:t>
      </w:r>
      <w:r>
        <w:t xml:space="preserve"> </w:t>
      </w:r>
      <w:r>
        <w:t>не</w:t>
      </w:r>
      <w:r>
        <w:t xml:space="preserve"> </w:t>
      </w:r>
      <w:r>
        <w:t>имеют</w:t>
      </w:r>
      <w:r>
        <w:t xml:space="preserve"> </w:t>
      </w:r>
      <w:r>
        <w:t>возможности</w:t>
      </w:r>
      <w:r>
        <w:t xml:space="preserve"> </w:t>
      </w:r>
      <w:r>
        <w:t>создать</w:t>
      </w:r>
      <w:r>
        <w:t xml:space="preserve"> </w:t>
      </w:r>
      <w:r>
        <w:t>официальные</w:t>
      </w:r>
      <w:r>
        <w:t xml:space="preserve"> </w:t>
      </w:r>
      <w:r>
        <w:t>сайты</w:t>
      </w:r>
      <w:r>
        <w:t xml:space="preserve">, </w:t>
      </w:r>
      <w:r>
        <w:t>информация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 </w:t>
      </w:r>
      <w:r>
        <w:t>может</w:t>
      </w:r>
      <w:r>
        <w:t xml:space="preserve"> </w:t>
      </w:r>
      <w:r>
        <w:t>размещаться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в</w:t>
      </w:r>
      <w:r>
        <w:t xml:space="preserve"> </w:t>
      </w:r>
      <w:r>
        <w:t>границах</w:t>
      </w:r>
      <w:r>
        <w:t xml:space="preserve"> </w:t>
      </w:r>
      <w:r>
        <w:t>которог</w:t>
      </w:r>
      <w:r>
        <w:t>о</w:t>
      </w:r>
      <w:r>
        <w:t xml:space="preserve"> </w:t>
      </w:r>
      <w:r>
        <w:t>находится</w:t>
      </w:r>
      <w:r>
        <w:t xml:space="preserve"> </w:t>
      </w:r>
      <w:r>
        <w:t>соответствующее</w:t>
      </w:r>
      <w:r>
        <w:t xml:space="preserve"> </w:t>
      </w:r>
      <w:r>
        <w:t>муниципальное</w:t>
      </w:r>
      <w:r>
        <w:t xml:space="preserve"> </w:t>
      </w:r>
      <w:r>
        <w:t>образование</w:t>
      </w:r>
      <w:r>
        <w:t xml:space="preserve"> </w:t>
      </w:r>
      <w:r>
        <w:t>либо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которого</w:t>
      </w:r>
      <w:r>
        <w:t xml:space="preserve"> </w:t>
      </w:r>
      <w:r>
        <w:t>находится</w:t>
      </w:r>
      <w:r>
        <w:t xml:space="preserve"> </w:t>
      </w:r>
      <w:r>
        <w:t>соответствующая</w:t>
      </w:r>
      <w:r>
        <w:t xml:space="preserve"> </w:t>
      </w:r>
      <w:r>
        <w:t>подведомственная</w:t>
      </w:r>
      <w:r>
        <w:t xml:space="preserve"> </w:t>
      </w:r>
      <w:r>
        <w:t>организация</w:t>
      </w:r>
      <w:r>
        <w:t xml:space="preserve">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поселений</w:t>
      </w:r>
      <w:r>
        <w:t xml:space="preserve">, </w:t>
      </w:r>
      <w:r>
        <w:t>входящих</w:t>
      </w:r>
      <w:r>
        <w:t xml:space="preserve"> </w:t>
      </w:r>
      <w:r>
        <w:t>в</w:t>
      </w:r>
      <w:r>
        <w:t xml:space="preserve"> </w:t>
      </w:r>
      <w:r>
        <w:t>муниципальный</w:t>
      </w:r>
      <w:r>
        <w:t xml:space="preserve"> </w:t>
      </w:r>
      <w:r>
        <w:t>район</w:t>
      </w:r>
      <w:r>
        <w:t xml:space="preserve">, </w:t>
      </w:r>
      <w:r>
        <w:t>и</w:t>
      </w:r>
      <w:r>
        <w:t xml:space="preserve"> </w:t>
      </w:r>
      <w:r>
        <w:t>подведомственны</w:t>
      </w:r>
      <w:r>
        <w:t>х</w:t>
      </w:r>
      <w:r>
        <w:t xml:space="preserve"> </w:t>
      </w:r>
      <w:r>
        <w:t>органам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поселений</w:t>
      </w:r>
      <w:r>
        <w:t xml:space="preserve"> </w:t>
      </w:r>
      <w:r>
        <w:t>организаций</w:t>
      </w:r>
      <w:r>
        <w:t xml:space="preserve"> </w:t>
      </w:r>
      <w:r>
        <w:t>может</w:t>
      </w:r>
      <w:r>
        <w:t xml:space="preserve"> </w:t>
      </w:r>
      <w:r>
        <w:t>размещаться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этого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внутригородских</w:t>
      </w:r>
      <w:r>
        <w:t xml:space="preserve"> </w:t>
      </w:r>
      <w:r>
        <w:t>районов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организаций</w:t>
      </w:r>
      <w:r>
        <w:t xml:space="preserve"> </w:t>
      </w:r>
      <w:r>
        <w:t>может</w:t>
      </w:r>
      <w:r>
        <w:t xml:space="preserve"> </w:t>
      </w:r>
      <w:r>
        <w:t>размещатьс</w:t>
      </w:r>
      <w:r>
        <w:t>я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с</w:t>
      </w:r>
      <w:r>
        <w:t xml:space="preserve"> </w:t>
      </w:r>
      <w:r>
        <w:t>внутригородским</w:t>
      </w:r>
      <w:r>
        <w:t xml:space="preserve"> </w:t>
      </w:r>
      <w:r>
        <w:t>делением</w:t>
      </w:r>
      <w:r>
        <w:t xml:space="preserve">.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предусмотрено</w:t>
      </w:r>
      <w:r>
        <w:t xml:space="preserve"> </w:t>
      </w:r>
      <w:r>
        <w:t>создание</w:t>
      </w:r>
      <w:r>
        <w:t xml:space="preserve"> </w:t>
      </w:r>
      <w:r>
        <w:t>единого</w:t>
      </w:r>
      <w:r>
        <w:t xml:space="preserve"> </w:t>
      </w:r>
      <w:r>
        <w:t>портала</w:t>
      </w:r>
      <w:r>
        <w:t xml:space="preserve">, </w:t>
      </w:r>
      <w:r>
        <w:t>на</w:t>
      </w:r>
      <w:r>
        <w:t xml:space="preserve"> </w:t>
      </w:r>
      <w:r>
        <w:t>котором</w:t>
      </w:r>
      <w:r>
        <w:t xml:space="preserve"> </w:t>
      </w:r>
      <w:r>
        <w:t>размещаются</w:t>
      </w:r>
      <w:r>
        <w:t xml:space="preserve"> </w:t>
      </w:r>
      <w:r>
        <w:t>несколько</w:t>
      </w:r>
      <w:r>
        <w:t xml:space="preserve"> </w:t>
      </w:r>
      <w:r>
        <w:t>официальных</w:t>
      </w:r>
      <w:r>
        <w:t xml:space="preserve"> </w:t>
      </w:r>
      <w:r>
        <w:t>сайтов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</w:t>
      </w:r>
      <w:r>
        <w:t>оуправления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подведомственных</w:t>
      </w:r>
      <w:r>
        <w:t xml:space="preserve"> </w:t>
      </w:r>
      <w:r>
        <w:t>организаций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45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2" w:name="Par120"/>
      <w:bookmarkEnd w:id="2"/>
      <w:r>
        <w:t xml:space="preserve">1.1. </w:t>
      </w:r>
      <w:r>
        <w:t>Государственные</w:t>
      </w:r>
      <w:r>
        <w:t xml:space="preserve"> </w:t>
      </w:r>
      <w:r>
        <w:t>органы</w:t>
      </w:r>
      <w:r>
        <w:t xml:space="preserve"> </w:t>
      </w:r>
      <w:r>
        <w:t>и</w:t>
      </w:r>
      <w:r>
        <w:t xml:space="preserve"> </w:t>
      </w:r>
      <w:r>
        <w:t>подведомственные</w:t>
      </w:r>
      <w:r>
        <w:t xml:space="preserve"> </w:t>
      </w:r>
      <w:r>
        <w:t>и</w:t>
      </w:r>
      <w:r>
        <w:t>м</w:t>
      </w:r>
      <w:r>
        <w:t xml:space="preserve"> </w:t>
      </w:r>
      <w:r>
        <w:t>организации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федеральных</w:t>
      </w:r>
      <w:r>
        <w:t xml:space="preserve"> </w:t>
      </w:r>
      <w:r>
        <w:t>органов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руководство</w:t>
      </w:r>
      <w:r>
        <w:t xml:space="preserve"> </w:t>
      </w:r>
      <w:r>
        <w:t>деятельностью</w:t>
      </w:r>
      <w:r>
        <w:t xml:space="preserve"> </w:t>
      </w:r>
      <w:r>
        <w:t>которых</w:t>
      </w:r>
      <w:r>
        <w:t xml:space="preserve"> </w:t>
      </w:r>
      <w:r>
        <w:t>осуществляет</w:t>
      </w:r>
      <w:r>
        <w:t xml:space="preserve"> </w:t>
      </w:r>
      <w:r>
        <w:t>Президент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организаций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подведомственные</w:t>
      </w:r>
      <w:r>
        <w:t xml:space="preserve"> </w:t>
      </w:r>
      <w:r>
        <w:t>им</w:t>
      </w:r>
      <w:r>
        <w:t xml:space="preserve"> </w:t>
      </w:r>
      <w:r>
        <w:t>организации</w:t>
      </w:r>
      <w:r>
        <w:t xml:space="preserve"> </w:t>
      </w:r>
      <w:r>
        <w:t>созд</w:t>
      </w:r>
      <w:r>
        <w:t>ают</w:t>
      </w:r>
      <w:r>
        <w:t xml:space="preserve"> </w:t>
      </w:r>
      <w:r>
        <w:t>официальные</w:t>
      </w:r>
      <w:r>
        <w:t xml:space="preserve"> </w:t>
      </w:r>
      <w:r>
        <w:t>страницы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". </w:t>
      </w:r>
      <w:r>
        <w:t>Подведомственные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 </w:t>
      </w:r>
      <w:r>
        <w:t>сферы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ведении</w:t>
      </w:r>
      <w:r>
        <w:t xml:space="preserve"> </w:t>
      </w:r>
      <w:r>
        <w:t>ко</w:t>
      </w:r>
      <w:r>
        <w:t>торых</w:t>
      </w:r>
      <w:r>
        <w:t xml:space="preserve"> </w:t>
      </w:r>
      <w:r>
        <w:t>такие</w:t>
      </w:r>
      <w:r>
        <w:t xml:space="preserve"> </w:t>
      </w:r>
      <w:r>
        <w:t>организации</w:t>
      </w:r>
      <w:r>
        <w:t xml:space="preserve"> </w:t>
      </w:r>
      <w:r>
        <w:t>находятся</w:t>
      </w:r>
      <w:r>
        <w:t xml:space="preserve">, </w:t>
      </w:r>
      <w:r>
        <w:t>могут</w:t>
      </w:r>
      <w:r>
        <w:t xml:space="preserve"> </w:t>
      </w:r>
      <w:r>
        <w:t>не</w:t>
      </w:r>
      <w:r>
        <w:t xml:space="preserve"> </w:t>
      </w:r>
      <w:r>
        <w:t>создавать</w:t>
      </w:r>
      <w:r>
        <w:t xml:space="preserve"> </w:t>
      </w:r>
      <w:r>
        <w:t>официальные</w:t>
      </w:r>
      <w:r>
        <w:t xml:space="preserve"> </w:t>
      </w:r>
      <w:r>
        <w:t>страницы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". </w:t>
      </w:r>
      <w:r>
        <w:t>Федеральные</w:t>
      </w:r>
      <w:r>
        <w:t xml:space="preserve"> </w:t>
      </w:r>
      <w:r>
        <w:t>органы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руководство</w:t>
      </w:r>
      <w:r>
        <w:t xml:space="preserve"> </w:t>
      </w:r>
      <w:r>
        <w:t>деятельностью</w:t>
      </w:r>
      <w:r>
        <w:t xml:space="preserve"> </w:t>
      </w:r>
      <w:r>
        <w:t>которых</w:t>
      </w:r>
      <w:r>
        <w:t xml:space="preserve"> </w:t>
      </w:r>
      <w:r>
        <w:t>осуществляет</w:t>
      </w:r>
      <w:r>
        <w:t xml:space="preserve"> </w:t>
      </w:r>
      <w:r>
        <w:t>Президент</w:t>
      </w:r>
      <w:r>
        <w:t xml:space="preserve"> </w:t>
      </w:r>
      <w:r>
        <w:t>Российской</w:t>
      </w:r>
      <w:r>
        <w:t xml:space="preserve"> </w:t>
      </w:r>
      <w:r>
        <w:t>Федер</w:t>
      </w:r>
      <w:r>
        <w:t>ации</w:t>
      </w:r>
      <w:r>
        <w:t xml:space="preserve">, </w:t>
      </w:r>
      <w:r>
        <w:t>и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подведомственные</w:t>
      </w:r>
      <w:r>
        <w:t xml:space="preserve"> </w:t>
      </w:r>
      <w:r>
        <w:t>им</w:t>
      </w:r>
      <w:r>
        <w:t xml:space="preserve"> </w:t>
      </w:r>
      <w:r>
        <w:t>организации</w:t>
      </w:r>
      <w:r>
        <w:t xml:space="preserve"> </w:t>
      </w:r>
      <w:r>
        <w:t>вправе</w:t>
      </w:r>
      <w:r>
        <w:t xml:space="preserve"> </w:t>
      </w:r>
      <w:r>
        <w:t>создавать</w:t>
      </w:r>
      <w:r>
        <w:t xml:space="preserve"> </w:t>
      </w:r>
      <w:r>
        <w:t>официальные</w:t>
      </w:r>
      <w:r>
        <w:t xml:space="preserve"> </w:t>
      </w:r>
      <w:r>
        <w:t>страницы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". </w:t>
      </w:r>
      <w:r>
        <w:t>Информация</w:t>
      </w:r>
      <w:r>
        <w:t xml:space="preserve"> </w:t>
      </w:r>
      <w:r>
        <w:t>об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 </w:t>
      </w:r>
      <w:r>
        <w:t>с</w:t>
      </w:r>
      <w:r>
        <w:t xml:space="preserve"> </w:t>
      </w:r>
      <w:r>
        <w:t>указателями</w:t>
      </w:r>
      <w:r>
        <w:t xml:space="preserve"> </w:t>
      </w:r>
      <w:r>
        <w:t>данных</w:t>
      </w:r>
      <w:r>
        <w:t xml:space="preserve"> </w:t>
      </w:r>
      <w:r>
        <w:t>страниц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 </w:t>
      </w:r>
      <w:r>
        <w:t>размещается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соответствующих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46" w:history="1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1.2.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подведомственные</w:t>
      </w:r>
      <w:r>
        <w:t xml:space="preserve"> </w:t>
      </w:r>
      <w:r>
        <w:t>организации</w:t>
      </w:r>
      <w:r>
        <w:t xml:space="preserve"> </w:t>
      </w:r>
      <w:r>
        <w:t>осуществляют</w:t>
      </w:r>
      <w:r>
        <w:t xml:space="preserve"> </w:t>
      </w:r>
      <w:r>
        <w:t>размещение</w:t>
      </w:r>
      <w:r>
        <w:t xml:space="preserve"> </w:t>
      </w:r>
      <w:r>
        <w:t>информации</w:t>
      </w:r>
      <w:r>
        <w:t xml:space="preserve"> </w:t>
      </w:r>
      <w:r>
        <w:t>на</w:t>
      </w:r>
      <w:r>
        <w:t xml:space="preserve"> </w:t>
      </w:r>
      <w:r>
        <w:t>своих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, </w:t>
      </w:r>
      <w:r>
        <w:t>получают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, </w:t>
      </w:r>
      <w:r>
        <w:t>размещаемой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, </w:t>
      </w:r>
      <w:r>
        <w:t>и</w:t>
      </w:r>
      <w:r>
        <w:t xml:space="preserve"> </w:t>
      </w:r>
      <w:r>
        <w:t>осуществляют</w:t>
      </w:r>
      <w:r>
        <w:t xml:space="preserve"> </w:t>
      </w:r>
      <w:r>
        <w:t>взаимодействие</w:t>
      </w:r>
      <w:r>
        <w:t xml:space="preserve"> </w:t>
      </w:r>
      <w:r>
        <w:t>с</w:t>
      </w:r>
      <w:r>
        <w:t xml:space="preserve"> </w:t>
      </w:r>
      <w:r>
        <w:t>пользователями</w:t>
      </w:r>
      <w:r>
        <w:t xml:space="preserve"> </w:t>
      </w:r>
      <w:r>
        <w:t>информацией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инфраструктуры</w:t>
      </w:r>
      <w:r>
        <w:t xml:space="preserve">, </w:t>
      </w:r>
      <w:r>
        <w:t>обеспечивающей</w:t>
      </w:r>
      <w:r>
        <w:t xml:space="preserve"> </w:t>
      </w:r>
      <w:r>
        <w:t>информационно</w:t>
      </w:r>
      <w:r>
        <w:t>-</w:t>
      </w:r>
      <w:r>
        <w:t>технологическое</w:t>
      </w:r>
      <w:r>
        <w:t xml:space="preserve"> </w:t>
      </w:r>
      <w:r>
        <w:t>взаимодействие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, </w:t>
      </w:r>
      <w:r>
        <w:t>используемых</w:t>
      </w:r>
      <w:r>
        <w:t xml:space="preserve"> </w:t>
      </w:r>
      <w:r>
        <w:t>для</w:t>
      </w:r>
      <w:r>
        <w:t xml:space="preserve"> </w:t>
      </w:r>
      <w:r>
        <w:t>предоставления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</w:t>
      </w:r>
      <w:r>
        <w:t>ципальных</w:t>
      </w:r>
      <w:r>
        <w:t xml:space="preserve"> </w:t>
      </w:r>
      <w:r>
        <w:t>услуг</w:t>
      </w:r>
      <w:r>
        <w:t xml:space="preserve"> </w:t>
      </w:r>
      <w:r>
        <w:t>и</w:t>
      </w:r>
      <w:r>
        <w:t xml:space="preserve"> </w:t>
      </w:r>
      <w:r>
        <w:t>исполнения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функций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 xml:space="preserve">, </w:t>
      </w:r>
      <w:r>
        <w:t>предусмотренной</w:t>
      </w:r>
      <w:r>
        <w:t xml:space="preserve"> </w:t>
      </w:r>
      <w:r>
        <w:t>Федеральным</w:t>
      </w:r>
      <w:r>
        <w:t xml:space="preserve"> </w:t>
      </w:r>
      <w:hyperlink r:id="rId47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2010 </w:t>
      </w:r>
      <w:r>
        <w:t>года</w:t>
      </w:r>
      <w:r>
        <w:t xml:space="preserve"> N 210-</w:t>
      </w:r>
      <w:r>
        <w:t>ФЗ</w:t>
      </w:r>
      <w:r>
        <w:t xml:space="preserve"> "</w:t>
      </w:r>
      <w:r>
        <w:t>Об</w:t>
      </w:r>
      <w:r>
        <w:t xml:space="preserve"> </w:t>
      </w:r>
      <w:r>
        <w:t>организации</w:t>
      </w:r>
      <w:r>
        <w:t xml:space="preserve"> </w:t>
      </w:r>
      <w:r>
        <w:t>предостав</w:t>
      </w:r>
      <w:r>
        <w:t>ления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услуг</w:t>
      </w:r>
      <w:r>
        <w:t xml:space="preserve">", </w:t>
      </w:r>
      <w:r>
        <w:t>в</w:t>
      </w:r>
      <w:r>
        <w:t xml:space="preserve"> </w:t>
      </w:r>
      <w:hyperlink r:id="rId48" w:history="1">
        <w:r>
          <w:rPr>
            <w:color w:val="0000FF"/>
          </w:rPr>
          <w:t>порядке</w:t>
        </w:r>
      </w:hyperlink>
      <w:r>
        <w:t xml:space="preserve">, </w:t>
      </w:r>
      <w:r>
        <w:t>установленном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1.2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49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1.3. </w:t>
      </w:r>
      <w:r>
        <w:t>Официальные</w:t>
      </w:r>
      <w:r>
        <w:t xml:space="preserve"> </w:t>
      </w:r>
      <w:r>
        <w:t>сайты</w:t>
      </w:r>
      <w:r>
        <w:t xml:space="preserve"> </w:t>
      </w:r>
      <w:r>
        <w:t>и</w:t>
      </w:r>
      <w:r>
        <w:t xml:space="preserve"> </w:t>
      </w:r>
      <w:r>
        <w:t>официальные</w:t>
      </w:r>
      <w:r>
        <w:t xml:space="preserve"> </w:t>
      </w:r>
      <w:r>
        <w:t>страницы</w:t>
      </w:r>
      <w:r>
        <w:t xml:space="preserve"> </w:t>
      </w:r>
      <w:r>
        <w:t>взаимодействуют</w:t>
      </w:r>
      <w:r>
        <w:t xml:space="preserve"> </w:t>
      </w:r>
      <w:r>
        <w:t>с</w:t>
      </w:r>
      <w:r>
        <w:t xml:space="preserve"> </w:t>
      </w:r>
      <w:r>
        <w:t>федеральной</w:t>
      </w:r>
      <w:r>
        <w:t xml:space="preserve"> </w:t>
      </w:r>
      <w:r>
        <w:t>государственной</w:t>
      </w:r>
      <w:r>
        <w:t xml:space="preserve"> </w:t>
      </w:r>
      <w:r>
        <w:t>информационной</w:t>
      </w:r>
      <w:r>
        <w:t xml:space="preserve"> </w:t>
      </w:r>
      <w:r>
        <w:t>системой</w:t>
      </w:r>
      <w:r>
        <w:t xml:space="preserve"> "</w:t>
      </w:r>
      <w:r>
        <w:t>Единый</w:t>
      </w:r>
      <w:r>
        <w:t xml:space="preserve"> </w:t>
      </w:r>
      <w:r>
        <w:t>портал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услуг</w:t>
      </w:r>
      <w:r>
        <w:t xml:space="preserve"> </w:t>
      </w:r>
      <w:r>
        <w:t>(</w:t>
      </w:r>
      <w:r>
        <w:t>функций</w:t>
      </w:r>
      <w:r>
        <w:t>)" (</w:t>
      </w:r>
      <w:r>
        <w:t>далее</w:t>
      </w:r>
      <w:r>
        <w:t xml:space="preserve"> - </w:t>
      </w:r>
      <w:r>
        <w:t>Единый</w:t>
      </w:r>
      <w:r>
        <w:t xml:space="preserve"> </w:t>
      </w:r>
      <w:r>
        <w:t>портал</w:t>
      </w:r>
      <w:r>
        <w:t xml:space="preserve">) </w:t>
      </w:r>
      <w:r>
        <w:t>в</w:t>
      </w:r>
      <w:r>
        <w:t xml:space="preserve"> </w:t>
      </w:r>
      <w:hyperlink r:id="rId50" w:history="1">
        <w:r>
          <w:rPr>
            <w:color w:val="0000FF"/>
          </w:rPr>
          <w:t>порядке</w:t>
        </w:r>
      </w:hyperlink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, </w:t>
      </w:r>
      <w:r>
        <w:t>которые</w:t>
      </w:r>
      <w:r>
        <w:t xml:space="preserve"> </w:t>
      </w:r>
      <w:r>
        <w:t>утверждаются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1.3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51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lastRenderedPageBreak/>
        <w:t xml:space="preserve">2.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права</w:t>
      </w:r>
      <w:r>
        <w:t xml:space="preserve"> </w:t>
      </w:r>
      <w:r>
        <w:t>неограниченного</w:t>
      </w:r>
      <w:r>
        <w:t xml:space="preserve"> </w:t>
      </w:r>
      <w:r>
        <w:t>круга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, </w:t>
      </w:r>
      <w:r>
        <w:t>указанной</w:t>
      </w:r>
      <w:r>
        <w:t xml:space="preserve"> </w:t>
      </w:r>
      <w:r>
        <w:t>в</w:t>
      </w:r>
      <w:r>
        <w:t xml:space="preserve"> </w:t>
      </w:r>
      <w:hyperlink r:id="rId52" w:history="1">
        <w:r>
          <w:rPr>
            <w:color w:val="0000FF"/>
          </w:rPr>
          <w:t>частях 1</w:t>
        </w:r>
      </w:hyperlink>
      <w:r>
        <w:t xml:space="preserve"> </w:t>
      </w:r>
      <w:r>
        <w:t>и</w:t>
      </w:r>
      <w:r>
        <w:t xml:space="preserve"> </w:t>
      </w:r>
      <w:hyperlink r:id="rId53" w:history="1">
        <w:r>
          <w:rPr>
            <w:color w:val="0000FF"/>
          </w:rPr>
          <w:t>1.1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в</w:t>
      </w:r>
      <w:r>
        <w:t xml:space="preserve"> </w:t>
      </w:r>
      <w:r>
        <w:t>местах</w:t>
      </w:r>
      <w:r>
        <w:t xml:space="preserve">, </w:t>
      </w:r>
      <w:r>
        <w:t>доступных</w:t>
      </w:r>
      <w:r>
        <w:t xml:space="preserve"> </w:t>
      </w:r>
      <w:r>
        <w:t>для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(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библиотек</w:t>
      </w:r>
      <w:r>
        <w:t xml:space="preserve">, </w:t>
      </w:r>
      <w:r>
        <w:t>других</w:t>
      </w:r>
      <w:r>
        <w:t xml:space="preserve"> </w:t>
      </w:r>
      <w:r>
        <w:t>доступных</w:t>
      </w:r>
      <w:r>
        <w:t xml:space="preserve"> </w:t>
      </w:r>
      <w:r>
        <w:t>для</w:t>
      </w:r>
      <w:r>
        <w:t xml:space="preserve"> </w:t>
      </w:r>
      <w:r>
        <w:t>посещения</w:t>
      </w:r>
      <w:r>
        <w:t xml:space="preserve"> </w:t>
      </w:r>
      <w:r>
        <w:t>местах</w:t>
      </w:r>
      <w:r>
        <w:t xml:space="preserve">), </w:t>
      </w:r>
      <w:r>
        <w:t>создаются</w:t>
      </w:r>
      <w:r>
        <w:t xml:space="preserve"> </w:t>
      </w:r>
      <w:r>
        <w:t>пункты</w:t>
      </w:r>
      <w:r>
        <w:t xml:space="preserve"> </w:t>
      </w:r>
      <w:r>
        <w:t>подкл</w:t>
      </w:r>
      <w:r>
        <w:t>ючения</w:t>
      </w:r>
      <w:r>
        <w:t xml:space="preserve"> </w:t>
      </w:r>
      <w:r>
        <w:t>к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54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55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права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, </w:t>
      </w:r>
      <w:r>
        <w:t>указанной</w:t>
      </w:r>
      <w:r>
        <w:t xml:space="preserve"> </w:t>
      </w:r>
      <w:r>
        <w:t>в</w:t>
      </w:r>
      <w:r>
        <w:t xml:space="preserve"> </w:t>
      </w:r>
      <w:hyperlink r:id="rId56" w:history="1">
        <w:r>
          <w:rPr>
            <w:color w:val="0000FF"/>
          </w:rPr>
          <w:t>частях 1</w:t>
        </w:r>
      </w:hyperlink>
      <w:r>
        <w:t xml:space="preserve"> </w:t>
      </w:r>
      <w:r>
        <w:t>и</w:t>
      </w:r>
      <w:r>
        <w:t xml:space="preserve"> </w:t>
      </w:r>
      <w:hyperlink r:id="rId57" w:history="1">
        <w:r>
          <w:rPr>
            <w:color w:val="0000FF"/>
          </w:rPr>
          <w:t>1.1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</w:t>
      </w:r>
      <w:r>
        <w:t>енные</w:t>
      </w:r>
      <w:r>
        <w:t xml:space="preserve"> </w:t>
      </w:r>
      <w:r>
        <w:t>организации</w:t>
      </w:r>
      <w:r>
        <w:t xml:space="preserve"> </w:t>
      </w:r>
      <w:r>
        <w:t>принимают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этой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58" w:history="1">
        <w:r>
          <w:rPr>
            <w:color w:val="0000FF"/>
          </w:rPr>
          <w:t>законодательством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59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hyperlink r:id="rId60" w:history="1">
        <w:r>
          <w:rPr>
            <w:color w:val="0000FF"/>
          </w:rPr>
          <w:t>Требования</w:t>
        </w:r>
      </w:hyperlink>
      <w:r>
        <w:t xml:space="preserve"> </w:t>
      </w:r>
      <w:r>
        <w:t>к</w:t>
      </w:r>
      <w:r>
        <w:t xml:space="preserve"> </w:t>
      </w:r>
      <w:r>
        <w:t>технологическим</w:t>
      </w:r>
      <w:r>
        <w:t xml:space="preserve">, </w:t>
      </w:r>
      <w:r>
        <w:t>программным</w:t>
      </w:r>
      <w:r>
        <w:t xml:space="preserve"> </w:t>
      </w:r>
      <w:r>
        <w:t>и</w:t>
      </w:r>
      <w:r>
        <w:t xml:space="preserve"> </w:t>
      </w:r>
      <w:r>
        <w:t>лингвистическим</w:t>
      </w:r>
      <w:r>
        <w:t xml:space="preserve"> </w:t>
      </w:r>
      <w:r>
        <w:t>средствам</w:t>
      </w:r>
      <w:r>
        <w:t xml:space="preserve"> </w:t>
      </w:r>
      <w:r>
        <w:t>обеспечения</w:t>
      </w:r>
      <w:r>
        <w:t xml:space="preserve"> </w:t>
      </w:r>
      <w:r>
        <w:t>п</w:t>
      </w:r>
      <w:r>
        <w:t>ользования</w:t>
      </w:r>
      <w:r>
        <w:t xml:space="preserve"> </w:t>
      </w:r>
      <w:r>
        <w:t>официальными</w:t>
      </w:r>
      <w:r>
        <w:t xml:space="preserve"> </w:t>
      </w:r>
      <w:r>
        <w:t>сайтами</w:t>
      </w:r>
      <w:r>
        <w:t xml:space="preserve"> </w:t>
      </w:r>
      <w:r>
        <w:t>федеральных</w:t>
      </w:r>
      <w:r>
        <w:t xml:space="preserve"> </w:t>
      </w:r>
      <w:r>
        <w:t>органов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организаций</w:t>
      </w:r>
      <w:r>
        <w:t xml:space="preserve"> </w:t>
      </w:r>
      <w:r>
        <w:t>устанавливаются</w:t>
      </w:r>
      <w:r>
        <w:t xml:space="preserve"> </w:t>
      </w:r>
      <w:r>
        <w:t>уполномоченным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федеральным</w:t>
      </w:r>
      <w:r>
        <w:t xml:space="preserve"> </w:t>
      </w:r>
      <w:r>
        <w:t>органом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. </w:t>
      </w:r>
      <w:hyperlink r:id="rId61" w:history="1">
        <w:r>
          <w:rPr>
            <w:color w:val="0000FF"/>
          </w:rPr>
          <w:t>Требования</w:t>
        </w:r>
      </w:hyperlink>
      <w:r>
        <w:t xml:space="preserve"> </w:t>
      </w:r>
      <w:r>
        <w:t>к</w:t>
      </w:r>
      <w:r>
        <w:t xml:space="preserve"> </w:t>
      </w:r>
      <w:r>
        <w:t>технологическим</w:t>
      </w:r>
      <w:r>
        <w:t xml:space="preserve">, </w:t>
      </w:r>
      <w:r>
        <w:t>программным</w:t>
      </w:r>
      <w:r>
        <w:t xml:space="preserve"> </w:t>
      </w:r>
      <w:r>
        <w:t>и</w:t>
      </w:r>
      <w:r>
        <w:t xml:space="preserve"> </w:t>
      </w:r>
      <w:r>
        <w:t>лингвистическим</w:t>
      </w:r>
      <w:r>
        <w:t xml:space="preserve"> </w:t>
      </w:r>
      <w:r>
        <w:t>средствам</w:t>
      </w:r>
      <w:r>
        <w:t xml:space="preserve"> </w:t>
      </w:r>
      <w:r>
        <w:t>обеспечения</w:t>
      </w:r>
      <w:r>
        <w:t xml:space="preserve"> </w:t>
      </w:r>
      <w:r>
        <w:t>пользования</w:t>
      </w:r>
      <w:r>
        <w:t xml:space="preserve"> </w:t>
      </w:r>
      <w:r>
        <w:t>официальными</w:t>
      </w:r>
      <w:r>
        <w:t xml:space="preserve"> </w:t>
      </w:r>
      <w:r>
        <w:t>сайтами</w:t>
      </w:r>
      <w:r>
        <w:t xml:space="preserve"> </w:t>
      </w:r>
      <w:r>
        <w:t>иных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организаций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</w:t>
      </w:r>
      <w:r>
        <w:t>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организаций</w:t>
      </w:r>
      <w:r>
        <w:t xml:space="preserve">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62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5. </w:t>
      </w:r>
      <w:hyperlink r:id="rId63" w:history="1">
        <w:r>
          <w:rPr>
            <w:color w:val="0000FF"/>
          </w:rPr>
          <w:t>Требования</w:t>
        </w:r>
      </w:hyperlink>
      <w:r>
        <w:t xml:space="preserve"> </w:t>
      </w:r>
      <w:r>
        <w:t>к</w:t>
      </w:r>
      <w:r>
        <w:t xml:space="preserve"> </w:t>
      </w:r>
      <w:r>
        <w:t>технологическим</w:t>
      </w:r>
      <w:r>
        <w:t xml:space="preserve">, </w:t>
      </w:r>
      <w:r>
        <w:t>программным</w:t>
      </w:r>
      <w:r>
        <w:t xml:space="preserve"> </w:t>
      </w:r>
      <w:r>
        <w:t>и</w:t>
      </w:r>
      <w:r>
        <w:t xml:space="preserve"> </w:t>
      </w:r>
      <w:r>
        <w:t>лингвистическим</w:t>
      </w:r>
      <w:r>
        <w:t xml:space="preserve"> </w:t>
      </w:r>
      <w:r>
        <w:t>средствам</w:t>
      </w:r>
      <w:r>
        <w:t xml:space="preserve">, </w:t>
      </w:r>
      <w:r>
        <w:t>необходимым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сет</w:t>
      </w:r>
      <w:r>
        <w:t>и</w:t>
      </w:r>
      <w:r>
        <w:t xml:space="preserve"> "</w:t>
      </w:r>
      <w:r>
        <w:t>Интернет</w:t>
      </w:r>
      <w:r>
        <w:t xml:space="preserve">"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ее</w:t>
      </w:r>
      <w:r>
        <w:t xml:space="preserve"> </w:t>
      </w:r>
      <w:r>
        <w:t>использования</w:t>
      </w:r>
      <w:r>
        <w:t xml:space="preserve">, </w:t>
      </w:r>
      <w:r>
        <w:t>устанавливаются</w:t>
      </w:r>
      <w:r>
        <w:t xml:space="preserve"> </w:t>
      </w:r>
      <w:r>
        <w:t>уполномоченным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федеральным</w:t>
      </w:r>
      <w:r>
        <w:t xml:space="preserve"> </w:t>
      </w:r>
      <w:r>
        <w:t>органом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5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64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6.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для</w:t>
      </w:r>
      <w:r>
        <w:t xml:space="preserve"> </w:t>
      </w:r>
      <w:r>
        <w:t>инвалидов</w:t>
      </w:r>
      <w:r>
        <w:t xml:space="preserve"> </w:t>
      </w:r>
      <w:r>
        <w:t>по</w:t>
      </w:r>
      <w:r>
        <w:t xml:space="preserve"> </w:t>
      </w:r>
      <w:r>
        <w:t>зрению</w:t>
      </w:r>
      <w:r>
        <w:t xml:space="preserve"> </w:t>
      </w:r>
      <w:r>
        <w:t>доступности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содержащейся</w:t>
      </w:r>
      <w:r>
        <w:t xml:space="preserve"> </w:t>
      </w:r>
      <w:r>
        <w:t>на</w:t>
      </w:r>
      <w:r>
        <w:t xml:space="preserve"> </w:t>
      </w:r>
      <w:r>
        <w:t>официальны</w:t>
      </w:r>
      <w:r>
        <w:t>х</w:t>
      </w:r>
      <w:r>
        <w:t xml:space="preserve"> </w:t>
      </w:r>
      <w:r>
        <w:t>сайтах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устанавливаются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6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65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31.07.2025 N 325-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11. </w:t>
      </w:r>
      <w:r>
        <w:rPr>
          <w:b/>
        </w:rPr>
        <w:t>Основные</w:t>
      </w:r>
      <w:r>
        <w:rPr>
          <w:b/>
        </w:rPr>
        <w:t xml:space="preserve"> </w:t>
      </w:r>
      <w:r>
        <w:rPr>
          <w:b/>
        </w:rPr>
        <w:t>требования</w:t>
      </w:r>
      <w:r>
        <w:rPr>
          <w:b/>
        </w:rPr>
        <w:t xml:space="preserve"> </w:t>
      </w:r>
      <w:r>
        <w:rPr>
          <w:b/>
        </w:rPr>
        <w:t>при</w:t>
      </w:r>
      <w:r>
        <w:rPr>
          <w:b/>
        </w:rPr>
        <w:t xml:space="preserve"> </w:t>
      </w:r>
      <w:r>
        <w:rPr>
          <w:b/>
        </w:rPr>
        <w:t>обеспечении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Основными</w:t>
      </w:r>
      <w:r>
        <w:t xml:space="preserve"> </w:t>
      </w:r>
      <w:r>
        <w:t>требованиями</w:t>
      </w:r>
      <w:r>
        <w:t xml:space="preserve"> </w:t>
      </w:r>
      <w:r>
        <w:t>при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</w:t>
      </w:r>
      <w:r>
        <w:t>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являются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достоверность</w:t>
      </w:r>
      <w:r>
        <w:t xml:space="preserve"> </w:t>
      </w:r>
      <w:r>
        <w:t>предоставляемой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соблюдение</w:t>
      </w:r>
      <w:r>
        <w:t xml:space="preserve"> </w:t>
      </w:r>
      <w:r>
        <w:t>сроков</w:t>
      </w:r>
      <w:r>
        <w:t xml:space="preserve"> </w:t>
      </w:r>
      <w:r>
        <w:t>и</w:t>
      </w:r>
      <w:r>
        <w:t xml:space="preserve"> </w:t>
      </w:r>
      <w:r>
        <w:t>порядка</w:t>
      </w:r>
      <w:r>
        <w:t xml:space="preserve"> </w:t>
      </w:r>
      <w:r>
        <w:t>предоставления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</w:t>
      </w:r>
      <w:r>
        <w:t>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изъятие</w:t>
      </w:r>
      <w:r>
        <w:t xml:space="preserve"> </w:t>
      </w:r>
      <w:r>
        <w:t>из</w:t>
      </w:r>
      <w:r>
        <w:t xml:space="preserve"> </w:t>
      </w:r>
      <w:r>
        <w:t>предоставляемой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сведений</w:t>
      </w:r>
      <w:r>
        <w:t xml:space="preserve">, </w:t>
      </w:r>
      <w:r>
        <w:t>относящихся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создание</w:t>
      </w:r>
      <w:r>
        <w:t xml:space="preserve"> </w:t>
      </w:r>
      <w:r>
        <w:t>государс</w:t>
      </w:r>
      <w:r>
        <w:t>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подведомственными</w:t>
      </w:r>
      <w:r>
        <w:t xml:space="preserve"> </w:t>
      </w:r>
      <w:r>
        <w:t>организациями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своих</w:t>
      </w:r>
      <w:r>
        <w:t xml:space="preserve"> </w:t>
      </w:r>
      <w:r>
        <w:t>полномочий</w:t>
      </w:r>
      <w:r>
        <w:t xml:space="preserve"> </w:t>
      </w:r>
      <w:r>
        <w:t>организационно</w:t>
      </w:r>
      <w:r>
        <w:t>-</w:t>
      </w:r>
      <w:r>
        <w:t>технических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условий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создание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для</w:t>
      </w:r>
      <w:r>
        <w:t xml:space="preserve"> </w:t>
      </w:r>
      <w:r>
        <w:t>обслуживания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66" w:history="1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учет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при</w:t>
      </w:r>
      <w:r>
        <w:t xml:space="preserve"> </w:t>
      </w:r>
      <w:r>
        <w:t>планировании</w:t>
      </w:r>
      <w:r>
        <w:t xml:space="preserve"> </w:t>
      </w:r>
      <w:r>
        <w:t>бюджетного</w:t>
      </w:r>
      <w:r>
        <w:t xml:space="preserve"> </w:t>
      </w:r>
      <w:r>
        <w:t>финансирования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center"/>
      </w:pPr>
      <w:r>
        <w:rPr>
          <w:b/>
        </w:rPr>
        <w:t>Глава</w:t>
      </w:r>
      <w:r>
        <w:rPr>
          <w:b/>
        </w:rPr>
        <w:t xml:space="preserve"> 3. </w:t>
      </w:r>
      <w:r>
        <w:rPr>
          <w:b/>
        </w:rPr>
        <w:t>ПРЕДОСТАВЛЕНИЕ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>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</w:p>
    <w:p w:rsidR="00000000" w:rsidRDefault="00842D8A">
      <w:pPr>
        <w:pStyle w:val="ConsPlusNormal"/>
        <w:jc w:val="center"/>
      </w:pP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12. </w:t>
      </w:r>
      <w:r>
        <w:rPr>
          <w:b/>
        </w:rPr>
        <w:t>Обнародование</w:t>
      </w:r>
      <w:r>
        <w:rPr>
          <w:b/>
        </w:rPr>
        <w:t xml:space="preserve"> (</w:t>
      </w:r>
      <w:r>
        <w:rPr>
          <w:b/>
        </w:rPr>
        <w:t>опубликование</w:t>
      </w:r>
      <w:r>
        <w:rPr>
          <w:b/>
        </w:rPr>
        <w:t xml:space="preserve">)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Обнародование</w:t>
      </w:r>
      <w:r>
        <w:t xml:space="preserve"> (</w:t>
      </w:r>
      <w:r>
        <w:t>опубликование</w:t>
      </w:r>
      <w:r>
        <w:t xml:space="preserve">)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предусмотренных</w:t>
      </w:r>
      <w:r>
        <w:t xml:space="preserve"> </w:t>
      </w:r>
      <w:hyperlink r:id="rId67" w:history="1">
        <w:r>
          <w:rPr>
            <w:color w:val="0000FF"/>
          </w:rPr>
          <w:t>частями 2</w:t>
        </w:r>
      </w:hyperlink>
      <w:r>
        <w:t xml:space="preserve"> </w:t>
      </w:r>
      <w:r>
        <w:t>и</w:t>
      </w:r>
      <w:r>
        <w:t xml:space="preserve"> </w:t>
      </w:r>
      <w:hyperlink r:id="rId68" w:history="1">
        <w:r>
          <w:rPr>
            <w:color w:val="0000FF"/>
          </w:rPr>
          <w:t>3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3" w:name="Par153"/>
      <w:bookmarkEnd w:id="3"/>
      <w:r>
        <w:t xml:space="preserve">2. </w:t>
      </w:r>
      <w:r>
        <w:t>Если</w:t>
      </w:r>
      <w:r>
        <w:t xml:space="preserve"> </w:t>
      </w:r>
      <w:r>
        <w:t>для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- </w:t>
      </w:r>
      <w:r>
        <w:t>также</w:t>
      </w:r>
      <w:r>
        <w:t xml:space="preserve"> </w:t>
      </w:r>
      <w:r>
        <w:t>законодательством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предусматриваются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опубликованию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, </w:t>
      </w:r>
      <w:r>
        <w:t>то</w:t>
      </w:r>
      <w:r>
        <w:t xml:space="preserve"> </w:t>
      </w:r>
      <w:r>
        <w:t>ее</w:t>
      </w:r>
      <w:r>
        <w:t xml:space="preserve"> </w:t>
      </w:r>
      <w:r>
        <w:t>опубликование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этих</w:t>
      </w:r>
      <w:r>
        <w:t xml:space="preserve"> </w:t>
      </w:r>
      <w:r>
        <w:t>требований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4" w:name="Par154"/>
      <w:bookmarkEnd w:id="4"/>
      <w:r>
        <w:t xml:space="preserve">3. </w:t>
      </w:r>
      <w:r>
        <w:t>Официальное</w:t>
      </w:r>
      <w:r>
        <w:t xml:space="preserve"> </w:t>
      </w:r>
      <w:r>
        <w:t>опубликование</w:t>
      </w:r>
      <w:r>
        <w:t xml:space="preserve"> </w:t>
      </w:r>
      <w:r>
        <w:t>законов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муниципальных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установленным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законодательством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порядком</w:t>
      </w:r>
      <w:r>
        <w:t xml:space="preserve"> </w:t>
      </w:r>
      <w:r>
        <w:t>их</w:t>
      </w:r>
      <w:r>
        <w:t xml:space="preserve"> </w:t>
      </w:r>
      <w:r>
        <w:t>официального</w:t>
      </w:r>
      <w:r>
        <w:t xml:space="preserve"> </w:t>
      </w:r>
      <w:r>
        <w:t>опубликования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5" w:name="Par156"/>
      <w:bookmarkEnd w:id="5"/>
      <w:r>
        <w:rPr>
          <w:b/>
        </w:rPr>
        <w:t>Статья</w:t>
      </w:r>
      <w:r>
        <w:rPr>
          <w:b/>
        </w:rPr>
        <w:t xml:space="preserve"> 13. </w:t>
      </w:r>
      <w:r>
        <w:rPr>
          <w:b/>
        </w:rPr>
        <w:t>Информация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ра</w:t>
      </w:r>
      <w:r>
        <w:rPr>
          <w:b/>
        </w:rPr>
        <w:t>змещаемая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сети</w:t>
      </w:r>
      <w:r>
        <w:rPr>
          <w:b/>
        </w:rPr>
        <w:t xml:space="preserve"> "</w:t>
      </w:r>
      <w:r>
        <w:rPr>
          <w:b/>
        </w:rPr>
        <w:t>Интернет</w:t>
      </w:r>
      <w:r>
        <w:rPr>
          <w:b/>
        </w:rPr>
        <w:t>"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69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11.07.2011 N 200-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6" w:name="Par159"/>
      <w:bookmarkEnd w:id="6"/>
      <w:r>
        <w:lastRenderedPageBreak/>
        <w:t xml:space="preserve">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</w:t>
      </w:r>
      <w:r>
        <w:t>правления</w:t>
      </w:r>
      <w:r>
        <w:t xml:space="preserve">, </w:t>
      </w:r>
      <w:r>
        <w:t>размещаемая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,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сферы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содержит</w:t>
      </w:r>
      <w:r>
        <w:t>: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70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71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общую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об</w:t>
      </w:r>
      <w:r>
        <w:t xml:space="preserve">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а</w:t>
      </w:r>
      <w:r>
        <w:t>)</w:t>
      </w:r>
      <w:r>
        <w:t xml:space="preserve"> </w:t>
      </w:r>
      <w:r>
        <w:t>наименование</w:t>
      </w:r>
      <w:r>
        <w:t xml:space="preserve"> </w:t>
      </w:r>
      <w:r>
        <w:t>и</w:t>
      </w:r>
      <w:r>
        <w:t xml:space="preserve"> </w:t>
      </w:r>
      <w:r>
        <w:t>структуру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номера</w:t>
      </w:r>
      <w:r>
        <w:t xml:space="preserve"> </w:t>
      </w:r>
      <w:r>
        <w:t>телефонов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б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полномочиях</w:t>
      </w:r>
      <w:r>
        <w:t xml:space="preserve"> </w:t>
      </w:r>
      <w:r>
        <w:t>г</w:t>
      </w:r>
      <w:r>
        <w:t>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задачах</w:t>
      </w:r>
      <w:r>
        <w:t xml:space="preserve"> </w:t>
      </w:r>
      <w:r>
        <w:t>и</w:t>
      </w:r>
      <w:r>
        <w:t xml:space="preserve"> </w:t>
      </w:r>
      <w:r>
        <w:t>функциях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перечень</w:t>
      </w:r>
      <w:r>
        <w:t xml:space="preserve"> </w:t>
      </w:r>
      <w:r>
        <w:t>законов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определяющих</w:t>
      </w:r>
      <w:r>
        <w:t xml:space="preserve"> </w:t>
      </w:r>
      <w:r>
        <w:t>эти</w:t>
      </w:r>
      <w:r>
        <w:t xml:space="preserve"> </w:t>
      </w:r>
      <w:r>
        <w:t>полномочия</w:t>
      </w:r>
      <w:r>
        <w:t xml:space="preserve">, </w:t>
      </w:r>
      <w:r>
        <w:t>задачи</w:t>
      </w:r>
      <w:r>
        <w:t xml:space="preserve"> </w:t>
      </w:r>
      <w:r>
        <w:t>и</w:t>
      </w:r>
      <w:r>
        <w:t xml:space="preserve"> </w:t>
      </w:r>
      <w:r>
        <w:t>функции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перечень</w:t>
      </w:r>
      <w:r>
        <w:t xml:space="preserve"> </w:t>
      </w:r>
      <w:r>
        <w:t>территориальных</w:t>
      </w:r>
      <w:r>
        <w:t xml:space="preserve"> </w:t>
      </w:r>
      <w:r>
        <w:t>о</w:t>
      </w:r>
      <w:r>
        <w:t>рганов</w:t>
      </w:r>
      <w:r>
        <w:t xml:space="preserve"> </w:t>
      </w:r>
      <w:r>
        <w:t>и</w:t>
      </w:r>
      <w:r>
        <w:t xml:space="preserve"> </w:t>
      </w:r>
      <w:r>
        <w:t>представительств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за</w:t>
      </w:r>
      <w:r>
        <w:t xml:space="preserve"> </w:t>
      </w:r>
      <w:r>
        <w:t>рубежом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задачах</w:t>
      </w:r>
      <w:r>
        <w:t xml:space="preserve"> </w:t>
      </w:r>
      <w:r>
        <w:t>и</w:t>
      </w:r>
      <w:r>
        <w:t xml:space="preserve"> </w:t>
      </w:r>
      <w:r>
        <w:t>функциях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почтовые</w:t>
      </w:r>
      <w:r>
        <w:t xml:space="preserve"> </w:t>
      </w:r>
      <w:r>
        <w:t>адреса</w:t>
      </w:r>
      <w:r>
        <w:t xml:space="preserve">, </w:t>
      </w:r>
      <w:r>
        <w:t>адреса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номера</w:t>
      </w:r>
      <w:r>
        <w:t xml:space="preserve"> </w:t>
      </w:r>
      <w:r>
        <w:t>телефонов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представительств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г</w:t>
      </w:r>
      <w:r>
        <w:t xml:space="preserve">) </w:t>
      </w:r>
      <w:r>
        <w:t>переч</w:t>
      </w:r>
      <w:r>
        <w:t>ень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задачах</w:t>
      </w:r>
      <w:r>
        <w:t xml:space="preserve"> </w:t>
      </w:r>
      <w:r>
        <w:t>и</w:t>
      </w:r>
      <w:r>
        <w:t xml:space="preserve"> </w:t>
      </w:r>
      <w:r>
        <w:t>функциях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почтовые</w:t>
      </w:r>
      <w:r>
        <w:t xml:space="preserve"> </w:t>
      </w:r>
      <w:r>
        <w:t>адреса</w:t>
      </w:r>
      <w:r>
        <w:t xml:space="preserve">, </w:t>
      </w:r>
      <w:r>
        <w:t>адреса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номера</w:t>
      </w:r>
      <w:r>
        <w:t xml:space="preserve"> </w:t>
      </w:r>
      <w:r>
        <w:t>телефонов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информацию</w:t>
      </w:r>
      <w:r>
        <w:t xml:space="preserve"> </w:t>
      </w:r>
      <w:r>
        <w:t>об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и</w:t>
      </w:r>
      <w:r>
        <w:t xml:space="preserve"> </w:t>
      </w:r>
      <w:r>
        <w:t>официальн</w:t>
      </w:r>
      <w:r>
        <w:t>ых</w:t>
      </w:r>
      <w:r>
        <w:t xml:space="preserve"> </w:t>
      </w:r>
      <w:r>
        <w:t>страницах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 </w:t>
      </w:r>
      <w:r>
        <w:t>с</w:t>
      </w:r>
      <w:r>
        <w:t xml:space="preserve"> </w:t>
      </w:r>
      <w:r>
        <w:t>электронными</w:t>
      </w:r>
      <w:r>
        <w:t xml:space="preserve"> </w:t>
      </w:r>
      <w:r>
        <w:t>адресами</w:t>
      </w:r>
      <w:r>
        <w:t xml:space="preserve"> </w:t>
      </w:r>
      <w:r>
        <w:t>официальных</w:t>
      </w:r>
      <w:r>
        <w:t xml:space="preserve"> </w:t>
      </w:r>
      <w:r>
        <w:t>сайтов</w:t>
      </w:r>
      <w:r>
        <w:t xml:space="preserve"> </w:t>
      </w:r>
      <w:r>
        <w:t>и</w:t>
      </w:r>
      <w:r>
        <w:t xml:space="preserve"> </w:t>
      </w:r>
      <w:r>
        <w:t>указателями</w:t>
      </w:r>
      <w:r>
        <w:t xml:space="preserve"> </w:t>
      </w:r>
      <w:r>
        <w:t>данных</w:t>
      </w:r>
      <w:r>
        <w:t xml:space="preserve"> </w:t>
      </w:r>
      <w:r>
        <w:t>страниц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";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72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д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руководителях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его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, </w:t>
      </w:r>
      <w:r>
        <w:t>территориальных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представительств</w:t>
      </w:r>
      <w:r>
        <w:t xml:space="preserve"> </w:t>
      </w:r>
      <w:r>
        <w:t>за</w:t>
      </w:r>
      <w:r>
        <w:t xml:space="preserve"> </w:t>
      </w:r>
      <w:r>
        <w:t>рубежом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руководителях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его</w:t>
      </w:r>
      <w:r>
        <w:t xml:space="preserve"> </w:t>
      </w:r>
      <w:r>
        <w:t>структурных</w:t>
      </w:r>
      <w:r>
        <w:t xml:space="preserve"> </w:t>
      </w:r>
      <w:r>
        <w:t>подразделени</w:t>
      </w:r>
      <w:r>
        <w:t>й</w:t>
      </w:r>
      <w:r>
        <w:t xml:space="preserve">, </w:t>
      </w:r>
      <w:r>
        <w:t>руководителях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(</w:t>
      </w:r>
      <w:r>
        <w:t>фамилии</w:t>
      </w:r>
      <w:r>
        <w:t xml:space="preserve">, </w:t>
      </w:r>
      <w:r>
        <w:t>имена</w:t>
      </w:r>
      <w:r>
        <w:t xml:space="preserve">, </w:t>
      </w:r>
      <w:r>
        <w:t>отчества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согласии</w:t>
      </w:r>
      <w:r>
        <w:t xml:space="preserve"> </w:t>
      </w:r>
      <w:r>
        <w:t>указанных</w:t>
      </w:r>
      <w:r>
        <w:t xml:space="preserve"> </w:t>
      </w:r>
      <w:r>
        <w:t>лиц</w:t>
      </w:r>
      <w:r>
        <w:t xml:space="preserve"> </w:t>
      </w:r>
      <w:r>
        <w:t>иные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них</w:t>
      </w:r>
      <w:r>
        <w:t>);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е</w:t>
      </w:r>
      <w:r>
        <w:t xml:space="preserve">) </w:t>
      </w:r>
      <w:r>
        <w:t>перечни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, </w:t>
      </w:r>
      <w:r>
        <w:t>банков</w:t>
      </w:r>
      <w:r>
        <w:t xml:space="preserve"> </w:t>
      </w:r>
      <w:r>
        <w:t>данных</w:t>
      </w:r>
      <w:r>
        <w:t xml:space="preserve">, </w:t>
      </w:r>
      <w:r>
        <w:t>реестров</w:t>
      </w:r>
      <w:r>
        <w:t xml:space="preserve">, </w:t>
      </w:r>
      <w:r>
        <w:t>регистров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ведении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</w:t>
      </w:r>
      <w:r>
        <w:t>стного</w:t>
      </w:r>
      <w:r>
        <w:t xml:space="preserve"> </w:t>
      </w:r>
      <w:r>
        <w:t>самоуправления</w:t>
      </w:r>
      <w:r>
        <w:t xml:space="preserve">, </w:t>
      </w:r>
      <w:r>
        <w:t>подведомственных</w:t>
      </w:r>
      <w:r>
        <w:t xml:space="preserve"> </w:t>
      </w:r>
      <w:r>
        <w:t>организаций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ж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, </w:t>
      </w:r>
      <w:r>
        <w:t>учрежденных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>);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з</w:t>
      </w:r>
      <w:r>
        <w:t xml:space="preserve">) </w:t>
      </w:r>
      <w:r>
        <w:t>информацию</w:t>
      </w:r>
      <w:r>
        <w:t xml:space="preserve"> </w:t>
      </w:r>
      <w:r>
        <w:t>об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с</w:t>
      </w:r>
      <w:r>
        <w:t xml:space="preserve"> </w:t>
      </w:r>
      <w:r>
        <w:t>указателя</w:t>
      </w:r>
      <w:r>
        <w:t>ми</w:t>
      </w:r>
      <w:r>
        <w:t xml:space="preserve"> </w:t>
      </w:r>
      <w:r>
        <w:t>данных</w:t>
      </w:r>
      <w:r>
        <w:t xml:space="preserve"> </w:t>
      </w:r>
      <w:r>
        <w:t>страниц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об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 </w:t>
      </w:r>
      <w:r>
        <w:t>с</w:t>
      </w:r>
      <w:r>
        <w:t xml:space="preserve"> </w:t>
      </w:r>
      <w:r>
        <w:t>указателями</w:t>
      </w:r>
      <w:r>
        <w:t xml:space="preserve"> </w:t>
      </w:r>
      <w:r>
        <w:t>данных</w:t>
      </w:r>
      <w:r>
        <w:t xml:space="preserve"> </w:t>
      </w:r>
      <w:r>
        <w:t>страниц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";</w:t>
      </w:r>
    </w:p>
    <w:p w:rsidR="00000000" w:rsidRDefault="00842D8A">
      <w:pPr>
        <w:pStyle w:val="ConsPlusNormal"/>
        <w:jc w:val="both"/>
      </w:pPr>
      <w:r>
        <w:t>(</w:t>
      </w:r>
      <w:r>
        <w:t>пп</w:t>
      </w:r>
      <w:r>
        <w:t>. "</w:t>
      </w:r>
      <w:r>
        <w:t>з</w:t>
      </w:r>
      <w:r>
        <w:t xml:space="preserve">" </w:t>
      </w:r>
      <w:r>
        <w:t>введен</w:t>
      </w:r>
      <w:r>
        <w:t xml:space="preserve"> </w:t>
      </w:r>
      <w:r>
        <w:t>Федеральным</w:t>
      </w:r>
      <w:r>
        <w:t xml:space="preserve"> </w:t>
      </w:r>
      <w:hyperlink r:id="rId73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и</w:t>
      </w:r>
      <w:r>
        <w:t xml:space="preserve">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проводимых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подведомственными</w:t>
      </w:r>
      <w:r>
        <w:t xml:space="preserve"> </w:t>
      </w:r>
      <w:r>
        <w:t>организациями</w:t>
      </w:r>
      <w:r>
        <w:t xml:space="preserve"> </w:t>
      </w:r>
      <w:r>
        <w:t>опросах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мероприятиях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выявлением</w:t>
      </w:r>
      <w:r>
        <w:t xml:space="preserve"> </w:t>
      </w:r>
      <w:r>
        <w:t>мнения</w:t>
      </w:r>
      <w:r>
        <w:t xml:space="preserve"> </w:t>
      </w:r>
      <w:r>
        <w:t>граждан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), </w:t>
      </w:r>
      <w:r>
        <w:t>матери</w:t>
      </w:r>
      <w:r>
        <w:t>алы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которые</w:t>
      </w:r>
      <w:r>
        <w:t xml:space="preserve"> </w:t>
      </w:r>
      <w:r>
        <w:t>выносятся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</w:t>
      </w:r>
      <w:r>
        <w:t xml:space="preserve"> </w:t>
      </w:r>
      <w:r>
        <w:t>публичное</w:t>
      </w:r>
      <w:r>
        <w:t xml:space="preserve"> </w:t>
      </w:r>
      <w:r>
        <w:t>слушание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общественное</w:t>
      </w:r>
      <w:r>
        <w:t xml:space="preserve"> </w:t>
      </w:r>
      <w:r>
        <w:t>обсуждение</w:t>
      </w:r>
      <w:r>
        <w:t xml:space="preserve">, </w:t>
      </w:r>
      <w:r>
        <w:t>и</w:t>
      </w:r>
      <w:r>
        <w:t xml:space="preserve"> </w:t>
      </w:r>
      <w:r>
        <w:t>результаты</w:t>
      </w:r>
      <w:r>
        <w:t xml:space="preserve"> </w:t>
      </w:r>
      <w:r>
        <w:t>публичных</w:t>
      </w:r>
      <w:r>
        <w:t xml:space="preserve"> </w:t>
      </w:r>
      <w:r>
        <w:t>слушаний</w:t>
      </w:r>
      <w:r>
        <w:t xml:space="preserve"> </w:t>
      </w:r>
      <w:r>
        <w:t>или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способах</w:t>
      </w:r>
      <w:r>
        <w:t xml:space="preserve"> </w:t>
      </w:r>
      <w:r>
        <w:t>направления</w:t>
      </w:r>
      <w:r>
        <w:t xml:space="preserve"> </w:t>
      </w:r>
      <w:r>
        <w:t>гражда</w:t>
      </w:r>
      <w:r>
        <w:t>нами</w:t>
      </w:r>
      <w:r>
        <w:t xml:space="preserve"> (</w:t>
      </w:r>
      <w:r>
        <w:t>физическими</w:t>
      </w:r>
      <w:r>
        <w:t xml:space="preserve"> </w:t>
      </w:r>
      <w:r>
        <w:t>лицами</w:t>
      </w:r>
      <w:r>
        <w:t xml:space="preserve">) </w:t>
      </w:r>
      <w:r>
        <w:t>своих</w:t>
      </w:r>
      <w:r>
        <w:t xml:space="preserve"> </w:t>
      </w:r>
      <w:r>
        <w:t>предложений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пп</w:t>
      </w:r>
      <w:r>
        <w:t>. "</w:t>
      </w:r>
      <w:r>
        <w:t>и</w:t>
      </w:r>
      <w:r>
        <w:t xml:space="preserve">" </w:t>
      </w:r>
      <w:r>
        <w:t>введен</w:t>
      </w:r>
      <w:r>
        <w:t xml:space="preserve"> </w:t>
      </w:r>
      <w:r>
        <w:t>Федеральным</w:t>
      </w:r>
      <w:r>
        <w:t xml:space="preserve"> </w:t>
      </w:r>
      <w:hyperlink r:id="rId74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к</w:t>
      </w:r>
      <w:r>
        <w:t xml:space="preserve">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проводимых</w:t>
      </w:r>
      <w:r>
        <w:t xml:space="preserve"> </w:t>
      </w:r>
      <w:r>
        <w:t>государственным</w:t>
      </w:r>
      <w:r>
        <w:t xml:space="preserve"> </w:t>
      </w:r>
      <w:r>
        <w:t>ор</w:t>
      </w:r>
      <w:r>
        <w:t>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публичных</w:t>
      </w:r>
      <w:r>
        <w:t xml:space="preserve"> </w:t>
      </w:r>
      <w:r>
        <w:t>слушаниях</w:t>
      </w:r>
      <w:r>
        <w:t xml:space="preserve"> </w:t>
      </w:r>
      <w:r>
        <w:t>и</w:t>
      </w:r>
      <w:r>
        <w:t xml:space="preserve"> </w:t>
      </w:r>
      <w:r>
        <w:t>общественных</w:t>
      </w:r>
      <w:r>
        <w:t xml:space="preserve"> </w:t>
      </w:r>
      <w:r>
        <w:t>обсуждениях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Единого</w:t>
      </w:r>
      <w:r>
        <w:t xml:space="preserve"> </w:t>
      </w:r>
      <w:r>
        <w:t>портала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пп</w:t>
      </w:r>
      <w:r>
        <w:t>. "</w:t>
      </w:r>
      <w:r>
        <w:t>к</w:t>
      </w:r>
      <w:r>
        <w:t xml:space="preserve">" </w:t>
      </w:r>
      <w:r>
        <w:t>введен</w:t>
      </w:r>
      <w:r>
        <w:t xml:space="preserve"> </w:t>
      </w:r>
      <w:r>
        <w:t>Федеральным</w:t>
      </w:r>
      <w:r>
        <w:t xml:space="preserve"> </w:t>
      </w:r>
      <w:hyperlink r:id="rId75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</w:t>
      </w:r>
      <w:r>
        <w:t>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нормотворческой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а</w:t>
      </w:r>
      <w:r>
        <w:t xml:space="preserve">) </w:t>
      </w:r>
      <w:r>
        <w:t>нормативные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изданные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муниципальные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изданные</w:t>
      </w:r>
      <w:r>
        <w:t xml:space="preserve">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</w:t>
      </w:r>
      <w:r>
        <w:t>ия</w:t>
      </w:r>
      <w:r>
        <w:t xml:space="preserve">, </w:t>
      </w:r>
      <w:r>
        <w:t>включая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изменений</w:t>
      </w:r>
      <w:r>
        <w:t xml:space="preserve">, </w:t>
      </w:r>
      <w:r>
        <w:t>признании</w:t>
      </w:r>
      <w:r>
        <w:t xml:space="preserve"> </w:t>
      </w:r>
      <w:r>
        <w:t>их</w:t>
      </w:r>
      <w:r>
        <w:t xml:space="preserve"> </w:t>
      </w:r>
      <w:r>
        <w:t>утратившими</w:t>
      </w:r>
      <w:r>
        <w:t xml:space="preserve"> </w:t>
      </w:r>
      <w:r>
        <w:t>силу</w:t>
      </w:r>
      <w:r>
        <w:t xml:space="preserve">, </w:t>
      </w:r>
      <w:r>
        <w:t>признании</w:t>
      </w:r>
      <w:r>
        <w:t xml:space="preserve"> </w:t>
      </w:r>
      <w:r>
        <w:t>их</w:t>
      </w:r>
      <w:r>
        <w:t xml:space="preserve"> </w:t>
      </w:r>
      <w:r>
        <w:t>судом</w:t>
      </w:r>
      <w:r>
        <w:t xml:space="preserve"> </w:t>
      </w:r>
      <w:r>
        <w:t>недействующими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государственной</w:t>
      </w:r>
      <w:r>
        <w:t xml:space="preserve"> </w:t>
      </w:r>
      <w:r>
        <w:t>регистрации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муниципальных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установленных</w:t>
      </w:r>
      <w:r>
        <w:t xml:space="preserve"> </w:t>
      </w:r>
      <w:r>
        <w:t>законодатель</w:t>
      </w:r>
      <w:r>
        <w:t>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б</w:t>
      </w:r>
      <w:r>
        <w:t xml:space="preserve">) </w:t>
      </w:r>
      <w:r>
        <w:t>тексты</w:t>
      </w:r>
      <w:r>
        <w:t xml:space="preserve"> </w:t>
      </w:r>
      <w:r>
        <w:t>проектов</w:t>
      </w:r>
      <w:r>
        <w:t xml:space="preserve"> </w:t>
      </w:r>
      <w:r>
        <w:t>законодательных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внесенных</w:t>
      </w:r>
      <w:r>
        <w:t xml:space="preserve"> </w:t>
      </w:r>
      <w:r>
        <w:t>в</w:t>
      </w:r>
      <w:r>
        <w:t xml:space="preserve"> </w:t>
      </w:r>
      <w:r>
        <w:t>Государственную</w:t>
      </w:r>
      <w:r>
        <w:t xml:space="preserve"> </w:t>
      </w:r>
      <w:r>
        <w:t>Думу</w:t>
      </w:r>
      <w:r>
        <w:t xml:space="preserve"> </w:t>
      </w:r>
      <w:r>
        <w:t>Федерального</w:t>
      </w:r>
      <w:r>
        <w:t xml:space="preserve"> </w:t>
      </w:r>
      <w:r>
        <w:t>Собрания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законодательные</w:t>
      </w:r>
      <w:r>
        <w:t xml:space="preserve"> (</w:t>
      </w:r>
      <w:r>
        <w:t>представительные</w:t>
      </w:r>
      <w:r>
        <w:t xml:space="preserve">)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</w:t>
      </w:r>
      <w:r>
        <w:t>ской</w:t>
      </w:r>
      <w:r>
        <w:t xml:space="preserve"> </w:t>
      </w:r>
      <w:r>
        <w:t>Федерации</w:t>
      </w:r>
      <w:r>
        <w:t xml:space="preserve">, </w:t>
      </w:r>
      <w:r>
        <w:t>тексты</w:t>
      </w:r>
      <w:r>
        <w:t xml:space="preserve"> </w:t>
      </w:r>
      <w:r>
        <w:t>проектов</w:t>
      </w:r>
      <w:r>
        <w:t xml:space="preserve"> </w:t>
      </w:r>
      <w:r>
        <w:t>муниципальных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внесенных</w:t>
      </w:r>
      <w:r>
        <w:t xml:space="preserve"> </w:t>
      </w:r>
      <w:r>
        <w:t>в</w:t>
      </w:r>
      <w:r>
        <w:t xml:space="preserve"> </w:t>
      </w:r>
      <w:r>
        <w:t>представительные</w:t>
      </w:r>
      <w:r>
        <w:t xml:space="preserve"> </w:t>
      </w:r>
      <w:r>
        <w:t>органы</w:t>
      </w:r>
      <w:r>
        <w:t xml:space="preserve"> </w:t>
      </w:r>
      <w:r>
        <w:t>муниципальных</w:t>
      </w:r>
      <w:r>
        <w:t xml:space="preserve"> </w:t>
      </w:r>
      <w:r>
        <w:t>образований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закупках</w:t>
      </w:r>
      <w:r>
        <w:t xml:space="preserve"> </w:t>
      </w:r>
      <w:r>
        <w:t>товаров</w:t>
      </w:r>
      <w:r>
        <w:t xml:space="preserve">, </w:t>
      </w:r>
      <w:r>
        <w:t>работ</w:t>
      </w:r>
      <w:r>
        <w:t xml:space="preserve">, </w:t>
      </w:r>
      <w:r>
        <w:t>услуг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нужд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</w:t>
      </w:r>
      <w:r>
        <w:t>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контрактной</w:t>
      </w:r>
      <w:r>
        <w:t xml:space="preserve"> </w:t>
      </w:r>
      <w:r>
        <w:t>системе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закупок</w:t>
      </w:r>
      <w:r>
        <w:t xml:space="preserve"> </w:t>
      </w:r>
      <w:r>
        <w:t>товаров</w:t>
      </w:r>
      <w:r>
        <w:t xml:space="preserve">, </w:t>
      </w:r>
      <w:r>
        <w:t>работ</w:t>
      </w:r>
      <w:r>
        <w:t xml:space="preserve">, </w:t>
      </w:r>
      <w:r>
        <w:t>услуг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нужд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пп</w:t>
      </w:r>
      <w:r>
        <w:t>. "</w:t>
      </w:r>
      <w:r>
        <w:t>в</w:t>
      </w:r>
      <w:r>
        <w:t xml:space="preserve">"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76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</w:t>
      </w:r>
      <w:r>
        <w:t>от</w:t>
      </w:r>
      <w:r>
        <w:t xml:space="preserve"> 28.12.2013 N 396-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г</w:t>
      </w:r>
      <w:r>
        <w:t xml:space="preserve">) </w:t>
      </w:r>
      <w:r>
        <w:t>административные</w:t>
      </w:r>
      <w:r>
        <w:t xml:space="preserve"> </w:t>
      </w:r>
      <w:r>
        <w:t>регламенты</w:t>
      </w:r>
      <w:r>
        <w:t xml:space="preserve">, </w:t>
      </w:r>
      <w:r>
        <w:t>стандарты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муниципальных</w:t>
      </w:r>
      <w:r>
        <w:t xml:space="preserve"> </w:t>
      </w:r>
      <w:r>
        <w:t>услуг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д</w:t>
      </w:r>
      <w:r>
        <w:t xml:space="preserve">) </w:t>
      </w:r>
      <w:r>
        <w:t>установленные</w:t>
      </w:r>
      <w:r>
        <w:t xml:space="preserve"> </w:t>
      </w:r>
      <w:r>
        <w:t>формы</w:t>
      </w:r>
      <w:r>
        <w:t xml:space="preserve"> </w:t>
      </w:r>
      <w:r>
        <w:t>обращений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документов</w:t>
      </w:r>
      <w:r>
        <w:t xml:space="preserve">, </w:t>
      </w:r>
      <w:r>
        <w:t>принимаемых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его</w:t>
      </w:r>
      <w:r>
        <w:t xml:space="preserve"> </w:t>
      </w:r>
      <w:r>
        <w:t>территориальными</w:t>
      </w:r>
      <w:r>
        <w:t xml:space="preserve"> </w:t>
      </w:r>
      <w:r>
        <w:t>органами</w:t>
      </w:r>
      <w:r>
        <w:t xml:space="preserve">, </w:t>
      </w:r>
      <w:r>
        <w:t>органом</w:t>
      </w:r>
      <w:r>
        <w:t xml:space="preserve"> </w:t>
      </w:r>
      <w:r>
        <w:t>местног</w:t>
      </w:r>
      <w:r>
        <w:t>о</w:t>
      </w:r>
      <w:r>
        <w:t xml:space="preserve"> </w:t>
      </w:r>
      <w:r>
        <w:t>самоуправления</w:t>
      </w:r>
      <w:r>
        <w:t xml:space="preserve"> </w:t>
      </w:r>
      <w:r>
        <w:t>к</w:t>
      </w:r>
      <w:r>
        <w:t xml:space="preserve"> </w:t>
      </w:r>
      <w:r>
        <w:t>рассмотрению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е</w:t>
      </w:r>
      <w:r>
        <w:t xml:space="preserve">) </w:t>
      </w:r>
      <w:r>
        <w:t>порядок</w:t>
      </w:r>
      <w:r>
        <w:t xml:space="preserve"> </w:t>
      </w:r>
      <w:r>
        <w:t>обжалования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решений</w:t>
      </w:r>
      <w:r>
        <w:t xml:space="preserve">, </w:t>
      </w:r>
      <w:r>
        <w:t>принятых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его</w:t>
      </w:r>
      <w:r>
        <w:t xml:space="preserve"> </w:t>
      </w:r>
      <w:r>
        <w:t>территориальными</w:t>
      </w:r>
      <w:r>
        <w:t xml:space="preserve"> </w:t>
      </w:r>
      <w:r>
        <w:t>орган</w:t>
      </w:r>
      <w:r>
        <w:t>ами</w:t>
      </w:r>
      <w:r>
        <w:t xml:space="preserve">, </w:t>
      </w:r>
      <w:r>
        <w:t>муниципальных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информацию</w:t>
      </w:r>
      <w:r>
        <w:t xml:space="preserve"> </w:t>
      </w:r>
      <w:r>
        <w:t>об</w:t>
      </w:r>
      <w:r>
        <w:t xml:space="preserve"> </w:t>
      </w:r>
      <w:r>
        <w:t>участии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целевых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программах</w:t>
      </w:r>
      <w:r>
        <w:t xml:space="preserve">, </w:t>
      </w:r>
      <w:r>
        <w:t>международном</w:t>
      </w:r>
      <w:r>
        <w:t xml:space="preserve"> </w:t>
      </w:r>
      <w:r>
        <w:t>сотрудничестве</w:t>
      </w:r>
      <w:r>
        <w:t xml:space="preserve">, </w:t>
      </w:r>
      <w:r>
        <w:t>включая</w:t>
      </w:r>
      <w:r>
        <w:t xml:space="preserve"> </w:t>
      </w:r>
      <w:r>
        <w:t>официальные</w:t>
      </w:r>
      <w:r>
        <w:t xml:space="preserve"> </w:t>
      </w:r>
      <w:r>
        <w:t>тексты</w:t>
      </w:r>
      <w:r>
        <w:t xml:space="preserve"> </w:t>
      </w:r>
      <w:r>
        <w:t>соответствующих</w:t>
      </w:r>
      <w:r>
        <w:t xml:space="preserve"> </w:t>
      </w:r>
      <w:r>
        <w:t>международных</w:t>
      </w:r>
      <w:r>
        <w:t xml:space="preserve"> </w:t>
      </w:r>
      <w:r>
        <w:t>договоров</w:t>
      </w:r>
      <w:r>
        <w:t xml:space="preserve"> </w:t>
      </w:r>
      <w:r>
        <w:t>Российской</w:t>
      </w:r>
      <w:r>
        <w:t xml:space="preserve"> </w:t>
      </w:r>
      <w:r>
        <w:t>Фед</w:t>
      </w:r>
      <w:r>
        <w:t>ерации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мероприятиях</w:t>
      </w:r>
      <w:r>
        <w:t xml:space="preserve">, </w:t>
      </w:r>
      <w:r>
        <w:t>проводимых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официальных</w:t>
      </w:r>
      <w:r>
        <w:t xml:space="preserve"> </w:t>
      </w:r>
      <w:r>
        <w:t>визитах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рабочих</w:t>
      </w:r>
      <w:r>
        <w:t xml:space="preserve"> </w:t>
      </w:r>
      <w:r>
        <w:t>поездках</w:t>
      </w:r>
      <w:r>
        <w:t xml:space="preserve"> </w:t>
      </w:r>
      <w:r>
        <w:t>руководителей</w:t>
      </w:r>
      <w:r>
        <w:t xml:space="preserve"> </w:t>
      </w:r>
      <w:r>
        <w:t>и</w:t>
      </w:r>
      <w:r>
        <w:t xml:space="preserve"> </w:t>
      </w:r>
      <w:r>
        <w:t>официальных</w:t>
      </w:r>
      <w:r>
        <w:t xml:space="preserve"> </w:t>
      </w:r>
      <w:r>
        <w:t>делегаций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lastRenderedPageBreak/>
        <w:t>самоуправле</w:t>
      </w:r>
      <w:r>
        <w:t>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защиты</w:t>
      </w:r>
      <w:r>
        <w:t xml:space="preserve"> </w:t>
      </w:r>
      <w:r>
        <w:t>населения</w:t>
      </w:r>
      <w:r>
        <w:t xml:space="preserve"> </w:t>
      </w:r>
      <w:r>
        <w:t>и</w:t>
      </w:r>
      <w:r>
        <w:t xml:space="preserve"> </w:t>
      </w:r>
      <w:r>
        <w:t>территорий</w:t>
      </w:r>
      <w:r>
        <w:t xml:space="preserve"> </w:t>
      </w:r>
      <w:r>
        <w:t>от</w:t>
      </w:r>
      <w:r>
        <w:t xml:space="preserve"> </w:t>
      </w:r>
      <w:r>
        <w:t>чрезвычайных</w:t>
      </w:r>
      <w:r>
        <w:t xml:space="preserve"> </w:t>
      </w:r>
      <w:r>
        <w:t>ситуаций</w:t>
      </w:r>
      <w:r>
        <w:t xml:space="preserve"> </w:t>
      </w:r>
      <w:r>
        <w:t>и</w:t>
      </w:r>
      <w:r>
        <w:t xml:space="preserve"> </w:t>
      </w:r>
      <w:r>
        <w:t>принятых</w:t>
      </w:r>
      <w:r>
        <w:t xml:space="preserve"> </w:t>
      </w:r>
      <w:r>
        <w:t>мерах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их</w:t>
      </w:r>
      <w:r>
        <w:t xml:space="preserve"> </w:t>
      </w:r>
      <w:r>
        <w:t>безопасности</w:t>
      </w:r>
      <w:r>
        <w:t xml:space="preserve">, </w:t>
      </w:r>
      <w:r>
        <w:t>о</w:t>
      </w:r>
      <w:r>
        <w:t xml:space="preserve"> </w:t>
      </w:r>
      <w:r>
        <w:t>прогнозируемых</w:t>
      </w:r>
      <w:r>
        <w:t xml:space="preserve"> </w:t>
      </w:r>
      <w:r>
        <w:t>и</w:t>
      </w:r>
      <w:r>
        <w:t xml:space="preserve"> </w:t>
      </w:r>
      <w:r>
        <w:t>возникших</w:t>
      </w:r>
      <w:r>
        <w:t xml:space="preserve"> </w:t>
      </w:r>
      <w:r>
        <w:t>чрезвычайных</w:t>
      </w:r>
      <w:r>
        <w:t xml:space="preserve"> </w:t>
      </w:r>
      <w:r>
        <w:t>ситуациях</w:t>
      </w:r>
      <w:r>
        <w:t xml:space="preserve">, </w:t>
      </w:r>
      <w:r>
        <w:t>о</w:t>
      </w:r>
      <w:r>
        <w:t xml:space="preserve"> </w:t>
      </w:r>
      <w:r>
        <w:t>приемах</w:t>
      </w:r>
      <w:r>
        <w:t xml:space="preserve"> </w:t>
      </w:r>
      <w:r>
        <w:t>и</w:t>
      </w:r>
      <w:r>
        <w:t xml:space="preserve"> </w:t>
      </w:r>
      <w:r>
        <w:t>способах</w:t>
      </w:r>
      <w:r>
        <w:t xml:space="preserve"> </w:t>
      </w:r>
      <w:r>
        <w:t>защиты</w:t>
      </w:r>
      <w:r>
        <w:t xml:space="preserve"> </w:t>
      </w:r>
      <w:r>
        <w:t>населения</w:t>
      </w:r>
      <w:r>
        <w:t xml:space="preserve"> </w:t>
      </w:r>
      <w:r>
        <w:t>от</w:t>
      </w:r>
      <w:r>
        <w:t xml:space="preserve"> </w:t>
      </w:r>
      <w:r>
        <w:t>них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иную</w:t>
      </w:r>
      <w:r>
        <w:t xml:space="preserve"> </w:t>
      </w:r>
      <w:r>
        <w:t>информаци</w:t>
      </w:r>
      <w:r>
        <w:t>ю</w:t>
      </w:r>
      <w:r>
        <w:t xml:space="preserve">, </w:t>
      </w:r>
      <w:r>
        <w:t>подлежащую</w:t>
      </w:r>
      <w:r>
        <w:t xml:space="preserve"> </w:t>
      </w:r>
      <w:r>
        <w:t>доведению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граждан</w:t>
      </w:r>
      <w:r>
        <w:t xml:space="preserve"> </w:t>
      </w:r>
      <w:r>
        <w:t>и</w:t>
      </w:r>
      <w:r>
        <w:t xml:space="preserve"> </w:t>
      </w:r>
      <w:r>
        <w:t>организаций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законами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результатах</w:t>
      </w:r>
      <w:r>
        <w:t xml:space="preserve"> </w:t>
      </w:r>
      <w:r>
        <w:t>проверок</w:t>
      </w:r>
      <w:r>
        <w:t xml:space="preserve">, </w:t>
      </w:r>
      <w:r>
        <w:t>проведенных</w:t>
      </w:r>
      <w:r>
        <w:t xml:space="preserve"> </w:t>
      </w:r>
      <w:r>
        <w:t>государств</w:t>
      </w:r>
      <w:r>
        <w:t>енным</w:t>
      </w:r>
      <w:r>
        <w:t xml:space="preserve"> </w:t>
      </w:r>
      <w:r>
        <w:t>органом</w:t>
      </w:r>
      <w:r>
        <w:t xml:space="preserve">, </w:t>
      </w:r>
      <w:r>
        <w:t>его</w:t>
      </w:r>
      <w:r>
        <w:t xml:space="preserve"> </w:t>
      </w:r>
      <w:r>
        <w:t>территориальными</w:t>
      </w:r>
      <w:r>
        <w:t xml:space="preserve"> </w:t>
      </w:r>
      <w:r>
        <w:t>органами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подведомственными</w:t>
      </w:r>
      <w:r>
        <w:t xml:space="preserve"> </w:t>
      </w:r>
      <w:r>
        <w:t>организациями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их</w:t>
      </w:r>
      <w:r>
        <w:t xml:space="preserve"> </w:t>
      </w:r>
      <w:r>
        <w:t>полномочий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результатах</w:t>
      </w:r>
      <w:r>
        <w:t xml:space="preserve"> </w:t>
      </w:r>
      <w:r>
        <w:t>проверок</w:t>
      </w:r>
      <w:r>
        <w:t xml:space="preserve">, </w:t>
      </w:r>
      <w:r>
        <w:t>проведенных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его</w:t>
      </w:r>
      <w:r>
        <w:t xml:space="preserve"> </w:t>
      </w:r>
      <w:r>
        <w:t>территориальных</w:t>
      </w:r>
      <w:r>
        <w:t xml:space="preserve"> </w:t>
      </w:r>
      <w:r>
        <w:t>органах</w:t>
      </w:r>
      <w:r>
        <w:t xml:space="preserve">,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</w:t>
      </w:r>
      <w:r>
        <w:t>управления</w:t>
      </w:r>
      <w:r>
        <w:t xml:space="preserve">, </w:t>
      </w:r>
      <w:r>
        <w:t>подведомственных</w:t>
      </w:r>
      <w:r>
        <w:t xml:space="preserve"> </w:t>
      </w:r>
      <w:r>
        <w:t>организациях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6) </w:t>
      </w:r>
      <w:r>
        <w:t>тексты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видеозаписи</w:t>
      </w:r>
      <w:r>
        <w:t xml:space="preserve"> </w:t>
      </w:r>
      <w:r>
        <w:t>официальных</w:t>
      </w:r>
      <w:r>
        <w:t xml:space="preserve"> </w:t>
      </w:r>
      <w:r>
        <w:t>выступлений</w:t>
      </w:r>
      <w:r>
        <w:t xml:space="preserve"> </w:t>
      </w:r>
      <w:r>
        <w:t>и</w:t>
      </w:r>
      <w:r>
        <w:t xml:space="preserve"> </w:t>
      </w:r>
      <w:r>
        <w:t>заявлений</w:t>
      </w:r>
      <w:r>
        <w:t xml:space="preserve"> </w:t>
      </w:r>
      <w:r>
        <w:t>руководителей</w:t>
      </w:r>
      <w:r>
        <w:t xml:space="preserve"> </w:t>
      </w:r>
      <w:r>
        <w:t>и</w:t>
      </w:r>
      <w:r>
        <w:t xml:space="preserve"> </w:t>
      </w:r>
      <w:r>
        <w:t>заместителей</w:t>
      </w:r>
      <w:r>
        <w:t xml:space="preserve"> </w:t>
      </w:r>
      <w:r>
        <w:t>руководителей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его</w:t>
      </w:r>
      <w:r>
        <w:t xml:space="preserve"> </w:t>
      </w:r>
      <w:r>
        <w:t>территориальных</w:t>
      </w:r>
      <w:r>
        <w:t xml:space="preserve"> </w:t>
      </w:r>
      <w:r>
        <w:t>органов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</w:t>
      </w:r>
      <w:r>
        <w:t>го</w:t>
      </w:r>
      <w:r>
        <w:t xml:space="preserve"> </w:t>
      </w:r>
      <w:hyperlink r:id="rId77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7) </w:t>
      </w:r>
      <w:r>
        <w:t>статистическую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а</w:t>
      </w:r>
      <w:r>
        <w:t xml:space="preserve">) </w:t>
      </w:r>
      <w:r>
        <w:t>статистические</w:t>
      </w:r>
      <w:r>
        <w:t xml:space="preserve"> </w:t>
      </w:r>
      <w:r>
        <w:t>данн</w:t>
      </w:r>
      <w:r>
        <w:t>ые</w:t>
      </w:r>
      <w:r>
        <w:t xml:space="preserve"> </w:t>
      </w:r>
      <w:r>
        <w:t>и</w:t>
      </w:r>
      <w:r>
        <w:t xml:space="preserve"> </w:t>
      </w:r>
      <w:r>
        <w:t>показатели</w:t>
      </w:r>
      <w:r>
        <w:t xml:space="preserve">, </w:t>
      </w:r>
      <w:r>
        <w:t>характеризующие</w:t>
      </w:r>
      <w:r>
        <w:t xml:space="preserve"> </w:t>
      </w:r>
      <w:r>
        <w:t>состояние</w:t>
      </w:r>
      <w:r>
        <w:t xml:space="preserve"> </w:t>
      </w:r>
      <w:r>
        <w:t>и</w:t>
      </w:r>
      <w:r>
        <w:t xml:space="preserve"> </w:t>
      </w:r>
      <w:r>
        <w:t>динамику</w:t>
      </w:r>
      <w:r>
        <w:t xml:space="preserve"> </w:t>
      </w:r>
      <w:r>
        <w:t>развития</w:t>
      </w:r>
      <w:r>
        <w:t xml:space="preserve"> </w:t>
      </w:r>
      <w:r>
        <w:t>экономической</w:t>
      </w:r>
      <w:r>
        <w:t xml:space="preserve">, </w:t>
      </w:r>
      <w:r>
        <w:t>социальной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сфер</w:t>
      </w:r>
      <w:r>
        <w:t xml:space="preserve"> </w:t>
      </w:r>
      <w:r>
        <w:t>жизнедеятельности</w:t>
      </w:r>
      <w:r>
        <w:t xml:space="preserve">, </w:t>
      </w:r>
      <w:r>
        <w:t>регулирование</w:t>
      </w:r>
      <w:r>
        <w:t xml:space="preserve"> </w:t>
      </w:r>
      <w:r>
        <w:t>которых</w:t>
      </w:r>
      <w:r>
        <w:t xml:space="preserve"> </w:t>
      </w:r>
      <w:r>
        <w:t>отнесено</w:t>
      </w:r>
      <w:r>
        <w:t xml:space="preserve"> </w:t>
      </w:r>
      <w:r>
        <w:t>к</w:t>
      </w:r>
      <w:r>
        <w:t xml:space="preserve"> </w:t>
      </w:r>
      <w:r>
        <w:t>полномочиям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б</w:t>
      </w:r>
      <w:r>
        <w:t xml:space="preserve">)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использовании</w:t>
      </w:r>
      <w:r>
        <w:t xml:space="preserve"> </w:t>
      </w:r>
      <w:r>
        <w:t>госуд</w:t>
      </w:r>
      <w:r>
        <w:t>арственным</w:t>
      </w:r>
      <w:r>
        <w:t xml:space="preserve"> </w:t>
      </w:r>
      <w:r>
        <w:t>органом</w:t>
      </w:r>
      <w:r>
        <w:t xml:space="preserve">, </w:t>
      </w:r>
      <w:r>
        <w:t>его</w:t>
      </w:r>
      <w:r>
        <w:t xml:space="preserve"> </w:t>
      </w:r>
      <w:r>
        <w:t>территориальными</w:t>
      </w:r>
      <w:r>
        <w:t xml:space="preserve"> </w:t>
      </w:r>
      <w:r>
        <w:t>органами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подведомственными</w:t>
      </w:r>
      <w:r>
        <w:t xml:space="preserve"> </w:t>
      </w:r>
      <w:r>
        <w:t>организациями</w:t>
      </w:r>
      <w:r>
        <w:t xml:space="preserve"> </w:t>
      </w:r>
      <w:r>
        <w:t>выделяемых</w:t>
      </w:r>
      <w:r>
        <w:t xml:space="preserve"> </w:t>
      </w:r>
      <w:r>
        <w:t>бюджетных</w:t>
      </w:r>
      <w:r>
        <w:t xml:space="preserve"> </w:t>
      </w:r>
      <w:r>
        <w:t>средств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предоставленных</w:t>
      </w:r>
      <w:r>
        <w:t xml:space="preserve"> </w:t>
      </w:r>
      <w:r>
        <w:t>организациям</w:t>
      </w:r>
      <w:r>
        <w:t xml:space="preserve"> </w:t>
      </w:r>
      <w:r>
        <w:t>и</w:t>
      </w:r>
      <w:r>
        <w:t xml:space="preserve"> </w:t>
      </w:r>
      <w:r>
        <w:t>индивидуальным</w:t>
      </w:r>
      <w:r>
        <w:t xml:space="preserve"> </w:t>
      </w:r>
      <w:r>
        <w:t>предпринимателям</w:t>
      </w:r>
      <w:r>
        <w:t xml:space="preserve"> </w:t>
      </w:r>
      <w:r>
        <w:t>льготах</w:t>
      </w:r>
      <w:r>
        <w:t xml:space="preserve">, </w:t>
      </w:r>
      <w:r>
        <w:t>отсрочках</w:t>
      </w:r>
      <w:r>
        <w:t xml:space="preserve">, </w:t>
      </w:r>
      <w:r>
        <w:t>рассрочках</w:t>
      </w:r>
      <w:r>
        <w:t xml:space="preserve">, </w:t>
      </w:r>
      <w:r>
        <w:t>о</w:t>
      </w:r>
      <w:r>
        <w:t xml:space="preserve"> </w:t>
      </w:r>
      <w:r>
        <w:t>списании</w:t>
      </w:r>
      <w:r>
        <w:t xml:space="preserve"> </w:t>
      </w:r>
      <w:r>
        <w:t>задолженности</w:t>
      </w:r>
      <w:r>
        <w:t xml:space="preserve"> </w:t>
      </w:r>
      <w:r>
        <w:t>по</w:t>
      </w:r>
      <w:r>
        <w:t xml:space="preserve"> </w:t>
      </w:r>
      <w:r>
        <w:t>платежам</w:t>
      </w:r>
      <w:r>
        <w:t xml:space="preserve"> </w:t>
      </w:r>
      <w:r>
        <w:t>в</w:t>
      </w:r>
      <w:r>
        <w:t xml:space="preserve"> </w:t>
      </w:r>
      <w:r>
        <w:t>бюджеты</w:t>
      </w:r>
      <w:r>
        <w:t xml:space="preserve"> </w:t>
      </w:r>
      <w:r>
        <w:t>бюджетной</w:t>
      </w:r>
      <w:r>
        <w:t xml:space="preserve"> </w:t>
      </w:r>
      <w:r>
        <w:t>системы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8)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кадровом</w:t>
      </w:r>
      <w:r>
        <w:t xml:space="preserve"> </w:t>
      </w:r>
      <w:r>
        <w:t>обеспечении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а</w:t>
      </w:r>
      <w:r>
        <w:t xml:space="preserve">) </w:t>
      </w:r>
      <w:r>
        <w:t>порядок</w:t>
      </w:r>
      <w:r>
        <w:t xml:space="preserve"> </w:t>
      </w:r>
      <w:r>
        <w:t>поступления</w:t>
      </w:r>
      <w:r>
        <w:t xml:space="preserve"> </w:t>
      </w:r>
      <w:r>
        <w:t>граждан</w:t>
      </w:r>
      <w:r>
        <w:t xml:space="preserve"> </w:t>
      </w:r>
      <w:r>
        <w:t>на</w:t>
      </w:r>
      <w:r>
        <w:t xml:space="preserve"> </w:t>
      </w:r>
      <w:r>
        <w:t>государственную</w:t>
      </w:r>
      <w:r>
        <w:t xml:space="preserve"> </w:t>
      </w:r>
      <w:r>
        <w:t>службу</w:t>
      </w:r>
      <w:r>
        <w:t xml:space="preserve">, </w:t>
      </w:r>
      <w:r>
        <w:t>муниц</w:t>
      </w:r>
      <w:r>
        <w:t>ипальную</w:t>
      </w:r>
      <w:r>
        <w:t xml:space="preserve"> </w:t>
      </w:r>
      <w:r>
        <w:t>службу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7" w:name="Par195"/>
      <w:bookmarkEnd w:id="7"/>
      <w:r>
        <w:t>б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вакантных</w:t>
      </w:r>
      <w:r>
        <w:t xml:space="preserve"> </w:t>
      </w:r>
      <w:r>
        <w:t>должностях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, </w:t>
      </w:r>
      <w:r>
        <w:t>имеющихся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его</w:t>
      </w:r>
      <w:r>
        <w:t xml:space="preserve"> </w:t>
      </w:r>
      <w:r>
        <w:t>территориальных</w:t>
      </w:r>
      <w:r>
        <w:t xml:space="preserve"> </w:t>
      </w:r>
      <w:r>
        <w:t>органах</w:t>
      </w:r>
      <w:r>
        <w:t xml:space="preserve">, </w:t>
      </w:r>
      <w:r>
        <w:t>о</w:t>
      </w:r>
      <w:r>
        <w:t xml:space="preserve"> </w:t>
      </w:r>
      <w:r>
        <w:t>вакантных</w:t>
      </w:r>
      <w:r>
        <w:t xml:space="preserve"> </w:t>
      </w:r>
      <w:r>
        <w:t>должностях</w:t>
      </w:r>
      <w:r>
        <w:t xml:space="preserve"> </w:t>
      </w:r>
      <w:r>
        <w:t>муниципальной</w:t>
      </w:r>
      <w:r>
        <w:t xml:space="preserve"> </w:t>
      </w:r>
      <w:r>
        <w:t>службы</w:t>
      </w:r>
      <w:r>
        <w:t xml:space="preserve">, </w:t>
      </w:r>
      <w:r>
        <w:t>имеющихся</w:t>
      </w:r>
      <w:r>
        <w:t xml:space="preserve"> </w:t>
      </w:r>
      <w:r>
        <w:t>в</w:t>
      </w:r>
      <w:r>
        <w:t xml:space="preserve">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квалификаци</w:t>
      </w:r>
      <w:r>
        <w:t>онные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кандидатам</w:t>
      </w:r>
      <w:r>
        <w:t xml:space="preserve"> </w:t>
      </w:r>
      <w:r>
        <w:t>на</w:t>
      </w:r>
      <w:r>
        <w:t xml:space="preserve"> </w:t>
      </w:r>
      <w:r>
        <w:t>замещение</w:t>
      </w:r>
      <w:r>
        <w:t xml:space="preserve"> </w:t>
      </w:r>
      <w:r>
        <w:t>вакантных</w:t>
      </w:r>
      <w:r>
        <w:t xml:space="preserve"> </w:t>
      </w:r>
      <w:r>
        <w:t>должностей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, </w:t>
      </w:r>
      <w:r>
        <w:t>вакантных</w:t>
      </w:r>
      <w:r>
        <w:t xml:space="preserve"> </w:t>
      </w:r>
      <w:r>
        <w:t>должностей</w:t>
      </w:r>
      <w:r>
        <w:t xml:space="preserve"> </w:t>
      </w:r>
      <w:r>
        <w:t>муниципальной</w:t>
      </w:r>
      <w:r>
        <w:t xml:space="preserve"> </w:t>
      </w:r>
      <w:r>
        <w:t>службы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г</w:t>
      </w:r>
      <w:r>
        <w:t xml:space="preserve">) </w:t>
      </w:r>
      <w:r>
        <w:t>условия</w:t>
      </w:r>
      <w:r>
        <w:t xml:space="preserve"> </w:t>
      </w:r>
      <w:r>
        <w:t>и</w:t>
      </w:r>
      <w:r>
        <w:t xml:space="preserve"> </w:t>
      </w:r>
      <w:r>
        <w:t>результаты</w:t>
      </w:r>
      <w:r>
        <w:t xml:space="preserve"> </w:t>
      </w:r>
      <w:r>
        <w:t>конкурсов</w:t>
      </w:r>
      <w:r>
        <w:t xml:space="preserve"> </w:t>
      </w:r>
      <w:r>
        <w:t>на</w:t>
      </w:r>
      <w:r>
        <w:t xml:space="preserve"> </w:t>
      </w:r>
      <w:r>
        <w:t>замещение</w:t>
      </w:r>
      <w:r>
        <w:t xml:space="preserve"> </w:t>
      </w:r>
      <w:r>
        <w:t>вакантных</w:t>
      </w:r>
      <w:r>
        <w:t xml:space="preserve"> </w:t>
      </w:r>
      <w:r>
        <w:t>должностей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, </w:t>
      </w:r>
      <w:r>
        <w:t>вакантных</w:t>
      </w:r>
      <w:r>
        <w:t xml:space="preserve"> </w:t>
      </w:r>
      <w:r>
        <w:t>должностей</w:t>
      </w:r>
      <w:r>
        <w:t xml:space="preserve"> </w:t>
      </w:r>
      <w:r>
        <w:t>муниципально</w:t>
      </w:r>
      <w:r>
        <w:t>й</w:t>
      </w:r>
      <w:r>
        <w:t xml:space="preserve"> </w:t>
      </w:r>
      <w:r>
        <w:t>службы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8" w:name="Par198"/>
      <w:bookmarkEnd w:id="8"/>
      <w:r>
        <w:t>д</w:t>
      </w:r>
      <w:r>
        <w:t xml:space="preserve">) </w:t>
      </w:r>
      <w:r>
        <w:t>номера</w:t>
      </w:r>
      <w:r>
        <w:t xml:space="preserve"> </w:t>
      </w:r>
      <w:r>
        <w:t>телефонов</w:t>
      </w:r>
      <w:r>
        <w:t xml:space="preserve">,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можно</w:t>
      </w:r>
      <w:r>
        <w:t xml:space="preserve"> </w:t>
      </w:r>
      <w:r>
        <w:t>получить</w:t>
      </w:r>
      <w:r>
        <w:t xml:space="preserve"> </w:t>
      </w:r>
      <w:r>
        <w:t>информацию</w:t>
      </w:r>
      <w:r>
        <w:t xml:space="preserve"> </w:t>
      </w:r>
      <w:r>
        <w:t>по</w:t>
      </w:r>
      <w:r>
        <w:t xml:space="preserve"> </w:t>
      </w:r>
      <w:r>
        <w:t>вопросу</w:t>
      </w:r>
      <w:r>
        <w:t xml:space="preserve"> </w:t>
      </w:r>
      <w:r>
        <w:t>замещения</w:t>
      </w:r>
      <w:r>
        <w:t xml:space="preserve"> </w:t>
      </w:r>
      <w:r>
        <w:t>вакантных</w:t>
      </w:r>
      <w:r>
        <w:t xml:space="preserve"> </w:t>
      </w:r>
      <w:r>
        <w:t>должностей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его</w:t>
      </w:r>
      <w:r>
        <w:t xml:space="preserve"> </w:t>
      </w:r>
      <w:r>
        <w:t>территориальных</w:t>
      </w:r>
      <w:r>
        <w:t xml:space="preserve"> </w:t>
      </w:r>
      <w:r>
        <w:t>органах</w:t>
      </w:r>
      <w:r>
        <w:t xml:space="preserve">,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е</w:t>
      </w:r>
      <w:r>
        <w:t xml:space="preserve">) </w:t>
      </w:r>
      <w:r>
        <w:t>перечень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, </w:t>
      </w:r>
      <w:r>
        <w:t>подвед</w:t>
      </w:r>
      <w:r>
        <w:t>омственных</w:t>
      </w:r>
      <w:r>
        <w:t xml:space="preserve"> </w:t>
      </w:r>
      <w:r>
        <w:t>государственному</w:t>
      </w:r>
      <w:r>
        <w:t xml:space="preserve"> </w:t>
      </w:r>
      <w:r>
        <w:t>органу</w:t>
      </w:r>
      <w:r>
        <w:t xml:space="preserve">, </w:t>
      </w:r>
      <w:r>
        <w:t>органу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почтовых</w:t>
      </w:r>
      <w:r>
        <w:t xml:space="preserve"> </w:t>
      </w:r>
      <w:r>
        <w:t>адресов</w:t>
      </w:r>
      <w:r>
        <w:t xml:space="preserve"> </w:t>
      </w:r>
      <w:r>
        <w:t>образовательных</w:t>
      </w:r>
      <w:r>
        <w:t xml:space="preserve"> </w:t>
      </w:r>
      <w:r>
        <w:t>организаций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номеров</w:t>
      </w:r>
      <w:r>
        <w:t xml:space="preserve"> </w:t>
      </w:r>
      <w:r>
        <w:t>телефонов</w:t>
      </w:r>
      <w:r>
        <w:t xml:space="preserve">,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можно</w:t>
      </w:r>
      <w:r>
        <w:t xml:space="preserve"> </w:t>
      </w:r>
      <w:r>
        <w:t>получить</w:t>
      </w:r>
      <w:r>
        <w:t xml:space="preserve"> </w:t>
      </w:r>
      <w:r>
        <w:t>информацию</w:t>
      </w:r>
      <w:r>
        <w:t xml:space="preserve"> </w:t>
      </w:r>
      <w:r>
        <w:t>справочного</w:t>
      </w:r>
      <w:r>
        <w:t xml:space="preserve"> </w:t>
      </w:r>
      <w:r>
        <w:t>характера</w:t>
      </w:r>
      <w:r>
        <w:t xml:space="preserve"> </w:t>
      </w:r>
      <w:r>
        <w:t>об</w:t>
      </w:r>
      <w:r>
        <w:t xml:space="preserve"> </w:t>
      </w:r>
      <w:r>
        <w:t>этих</w:t>
      </w:r>
      <w:r>
        <w:t xml:space="preserve"> </w:t>
      </w:r>
      <w:r>
        <w:t>образовательных</w:t>
      </w:r>
      <w:r>
        <w:t xml:space="preserve"> </w:t>
      </w:r>
      <w:r>
        <w:t>органи</w:t>
      </w:r>
      <w:r>
        <w:t>зациях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78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30.04.2021 N 117-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9)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работе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с</w:t>
      </w:r>
      <w:r>
        <w:t xml:space="preserve"> </w:t>
      </w:r>
      <w:r>
        <w:t>обращениями</w:t>
      </w:r>
      <w:r>
        <w:t xml:space="preserve"> </w:t>
      </w:r>
      <w:r>
        <w:t>граждан</w:t>
      </w:r>
      <w:r>
        <w:t xml:space="preserve"> (</w:t>
      </w:r>
      <w:r>
        <w:t>физическ</w:t>
      </w:r>
      <w:r>
        <w:t>их</w:t>
      </w:r>
      <w:r>
        <w:t xml:space="preserve"> </w:t>
      </w:r>
      <w:r>
        <w:t>лиц</w:t>
      </w:r>
      <w:r>
        <w:t xml:space="preserve">), </w:t>
      </w:r>
      <w:r>
        <w:t>организаций</w:t>
      </w:r>
      <w:r>
        <w:t xml:space="preserve"> (</w:t>
      </w:r>
      <w:r>
        <w:t>юридических</w:t>
      </w:r>
      <w:r>
        <w:t xml:space="preserve"> </w:t>
      </w:r>
      <w:r>
        <w:t>лиц</w:t>
      </w:r>
      <w:r>
        <w:t xml:space="preserve">), </w:t>
      </w:r>
      <w:r>
        <w:t>общественных</w:t>
      </w:r>
      <w:r>
        <w:t xml:space="preserve"> </w:t>
      </w:r>
      <w:r>
        <w:t>объединений</w:t>
      </w:r>
      <w:r>
        <w:t xml:space="preserve">,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9" w:name="Par202"/>
      <w:bookmarkEnd w:id="9"/>
      <w:r>
        <w:t>а</w:t>
      </w:r>
      <w:r>
        <w:t xml:space="preserve">) </w:t>
      </w:r>
      <w:r>
        <w:t>порядок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приема</w:t>
      </w:r>
      <w:r>
        <w:t xml:space="preserve"> </w:t>
      </w:r>
      <w:r>
        <w:t>граждан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представителей</w:t>
      </w:r>
      <w:r>
        <w:t xml:space="preserve"> </w:t>
      </w:r>
      <w:r>
        <w:t>организаций</w:t>
      </w:r>
      <w:r>
        <w:t xml:space="preserve"> (</w:t>
      </w:r>
      <w:r>
        <w:t>юридических</w:t>
      </w:r>
      <w:r>
        <w:t xml:space="preserve"> </w:t>
      </w:r>
      <w:r>
        <w:t>лиц</w:t>
      </w:r>
      <w:r>
        <w:t xml:space="preserve">), </w:t>
      </w:r>
      <w:r>
        <w:t>общественных</w:t>
      </w:r>
      <w:r>
        <w:t xml:space="preserve"> </w:t>
      </w:r>
      <w:r>
        <w:t>объединений</w:t>
      </w:r>
      <w:r>
        <w:t xml:space="preserve">,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порядок</w:t>
      </w:r>
      <w:r>
        <w:t xml:space="preserve"> </w:t>
      </w:r>
      <w:r>
        <w:t>рассмотрения</w:t>
      </w:r>
      <w:r>
        <w:t xml:space="preserve"> </w:t>
      </w:r>
      <w:r>
        <w:t>их</w:t>
      </w:r>
      <w:r>
        <w:t xml:space="preserve"> </w:t>
      </w:r>
      <w:r>
        <w:t>обращений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актов</w:t>
      </w:r>
      <w:r>
        <w:t xml:space="preserve">, </w:t>
      </w:r>
      <w:r>
        <w:t>регулирующих</w:t>
      </w:r>
      <w:r>
        <w:t xml:space="preserve"> </w:t>
      </w:r>
      <w:r>
        <w:t>эту</w:t>
      </w:r>
      <w:r>
        <w:t xml:space="preserve"> </w:t>
      </w:r>
      <w:r>
        <w:t>деятельность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б</w:t>
      </w:r>
      <w:r>
        <w:t xml:space="preserve">) </w:t>
      </w:r>
      <w:r>
        <w:t>фамилию</w:t>
      </w:r>
      <w:r>
        <w:t xml:space="preserve">, </w:t>
      </w:r>
      <w:r>
        <w:t>имя</w:t>
      </w:r>
      <w:r>
        <w:t xml:space="preserve"> </w:t>
      </w:r>
      <w:r>
        <w:t>и</w:t>
      </w:r>
      <w:r>
        <w:t xml:space="preserve"> </w:t>
      </w:r>
      <w:r>
        <w:t>отчество</w:t>
      </w:r>
      <w:r>
        <w:t xml:space="preserve"> </w:t>
      </w:r>
      <w:r>
        <w:t>руководителя</w:t>
      </w:r>
      <w:r>
        <w:t xml:space="preserve"> </w:t>
      </w:r>
      <w:r>
        <w:t>подразделения</w:t>
      </w:r>
      <w:r>
        <w:t xml:space="preserve"> </w:t>
      </w:r>
      <w:r>
        <w:t>или</w:t>
      </w:r>
      <w:r>
        <w:t xml:space="preserve"> </w:t>
      </w:r>
      <w:r>
        <w:t>иного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к</w:t>
      </w:r>
      <w:r>
        <w:t xml:space="preserve"> </w:t>
      </w:r>
      <w:r>
        <w:t>полномочиям</w:t>
      </w:r>
      <w:r>
        <w:t xml:space="preserve"> </w:t>
      </w:r>
      <w:r>
        <w:t>которых</w:t>
      </w:r>
      <w:r>
        <w:t xml:space="preserve"> </w:t>
      </w:r>
      <w:r>
        <w:t>отнесены</w:t>
      </w:r>
      <w:r>
        <w:t xml:space="preserve"> </w:t>
      </w:r>
      <w:r>
        <w:t>организация</w:t>
      </w:r>
      <w:r>
        <w:t xml:space="preserve"> </w:t>
      </w:r>
      <w:r>
        <w:t>приема</w:t>
      </w:r>
      <w:r>
        <w:t xml:space="preserve"> </w:t>
      </w:r>
      <w:r>
        <w:t>лиц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79" w:history="1">
        <w:r>
          <w:rPr>
            <w:color w:val="0000FF"/>
          </w:rPr>
          <w:t>подпункте "а"</w:t>
        </w:r>
      </w:hyperlink>
      <w:r>
        <w:t xml:space="preserve"> </w:t>
      </w:r>
      <w:r>
        <w:t>настоящего</w:t>
      </w:r>
      <w:r>
        <w:t xml:space="preserve"> </w:t>
      </w:r>
      <w:r>
        <w:t>пункта</w:t>
      </w:r>
      <w:r>
        <w:t xml:space="preserve">, </w:t>
      </w:r>
      <w:r>
        <w:t>обеспечение</w:t>
      </w:r>
      <w:r>
        <w:t xml:space="preserve"> </w:t>
      </w:r>
      <w:r>
        <w:t>рассмотрения</w:t>
      </w:r>
      <w:r>
        <w:t xml:space="preserve"> </w:t>
      </w:r>
      <w:r>
        <w:t>их</w:t>
      </w:r>
      <w:r>
        <w:t xml:space="preserve"> </w:t>
      </w:r>
      <w:r>
        <w:t>обращений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номер</w:t>
      </w:r>
      <w:r>
        <w:t xml:space="preserve"> </w:t>
      </w:r>
      <w:r>
        <w:t>телефона</w:t>
      </w:r>
      <w:r>
        <w:t xml:space="preserve">, </w:t>
      </w:r>
      <w:r>
        <w:t>по</w:t>
      </w:r>
      <w:r>
        <w:t xml:space="preserve"> </w:t>
      </w:r>
      <w:r>
        <w:t>которому</w:t>
      </w:r>
      <w:r>
        <w:t xml:space="preserve"> </w:t>
      </w:r>
      <w:r>
        <w:t>можно</w:t>
      </w:r>
      <w:r>
        <w:t xml:space="preserve"> </w:t>
      </w:r>
      <w:r>
        <w:t>получить</w:t>
      </w:r>
      <w:r>
        <w:t xml:space="preserve"> </w:t>
      </w:r>
      <w:r>
        <w:t>информацию</w:t>
      </w:r>
      <w:r>
        <w:t xml:space="preserve"> </w:t>
      </w:r>
      <w:r>
        <w:t>справочного</w:t>
      </w:r>
      <w:r>
        <w:t xml:space="preserve"> </w:t>
      </w:r>
      <w:r>
        <w:t>характера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обзоры</w:t>
      </w:r>
      <w:r>
        <w:t xml:space="preserve"> </w:t>
      </w:r>
      <w:r>
        <w:t>о</w:t>
      </w:r>
      <w:r>
        <w:t>бращений</w:t>
      </w:r>
      <w:r>
        <w:t xml:space="preserve"> </w:t>
      </w:r>
      <w:r>
        <w:t>лиц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80" w:history="1">
        <w:r>
          <w:rPr>
            <w:color w:val="0000FF"/>
          </w:rPr>
          <w:t>подпункте "а"</w:t>
        </w:r>
      </w:hyperlink>
      <w:r>
        <w:t xml:space="preserve"> </w:t>
      </w:r>
      <w:r>
        <w:t>настоящего</w:t>
      </w:r>
      <w:r>
        <w:t xml:space="preserve"> </w:t>
      </w:r>
      <w:r>
        <w:t>пункта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обобщенную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результатах</w:t>
      </w:r>
      <w:r>
        <w:t xml:space="preserve"> </w:t>
      </w:r>
      <w:r>
        <w:t>рассмотрения</w:t>
      </w:r>
      <w:r>
        <w:t xml:space="preserve"> </w:t>
      </w:r>
      <w:r>
        <w:t>этих</w:t>
      </w:r>
      <w:r>
        <w:t xml:space="preserve"> </w:t>
      </w:r>
      <w:r>
        <w:t>обращений</w:t>
      </w:r>
      <w:r>
        <w:t xml:space="preserve"> </w:t>
      </w:r>
      <w:r>
        <w:t>и</w:t>
      </w:r>
      <w:r>
        <w:t xml:space="preserve"> </w:t>
      </w:r>
      <w:r>
        <w:t>принятых</w:t>
      </w:r>
      <w:r>
        <w:t xml:space="preserve"> </w:t>
      </w:r>
      <w:r>
        <w:t>мерах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1.1.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размещаемая</w:t>
      </w:r>
      <w:r>
        <w:t xml:space="preserve"> </w:t>
      </w:r>
      <w:r>
        <w:t>указанными</w:t>
      </w:r>
      <w:r>
        <w:t xml:space="preserve"> </w:t>
      </w:r>
      <w:r>
        <w:t>организациями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,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сферы</w:t>
      </w:r>
      <w:r>
        <w:t xml:space="preserve"> </w:t>
      </w:r>
      <w:r>
        <w:t>деятельности</w:t>
      </w:r>
      <w:r>
        <w:t xml:space="preserve"> </w:t>
      </w:r>
      <w:r>
        <w:t>указанной</w:t>
      </w:r>
      <w:r>
        <w:t xml:space="preserve"> </w:t>
      </w:r>
      <w:r>
        <w:t>организации</w:t>
      </w:r>
      <w:r>
        <w:t xml:space="preserve"> </w:t>
      </w:r>
      <w:r>
        <w:t>содержит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общую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а</w:t>
      </w:r>
      <w:r>
        <w:t xml:space="preserve">) </w:t>
      </w:r>
      <w:r>
        <w:t>наименование</w:t>
      </w:r>
      <w:r>
        <w:t xml:space="preserve"> </w:t>
      </w:r>
      <w:r>
        <w:t>и</w:t>
      </w:r>
      <w:r>
        <w:t xml:space="preserve"> </w:t>
      </w:r>
      <w:r>
        <w:t>структуру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,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адрес</w:t>
      </w:r>
      <w:r>
        <w:t xml:space="preserve"> </w:t>
      </w:r>
      <w:r>
        <w:t>электр</w:t>
      </w:r>
      <w:r>
        <w:t>онной</w:t>
      </w:r>
      <w:r>
        <w:t xml:space="preserve"> </w:t>
      </w:r>
      <w:r>
        <w:t>почты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номера</w:t>
      </w:r>
      <w:r>
        <w:t xml:space="preserve"> </w:t>
      </w:r>
      <w:r>
        <w:t>телефонов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наличии</w:t>
      </w:r>
      <w:r>
        <w:t xml:space="preserve"> </w:t>
      </w:r>
      <w:r>
        <w:t>официальной</w:t>
      </w:r>
      <w:r>
        <w:t xml:space="preserve"> </w:t>
      </w:r>
      <w:r>
        <w:t>страницы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указателем</w:t>
      </w:r>
      <w:r>
        <w:t xml:space="preserve"> </w:t>
      </w:r>
      <w:r>
        <w:t>данной</w:t>
      </w:r>
      <w:r>
        <w:t xml:space="preserve"> </w:t>
      </w:r>
      <w:r>
        <w:t>страницы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б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полномочиях</w:t>
      </w:r>
      <w:r>
        <w:t xml:space="preserve">, </w:t>
      </w:r>
      <w:r>
        <w:t>задачах</w:t>
      </w:r>
      <w:r>
        <w:t xml:space="preserve"> </w:t>
      </w:r>
      <w:r>
        <w:t>и</w:t>
      </w:r>
      <w:r>
        <w:t xml:space="preserve"> </w:t>
      </w:r>
      <w:r>
        <w:t>функциях</w:t>
      </w:r>
      <w:r>
        <w:t xml:space="preserve"> </w:t>
      </w:r>
      <w:r>
        <w:t>подведомственной</w:t>
      </w:r>
      <w:r>
        <w:t xml:space="preserve"> </w:t>
      </w:r>
      <w:r>
        <w:t>орга</w:t>
      </w:r>
      <w:r>
        <w:t>низации</w:t>
      </w:r>
      <w:r>
        <w:t xml:space="preserve">, </w:t>
      </w:r>
      <w:r>
        <w:t>ее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перечень</w:t>
      </w:r>
      <w:r>
        <w:t xml:space="preserve"> </w:t>
      </w:r>
      <w:r>
        <w:t>законов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определяющих</w:t>
      </w:r>
      <w:r>
        <w:t xml:space="preserve"> </w:t>
      </w:r>
      <w:r>
        <w:t>эти</w:t>
      </w:r>
      <w:r>
        <w:t xml:space="preserve"> </w:t>
      </w:r>
      <w:r>
        <w:t>полномочия</w:t>
      </w:r>
      <w:r>
        <w:t xml:space="preserve">, </w:t>
      </w:r>
      <w:r>
        <w:t>задачи</w:t>
      </w:r>
      <w:r>
        <w:t xml:space="preserve"> </w:t>
      </w:r>
      <w:r>
        <w:t>и</w:t>
      </w:r>
      <w:r>
        <w:t xml:space="preserve"> </w:t>
      </w:r>
      <w:r>
        <w:t>функции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в</w:t>
      </w:r>
      <w:r>
        <w:t xml:space="preserve">)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руководителях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, </w:t>
      </w:r>
      <w:r>
        <w:t>ее</w:t>
      </w:r>
      <w:r>
        <w:t xml:space="preserve"> </w:t>
      </w:r>
      <w:r>
        <w:t>структурных</w:t>
      </w:r>
      <w:r>
        <w:t xml:space="preserve"> </w:t>
      </w:r>
      <w:r>
        <w:t>подразделений</w:t>
      </w:r>
      <w:r>
        <w:t xml:space="preserve"> (</w:t>
      </w:r>
      <w:r>
        <w:t>фамилии</w:t>
      </w:r>
      <w:r>
        <w:t xml:space="preserve">, </w:t>
      </w:r>
      <w:r>
        <w:t>имена</w:t>
      </w:r>
      <w:r>
        <w:t xml:space="preserve">, </w:t>
      </w:r>
      <w:r>
        <w:t>отчест</w:t>
      </w:r>
      <w:r>
        <w:t>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согласии</w:t>
      </w:r>
      <w:r>
        <w:t xml:space="preserve"> </w:t>
      </w:r>
      <w:r>
        <w:t>указанных</w:t>
      </w:r>
      <w:r>
        <w:t xml:space="preserve"> </w:t>
      </w:r>
      <w:r>
        <w:t>лиц</w:t>
      </w:r>
      <w:r>
        <w:t xml:space="preserve"> </w:t>
      </w:r>
      <w:r>
        <w:t>иные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них</w:t>
      </w:r>
      <w:r>
        <w:t>);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lastRenderedPageBreak/>
        <w:t xml:space="preserve">2) </w:t>
      </w:r>
      <w:r>
        <w:t>иную</w:t>
      </w:r>
      <w:r>
        <w:t xml:space="preserve"> </w:t>
      </w:r>
      <w:r>
        <w:t>информацию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требований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</w:t>
      </w:r>
      <w:r>
        <w:t xml:space="preserve">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81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1.2. </w:t>
      </w:r>
      <w:r>
        <w:t>Информация</w:t>
      </w:r>
      <w:r>
        <w:t xml:space="preserve">, </w:t>
      </w:r>
      <w:r>
        <w:t>размещаемая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подведомственными</w:t>
      </w:r>
      <w:r>
        <w:t xml:space="preserve"> </w:t>
      </w:r>
      <w:r>
        <w:t>органи</w:t>
      </w:r>
      <w:r>
        <w:t>зациями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страницах</w:t>
      </w:r>
      <w:r>
        <w:t xml:space="preserve">, </w:t>
      </w:r>
      <w:r>
        <w:t>содержит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подведомственной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наименование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подв</w:t>
      </w:r>
      <w:r>
        <w:t>едомственной</w:t>
      </w:r>
      <w:r>
        <w:t xml:space="preserve"> </w:t>
      </w:r>
      <w:r>
        <w:t>организации</w:t>
      </w:r>
      <w:r>
        <w:t xml:space="preserve">,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, </w:t>
      </w:r>
      <w:r>
        <w:t>номера</w:t>
      </w:r>
      <w:r>
        <w:t xml:space="preserve"> </w:t>
      </w:r>
      <w:r>
        <w:t>телефонов</w:t>
      </w:r>
      <w:r>
        <w:t xml:space="preserve"> </w:t>
      </w:r>
      <w:r>
        <w:t>справочных</w:t>
      </w:r>
      <w:r>
        <w:t xml:space="preserve"> </w:t>
      </w:r>
      <w:r>
        <w:t>служб</w:t>
      </w:r>
      <w:r>
        <w:t xml:space="preserve">, </w:t>
      </w:r>
      <w:r>
        <w:t>информацию</w:t>
      </w:r>
      <w:r>
        <w:t xml:space="preserve"> </w:t>
      </w:r>
      <w:r>
        <w:t>об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 </w:t>
      </w:r>
      <w:r>
        <w:t>или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подведомстве</w:t>
      </w:r>
      <w:r>
        <w:t>нной</w:t>
      </w:r>
      <w:r>
        <w:t xml:space="preserve"> </w:t>
      </w:r>
      <w:r>
        <w:t>организации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>);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иную</w:t>
      </w:r>
      <w:r>
        <w:t xml:space="preserve"> </w:t>
      </w:r>
      <w:r>
        <w:t>информацию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требований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1.2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82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наряду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, </w:t>
      </w:r>
      <w:r>
        <w:t>указанной</w:t>
      </w:r>
      <w:r>
        <w:t xml:space="preserve"> </w:t>
      </w:r>
      <w:r>
        <w:t>в</w:t>
      </w:r>
      <w:r>
        <w:t xml:space="preserve"> </w:t>
      </w:r>
      <w:hyperlink r:id="rId83" w:history="1">
        <w:r>
          <w:rPr>
            <w:color w:val="0000FF"/>
          </w:rPr>
          <w:t>части 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 </w:t>
      </w:r>
      <w:r>
        <w:t>и</w:t>
      </w:r>
      <w:r>
        <w:t xml:space="preserve"> </w:t>
      </w:r>
      <w:r>
        <w:t>от</w:t>
      </w:r>
      <w:r>
        <w:t>носящейся</w:t>
      </w:r>
      <w:r>
        <w:t xml:space="preserve"> </w:t>
      </w:r>
      <w:r>
        <w:t>к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, </w:t>
      </w:r>
      <w:r>
        <w:t>могут</w:t>
      </w:r>
      <w:r>
        <w:t xml:space="preserve"> </w:t>
      </w:r>
      <w:r>
        <w:t>размещать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иную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требований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84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85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кадровом</w:t>
      </w:r>
      <w:r>
        <w:t xml:space="preserve"> </w:t>
      </w:r>
      <w:r>
        <w:t>обеспечении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указанная</w:t>
      </w:r>
      <w:r>
        <w:t xml:space="preserve"> </w:t>
      </w:r>
      <w:r>
        <w:t>в</w:t>
      </w:r>
      <w:r>
        <w:t xml:space="preserve"> </w:t>
      </w:r>
      <w:hyperlink r:id="rId86" w:history="1">
        <w:r>
          <w:rPr>
            <w:color w:val="0000FF"/>
          </w:rPr>
          <w:t>подпунктах "б"</w:t>
        </w:r>
      </w:hyperlink>
      <w:r>
        <w:t xml:space="preserve"> - </w:t>
      </w:r>
      <w:hyperlink r:id="rId87" w:history="1">
        <w:r>
          <w:rPr>
            <w:color w:val="0000FF"/>
          </w:rPr>
          <w:t>"д" пункта 8 части 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размещается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федеральной</w:t>
      </w:r>
      <w:r>
        <w:t xml:space="preserve"> </w:t>
      </w:r>
      <w:r>
        <w:t>государственной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 </w:t>
      </w:r>
      <w:r>
        <w:t>в</w:t>
      </w:r>
      <w:r>
        <w:t xml:space="preserve"> </w:t>
      </w:r>
      <w:hyperlink r:id="rId88" w:history="1">
        <w:r>
          <w:rPr>
            <w:color w:val="0000FF"/>
          </w:rPr>
          <w:t>порядке</w:t>
        </w:r>
      </w:hyperlink>
      <w:r>
        <w:t xml:space="preserve">, </w:t>
      </w:r>
      <w:r>
        <w:t>определяемом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муниципального</w:t>
      </w:r>
      <w:r>
        <w:t xml:space="preserve"> </w:t>
      </w:r>
      <w:r>
        <w:t>образования</w:t>
      </w:r>
      <w:r>
        <w:t xml:space="preserve"> </w:t>
      </w:r>
      <w:r>
        <w:t>не</w:t>
      </w:r>
      <w:r>
        <w:t xml:space="preserve"> </w:t>
      </w:r>
      <w:r>
        <w:t>имеет</w:t>
      </w:r>
      <w:r>
        <w:t xml:space="preserve"> </w:t>
      </w:r>
      <w:r>
        <w:t>возможности</w:t>
      </w:r>
      <w:r>
        <w:t xml:space="preserve"> </w:t>
      </w:r>
      <w:r>
        <w:t>размещать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своем</w:t>
      </w:r>
      <w:r>
        <w:t xml:space="preserve"> </w:t>
      </w:r>
      <w:r>
        <w:t>кадровом</w:t>
      </w:r>
      <w:r>
        <w:t xml:space="preserve"> </w:t>
      </w:r>
      <w:r>
        <w:t>обеспечении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федеральной</w:t>
      </w:r>
      <w:r>
        <w:t xml:space="preserve"> </w:t>
      </w:r>
      <w:r>
        <w:t>государственной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, </w:t>
      </w:r>
      <w:r>
        <w:t>указанная</w:t>
      </w:r>
      <w:r>
        <w:t xml:space="preserve"> </w:t>
      </w:r>
      <w:r>
        <w:t>информация</w:t>
      </w:r>
      <w:r>
        <w:t xml:space="preserve"> </w:t>
      </w:r>
      <w:r>
        <w:t>размещается</w:t>
      </w:r>
      <w:r>
        <w:t xml:space="preserve"> </w:t>
      </w:r>
      <w:r>
        <w:t>органом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в</w:t>
      </w:r>
      <w:r>
        <w:t xml:space="preserve"> </w:t>
      </w:r>
      <w:r>
        <w:t>границах</w:t>
      </w:r>
      <w:r>
        <w:t xml:space="preserve"> </w:t>
      </w:r>
      <w:r>
        <w:t>которого</w:t>
      </w:r>
      <w:r>
        <w:t xml:space="preserve"> </w:t>
      </w:r>
      <w:r>
        <w:t>находится</w:t>
      </w:r>
      <w:r>
        <w:t xml:space="preserve"> </w:t>
      </w:r>
      <w:r>
        <w:t>соот</w:t>
      </w:r>
      <w:r>
        <w:t>ветствующее</w:t>
      </w:r>
      <w:r>
        <w:t xml:space="preserve"> </w:t>
      </w:r>
      <w:r>
        <w:t>муниципальное</w:t>
      </w:r>
      <w:r>
        <w:t xml:space="preserve"> </w:t>
      </w:r>
      <w:r>
        <w:t>образование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04.11.2014 </w:t>
      </w:r>
      <w:hyperlink r:id="rId89" w:history="1">
        <w:r>
          <w:rPr>
            <w:color w:val="0000FF"/>
          </w:rPr>
          <w:t>N 331-ФЗ</w:t>
        </w:r>
      </w:hyperlink>
      <w:r>
        <w:t xml:space="preserve">, </w:t>
      </w:r>
      <w:r>
        <w:t>от</w:t>
      </w:r>
      <w:r>
        <w:t xml:space="preserve"> 28.12.2017 </w:t>
      </w:r>
      <w:hyperlink r:id="rId90" w:history="1">
        <w:r>
          <w:rPr>
            <w:color w:val="0000FF"/>
          </w:rPr>
          <w:t>N 423-ФЗ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Состав</w:t>
      </w:r>
      <w:r>
        <w:t xml:space="preserve"> </w:t>
      </w:r>
      <w:r>
        <w:t>общедоступной</w:t>
      </w:r>
      <w:r>
        <w:t xml:space="preserve"> </w:t>
      </w:r>
      <w:r>
        <w:t>информации</w:t>
      </w:r>
      <w:r>
        <w:t xml:space="preserve">, </w:t>
      </w:r>
      <w:r>
        <w:t>размещаемой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информации</w:t>
      </w:r>
      <w:r>
        <w:t xml:space="preserve">, </w:t>
      </w:r>
      <w:r>
        <w:t>размещаемой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информации</w:t>
      </w:r>
      <w:r>
        <w:t xml:space="preserve">, </w:t>
      </w:r>
      <w:r>
        <w:t>указа</w:t>
      </w:r>
      <w:r>
        <w:t>нной</w:t>
      </w:r>
      <w:r>
        <w:t xml:space="preserve"> </w:t>
      </w:r>
      <w:r>
        <w:t>в</w:t>
      </w:r>
      <w:r>
        <w:t xml:space="preserve"> </w:t>
      </w:r>
      <w:hyperlink r:id="rId91" w:history="1">
        <w:r>
          <w:rPr>
            <w:color w:val="0000FF"/>
          </w:rPr>
          <w:t>части 7.1 статьи 14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), </w:t>
      </w:r>
      <w:r>
        <w:t>определяется</w:t>
      </w:r>
      <w:r>
        <w:t xml:space="preserve"> </w:t>
      </w:r>
      <w:r>
        <w:t>соответствующими</w:t>
      </w:r>
      <w:r>
        <w:t xml:space="preserve"> </w:t>
      </w:r>
      <w:r>
        <w:t>перечнями</w:t>
      </w:r>
      <w:r>
        <w:t xml:space="preserve"> </w:t>
      </w:r>
      <w:r>
        <w:t>информации</w:t>
      </w:r>
      <w:r>
        <w:t xml:space="preserve">, </w:t>
      </w:r>
      <w:r>
        <w:t>предусмотренными</w:t>
      </w:r>
      <w:r>
        <w:t xml:space="preserve"> </w:t>
      </w:r>
      <w:hyperlink r:id="rId92" w:history="1">
        <w:r>
          <w:rPr>
            <w:color w:val="0000FF"/>
          </w:rPr>
          <w:t>статьей 14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07.06.2</w:t>
      </w:r>
      <w:r>
        <w:t xml:space="preserve">013 </w:t>
      </w:r>
      <w:hyperlink r:id="rId93" w:history="1">
        <w:r>
          <w:rPr>
            <w:color w:val="0000FF"/>
          </w:rPr>
          <w:t>N 112-ФЗ</w:t>
        </w:r>
      </w:hyperlink>
      <w:r>
        <w:t xml:space="preserve">, </w:t>
      </w:r>
      <w:r>
        <w:t>от</w:t>
      </w:r>
      <w:r>
        <w:t xml:space="preserve"> 14.07.2022 </w:t>
      </w:r>
      <w:hyperlink r:id="rId94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hyperlink r:id="rId95" w:history="1">
        <w:r>
          <w:rPr>
            <w:color w:val="0000FF"/>
          </w:rPr>
          <w:t>Порядок</w:t>
        </w:r>
      </w:hyperlink>
      <w:r>
        <w:t xml:space="preserve"> </w:t>
      </w:r>
      <w:r>
        <w:t>отнесения</w:t>
      </w:r>
      <w:r>
        <w:t xml:space="preserve"> </w:t>
      </w:r>
      <w:r>
        <w:t>информации</w:t>
      </w:r>
      <w:r>
        <w:t xml:space="preserve"> </w:t>
      </w:r>
      <w:r>
        <w:t>к</w:t>
      </w:r>
      <w:r>
        <w:t xml:space="preserve"> </w:t>
      </w:r>
      <w:r>
        <w:t>общедоступной</w:t>
      </w:r>
      <w:r>
        <w:t xml:space="preserve"> </w:t>
      </w:r>
      <w:r>
        <w:t>информации</w:t>
      </w:r>
      <w:r>
        <w:t xml:space="preserve">, </w:t>
      </w:r>
      <w:r>
        <w:t>размещаемой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, </w:t>
      </w:r>
      <w:r>
        <w:t>определяется</w:t>
      </w:r>
      <w:r>
        <w:t xml:space="preserve"> </w:t>
      </w:r>
      <w:r>
        <w:t>Правительством</w:t>
      </w:r>
      <w:r>
        <w:t xml:space="preserve"> </w:t>
      </w:r>
      <w:r>
        <w:t>Российск</w:t>
      </w:r>
      <w:r>
        <w:t>ой</w:t>
      </w:r>
      <w:r>
        <w:t xml:space="preserve"> </w:t>
      </w:r>
      <w:r>
        <w:t>Федерации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hyperlink r:id="rId96" w:history="1">
        <w:r>
          <w:rPr>
            <w:color w:val="0000FF"/>
          </w:rPr>
          <w:t>законодательства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государственной</w:t>
      </w:r>
      <w:r>
        <w:t xml:space="preserve"> </w:t>
      </w:r>
      <w:r>
        <w:t>тайне</w:t>
      </w:r>
      <w:r>
        <w:t xml:space="preserve">,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об</w:t>
      </w:r>
      <w:r>
        <w:t xml:space="preserve"> </w:t>
      </w:r>
      <w:r>
        <w:t>информации</w:t>
      </w:r>
      <w:r>
        <w:t xml:space="preserve">, </w:t>
      </w:r>
      <w:r>
        <w:t>информационных</w:t>
      </w:r>
      <w:r>
        <w:t xml:space="preserve"> </w:t>
      </w:r>
      <w:r>
        <w:t>технологиях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за</w:t>
      </w:r>
      <w:r>
        <w:t>щите</w:t>
      </w:r>
      <w:r>
        <w:t xml:space="preserve"> </w:t>
      </w:r>
      <w:r>
        <w:t>информации</w:t>
      </w:r>
      <w:r>
        <w:t xml:space="preserve">,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4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97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 xml:space="preserve">;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98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0" w:name="Par225"/>
      <w:bookmarkEnd w:id="10"/>
      <w:r>
        <w:rPr>
          <w:b/>
        </w:rPr>
        <w:t>Статья</w:t>
      </w:r>
      <w:r>
        <w:rPr>
          <w:b/>
        </w:rPr>
        <w:t xml:space="preserve"> 14. </w:t>
      </w:r>
      <w:r>
        <w:rPr>
          <w:b/>
        </w:rPr>
        <w:t>Перечни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,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размещаемой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официальных</w:t>
      </w:r>
      <w:r>
        <w:rPr>
          <w:b/>
        </w:rPr>
        <w:t xml:space="preserve"> </w:t>
      </w:r>
      <w:r>
        <w:rPr>
          <w:b/>
        </w:rPr>
        <w:t>сайтах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99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100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1" w:name="Par228"/>
      <w:bookmarkEnd w:id="11"/>
      <w:r>
        <w:t xml:space="preserve">1. </w:t>
      </w:r>
      <w:r>
        <w:t>Перечни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руководство</w:t>
      </w:r>
      <w:r>
        <w:t xml:space="preserve"> </w:t>
      </w:r>
      <w:r>
        <w:t>деятельностью</w:t>
      </w:r>
      <w:r>
        <w:t xml:space="preserve"> </w:t>
      </w:r>
      <w:r>
        <w:t>которых</w:t>
      </w:r>
      <w:r>
        <w:t xml:space="preserve"> </w:t>
      </w:r>
      <w:r>
        <w:t>осуществляет</w:t>
      </w:r>
      <w:r>
        <w:t xml:space="preserve"> </w:t>
      </w:r>
      <w:r>
        <w:t>Президент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утверждаются</w:t>
      </w:r>
      <w:r>
        <w:t xml:space="preserve"> </w:t>
      </w:r>
      <w:r>
        <w:t>Президентом</w:t>
      </w:r>
      <w:r>
        <w:t xml:space="preserve"> </w:t>
      </w:r>
      <w:r>
        <w:t>Российской</w:t>
      </w:r>
      <w:r>
        <w:t xml:space="preserve"> </w:t>
      </w:r>
      <w:r>
        <w:t>Феде</w:t>
      </w:r>
      <w:r>
        <w:t>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01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hyperlink r:id="rId102" w:history="1">
        <w:r>
          <w:rPr>
            <w:color w:val="0000FF"/>
          </w:rPr>
          <w:t>Перечни</w:t>
        </w:r>
      </w:hyperlink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</w:t>
      </w:r>
      <w:r>
        <w:t>еятельности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руководство</w:t>
      </w:r>
      <w:r>
        <w:t xml:space="preserve"> </w:t>
      </w:r>
      <w:r>
        <w:t>деятельностью</w:t>
      </w:r>
      <w:r>
        <w:t xml:space="preserve"> </w:t>
      </w:r>
      <w:r>
        <w:t>которых</w:t>
      </w:r>
      <w:r>
        <w:t xml:space="preserve"> </w:t>
      </w:r>
      <w:r>
        <w:t>осуществляет</w:t>
      </w:r>
      <w:r>
        <w:t xml:space="preserve"> </w:t>
      </w:r>
      <w:r>
        <w:t>Правительство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им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утверждаются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</w:t>
      </w:r>
      <w:r>
        <w:t>ного</w:t>
      </w:r>
      <w:r>
        <w:t xml:space="preserve"> </w:t>
      </w:r>
      <w:hyperlink r:id="rId103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12" w:name="Par232"/>
      <w:bookmarkEnd w:id="12"/>
      <w:r>
        <w:t xml:space="preserve">3. </w:t>
      </w:r>
      <w:r>
        <w:t>Перечни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Совета</w:t>
      </w:r>
      <w:r>
        <w:t xml:space="preserve"> </w:t>
      </w:r>
      <w:r>
        <w:t>Федерации</w:t>
      </w:r>
      <w:r>
        <w:t xml:space="preserve"> </w:t>
      </w:r>
      <w:r>
        <w:t>Федерального</w:t>
      </w:r>
      <w:r>
        <w:t xml:space="preserve"> </w:t>
      </w:r>
      <w:r>
        <w:t>Собрания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Государственной</w:t>
      </w:r>
      <w:r>
        <w:t xml:space="preserve"> </w:t>
      </w:r>
      <w:r>
        <w:t>Думы</w:t>
      </w:r>
      <w:r>
        <w:t xml:space="preserve"> </w:t>
      </w:r>
      <w:r>
        <w:t>Фе</w:t>
      </w:r>
      <w:r>
        <w:t>дерального</w:t>
      </w:r>
      <w:r>
        <w:t xml:space="preserve"> </w:t>
      </w:r>
      <w:r>
        <w:t>Собрания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утверждаются</w:t>
      </w:r>
      <w:r>
        <w:t xml:space="preserve"> </w:t>
      </w:r>
      <w:r>
        <w:t>соответственно</w:t>
      </w:r>
      <w:r>
        <w:t xml:space="preserve"> </w:t>
      </w:r>
      <w:r>
        <w:t>Советом</w:t>
      </w:r>
      <w:r>
        <w:t xml:space="preserve"> </w:t>
      </w:r>
      <w:r>
        <w:t>Федерации</w:t>
      </w:r>
      <w:r>
        <w:t xml:space="preserve"> </w:t>
      </w:r>
      <w:r>
        <w:t>Федерального</w:t>
      </w:r>
      <w:r>
        <w:t xml:space="preserve"> </w:t>
      </w:r>
      <w:r>
        <w:t>Собрания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Государственной</w:t>
      </w:r>
      <w:r>
        <w:t xml:space="preserve"> </w:t>
      </w:r>
      <w:r>
        <w:t>Думой</w:t>
      </w:r>
      <w:r>
        <w:t xml:space="preserve"> </w:t>
      </w:r>
      <w:r>
        <w:t>Федерального</w:t>
      </w:r>
      <w:r>
        <w:t xml:space="preserve"> </w:t>
      </w:r>
      <w:r>
        <w:t>Собрания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Перечень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</w:t>
      </w:r>
      <w:r>
        <w:t>едерации</w:t>
      </w:r>
      <w:r>
        <w:t xml:space="preserve"> </w:t>
      </w:r>
      <w:r>
        <w:t>и</w:t>
      </w:r>
      <w:r>
        <w:t xml:space="preserve"> </w:t>
      </w:r>
      <w:r>
        <w:t>особенности</w:t>
      </w:r>
      <w:r>
        <w:t xml:space="preserve"> </w:t>
      </w:r>
      <w:r>
        <w:t>размещения</w:t>
      </w:r>
      <w:r>
        <w:t xml:space="preserve"> </w:t>
      </w:r>
      <w:r>
        <w:t>судебных</w:t>
      </w:r>
      <w:r>
        <w:t xml:space="preserve"> </w:t>
      </w:r>
      <w:r>
        <w:t>актов</w:t>
      </w:r>
      <w:r>
        <w:t xml:space="preserve"> </w:t>
      </w:r>
      <w:r>
        <w:t>устанавливаются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".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13" w:name="Par234"/>
      <w:bookmarkEnd w:id="13"/>
      <w:r>
        <w:t xml:space="preserve">5. </w:t>
      </w:r>
      <w:r>
        <w:t>Перечни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федеральных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об</w:t>
      </w:r>
      <w:r>
        <w:t>разованных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104" w:history="1">
        <w:r>
          <w:rPr>
            <w:color w:val="0000FF"/>
          </w:rPr>
          <w:t>частях 1</w:t>
        </w:r>
      </w:hyperlink>
      <w:r>
        <w:t xml:space="preserve"> - </w:t>
      </w:r>
      <w:hyperlink r:id="rId105" w:history="1">
        <w:r>
          <w:rPr>
            <w:color w:val="0000FF"/>
          </w:rPr>
          <w:t>3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утверждаются</w:t>
      </w:r>
      <w:r>
        <w:t xml:space="preserve"> </w:t>
      </w:r>
      <w:r>
        <w:t>этими</w:t>
      </w:r>
      <w:r>
        <w:t xml:space="preserve"> </w:t>
      </w:r>
      <w:r>
        <w:t>федеральными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6. </w:t>
      </w:r>
      <w:r>
        <w:t>Перечни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утверждаются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определяемом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06" w:history="1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14" w:name="Par237"/>
      <w:bookmarkEnd w:id="14"/>
      <w:r>
        <w:t xml:space="preserve">7. </w:t>
      </w:r>
      <w:r>
        <w:t>Перечни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утверждаются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определяемом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15" w:name="Par238"/>
      <w:bookmarkEnd w:id="15"/>
      <w:r>
        <w:t xml:space="preserve">7.1. </w:t>
      </w:r>
      <w:r>
        <w:t>Правительство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определяет</w:t>
      </w:r>
      <w:r>
        <w:t xml:space="preserve"> </w:t>
      </w:r>
      <w:hyperlink r:id="rId107" w:history="1">
        <w:r>
          <w:rPr>
            <w:color w:val="0000FF"/>
          </w:rPr>
          <w:t>состав</w:t>
        </w:r>
      </w:hyperlink>
      <w:r>
        <w:t xml:space="preserve"> </w:t>
      </w:r>
      <w:r>
        <w:t>общедоступной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hyperlink r:id="rId108" w:history="1">
        <w:r>
          <w:rPr>
            <w:color w:val="0000FF"/>
          </w:rPr>
          <w:t>порядок</w:t>
        </w:r>
      </w:hyperlink>
      <w:r>
        <w:t xml:space="preserve"> </w:t>
      </w:r>
      <w:r>
        <w:t>обязательного</w:t>
      </w:r>
      <w:r>
        <w:t xml:space="preserve"> </w:t>
      </w:r>
      <w:r>
        <w:t>размещения</w:t>
      </w:r>
      <w:r>
        <w:t xml:space="preserve"> </w:t>
      </w:r>
      <w:r>
        <w:lastRenderedPageBreak/>
        <w:t>указанными</w:t>
      </w:r>
      <w:r>
        <w:t xml:space="preserve"> </w:t>
      </w:r>
      <w:r>
        <w:t>органами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, </w:t>
      </w:r>
      <w:r>
        <w:t>созданной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 </w:t>
      </w:r>
      <w:r>
        <w:t>или</w:t>
      </w:r>
      <w:r>
        <w:t xml:space="preserve"> </w:t>
      </w:r>
      <w:r>
        <w:t>поступившей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полномочий</w:t>
      </w:r>
      <w:r>
        <w:t xml:space="preserve"> </w:t>
      </w:r>
      <w:r>
        <w:t>по</w:t>
      </w:r>
      <w:r>
        <w:t xml:space="preserve"> </w:t>
      </w:r>
      <w:r>
        <w:t>пр</w:t>
      </w:r>
      <w:r>
        <w:t>едметам</w:t>
      </w:r>
      <w:r>
        <w:t xml:space="preserve"> </w:t>
      </w:r>
      <w:r>
        <w:t>ведения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полномочий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</w:t>
      </w:r>
      <w:r>
        <w:t xml:space="preserve"> </w:t>
      </w:r>
      <w:r>
        <w:t>предметам</w:t>
      </w:r>
      <w:r>
        <w:t xml:space="preserve"> </w:t>
      </w:r>
      <w:r>
        <w:t>совместного</w:t>
      </w:r>
      <w:r>
        <w:t xml:space="preserve"> </w:t>
      </w:r>
      <w:r>
        <w:t>ведения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переданных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органам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ор</w:t>
      </w:r>
      <w:r>
        <w:t>ганам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7.1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109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 xml:space="preserve">;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10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bookmarkStart w:id="16" w:name="Par240"/>
      <w:bookmarkEnd w:id="16"/>
      <w:r>
        <w:t xml:space="preserve">7.2. </w:t>
      </w:r>
      <w:hyperlink r:id="rId111" w:history="1">
        <w:r>
          <w:rPr>
            <w:color w:val="0000FF"/>
          </w:rPr>
          <w:t>Перечень</w:t>
        </w:r>
      </w:hyperlink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размещаемой</w:t>
      </w:r>
      <w:r>
        <w:t xml:space="preserve"> </w:t>
      </w:r>
      <w:r>
        <w:t>на</w:t>
      </w:r>
      <w:r>
        <w:t xml:space="preserve"> </w:t>
      </w:r>
      <w:r>
        <w:t>их</w:t>
      </w:r>
      <w:r>
        <w:t xml:space="preserve"> </w:t>
      </w:r>
      <w:r>
        <w:t>официальн</w:t>
      </w:r>
      <w:r>
        <w:t>ых</w:t>
      </w:r>
      <w:r>
        <w:t xml:space="preserve"> </w:t>
      </w:r>
      <w:r>
        <w:t>сайтах</w:t>
      </w:r>
      <w:r>
        <w:t xml:space="preserve">, </w:t>
      </w:r>
      <w:r>
        <w:t>утверждается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ведении</w:t>
      </w:r>
      <w:r>
        <w:t xml:space="preserve"> </w:t>
      </w:r>
      <w:r>
        <w:t>которых</w:t>
      </w:r>
      <w:r>
        <w:t xml:space="preserve"> </w:t>
      </w:r>
      <w:r>
        <w:t>такие</w:t>
      </w:r>
      <w:r>
        <w:t xml:space="preserve"> </w:t>
      </w:r>
      <w:r>
        <w:t>организации</w:t>
      </w:r>
      <w:r>
        <w:t xml:space="preserve"> </w:t>
      </w:r>
      <w:r>
        <w:t>находятся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7.2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112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8. </w:t>
      </w:r>
      <w:r>
        <w:t>При</w:t>
      </w:r>
      <w:r>
        <w:t xml:space="preserve"> </w:t>
      </w:r>
      <w:r>
        <w:t>утверждении</w:t>
      </w:r>
      <w:r>
        <w:t xml:space="preserve"> </w:t>
      </w:r>
      <w:r>
        <w:t>перечней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113" w:history="1">
        <w:r>
          <w:rPr>
            <w:color w:val="0000FF"/>
          </w:rPr>
          <w:t>частях 1</w:t>
        </w:r>
      </w:hyperlink>
      <w:r>
        <w:t xml:space="preserve"> - </w:t>
      </w:r>
      <w:hyperlink r:id="rId114" w:history="1">
        <w:r>
          <w:rPr>
            <w:color w:val="0000FF"/>
          </w:rPr>
          <w:t>3</w:t>
        </w:r>
      </w:hyperlink>
      <w:r>
        <w:t xml:space="preserve">, </w:t>
      </w:r>
      <w:hyperlink r:id="rId115" w:history="1">
        <w:r>
          <w:rPr>
            <w:color w:val="0000FF"/>
          </w:rPr>
          <w:t>5</w:t>
        </w:r>
      </w:hyperlink>
      <w:r>
        <w:t xml:space="preserve"> - </w:t>
      </w:r>
      <w:hyperlink r:id="rId116" w:history="1">
        <w:r>
          <w:rPr>
            <w:color w:val="0000FF"/>
          </w:rPr>
          <w:t>7</w:t>
        </w:r>
      </w:hyperlink>
      <w:r>
        <w:t xml:space="preserve">, </w:t>
      </w:r>
      <w:hyperlink r:id="rId117" w:history="1">
        <w:r>
          <w:rPr>
            <w:color w:val="0000FF"/>
          </w:rPr>
          <w:t>7.2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определяются</w:t>
      </w:r>
      <w:r>
        <w:t xml:space="preserve"> </w:t>
      </w:r>
      <w:r>
        <w:t>периодичность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информации</w:t>
      </w:r>
      <w:r>
        <w:t xml:space="preserve">, </w:t>
      </w:r>
      <w:r>
        <w:t>размещаемой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, </w:t>
      </w:r>
      <w:r>
        <w:t>сроки</w:t>
      </w:r>
      <w:r>
        <w:t xml:space="preserve"> </w:t>
      </w:r>
      <w:r>
        <w:t>ее</w:t>
      </w:r>
      <w:r>
        <w:t xml:space="preserve"> </w:t>
      </w:r>
      <w:r>
        <w:t>обновления</w:t>
      </w:r>
      <w:r>
        <w:t xml:space="preserve">, </w:t>
      </w:r>
      <w:r>
        <w:t>обеспечивающие</w:t>
      </w:r>
      <w:r>
        <w:t xml:space="preserve"> </w:t>
      </w:r>
      <w:r>
        <w:t>св</w:t>
      </w:r>
      <w:r>
        <w:t>оевременность</w:t>
      </w:r>
      <w:r>
        <w:t xml:space="preserve"> </w:t>
      </w:r>
      <w:r>
        <w:t>реализации</w:t>
      </w:r>
      <w:r>
        <w:t xml:space="preserve"> </w:t>
      </w:r>
      <w:r>
        <w:t>и</w:t>
      </w:r>
      <w:r>
        <w:t xml:space="preserve"> </w:t>
      </w:r>
      <w:r>
        <w:t>защиты</w:t>
      </w:r>
      <w:r>
        <w:t xml:space="preserve"> </w:t>
      </w:r>
      <w:r>
        <w:t>пользователями</w:t>
      </w:r>
      <w:r>
        <w:t xml:space="preserve"> </w:t>
      </w:r>
      <w:r>
        <w:t>информацией</w:t>
      </w:r>
      <w:r>
        <w:t xml:space="preserve"> </w:t>
      </w:r>
      <w:r>
        <w:t>своих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размещению</w:t>
      </w:r>
      <w:r>
        <w:t xml:space="preserve"> </w:t>
      </w:r>
      <w:r>
        <w:t>указанной</w:t>
      </w:r>
      <w:r>
        <w:t xml:space="preserve"> </w:t>
      </w:r>
      <w:r>
        <w:t>информации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118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07.06.2013 </w:t>
      </w:r>
      <w:hyperlink r:id="rId119" w:history="1">
        <w:r>
          <w:rPr>
            <w:color w:val="0000FF"/>
          </w:rPr>
          <w:t>N 112-ФЗ</w:t>
        </w:r>
      </w:hyperlink>
      <w:r>
        <w:t xml:space="preserve">, </w:t>
      </w:r>
      <w:r>
        <w:t>от</w:t>
      </w:r>
      <w:r>
        <w:t xml:space="preserve"> 14.07.2022 </w:t>
      </w:r>
      <w:hyperlink r:id="rId120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>9</w:t>
      </w:r>
      <w:r>
        <w:t xml:space="preserve">. </w:t>
      </w:r>
      <w:r>
        <w:t>Периодичность</w:t>
      </w:r>
      <w:r>
        <w:t xml:space="preserve"> </w:t>
      </w:r>
      <w:r>
        <w:t>размещения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 </w:t>
      </w:r>
      <w:r>
        <w:t>общедоступной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сроки</w:t>
      </w:r>
      <w:r>
        <w:t xml:space="preserve"> </w:t>
      </w:r>
      <w:r>
        <w:t>ее</w:t>
      </w:r>
      <w:r>
        <w:t xml:space="preserve"> </w:t>
      </w:r>
      <w:r>
        <w:t>обновления</w:t>
      </w:r>
      <w:r>
        <w:t xml:space="preserve">, </w:t>
      </w:r>
      <w:r>
        <w:t>обеспечивающие</w:t>
      </w:r>
      <w:r>
        <w:t xml:space="preserve"> </w:t>
      </w:r>
      <w:r>
        <w:t>своевременность</w:t>
      </w:r>
      <w:r>
        <w:t xml:space="preserve"> </w:t>
      </w:r>
      <w:r>
        <w:t>реализации</w:t>
      </w:r>
      <w:r>
        <w:t xml:space="preserve"> </w:t>
      </w:r>
      <w:r>
        <w:t>и</w:t>
      </w:r>
      <w:r>
        <w:t xml:space="preserve"> </w:t>
      </w:r>
      <w:r>
        <w:t>защиты</w:t>
      </w:r>
      <w:r>
        <w:t xml:space="preserve"> </w:t>
      </w:r>
      <w:r>
        <w:t>пользователя</w:t>
      </w:r>
      <w:r>
        <w:t>ми</w:t>
      </w:r>
      <w:r>
        <w:t xml:space="preserve"> </w:t>
      </w:r>
      <w:r>
        <w:t>своих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размещению</w:t>
      </w:r>
      <w:r>
        <w:t xml:space="preserve"> </w:t>
      </w:r>
      <w:r>
        <w:t>указанной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открытых</w:t>
      </w:r>
      <w:r>
        <w:t xml:space="preserve"> </w:t>
      </w:r>
      <w:r>
        <w:t>данных</w:t>
      </w:r>
      <w:r>
        <w:t xml:space="preserve"> </w:t>
      </w:r>
      <w:r>
        <w:t>определяются</w:t>
      </w:r>
      <w:r>
        <w:t xml:space="preserve"> </w:t>
      </w:r>
      <w:r>
        <w:t>в</w:t>
      </w:r>
      <w:r>
        <w:t xml:space="preserve"> </w:t>
      </w:r>
      <w:hyperlink r:id="rId121" w:history="1">
        <w:r>
          <w:rPr>
            <w:color w:val="0000FF"/>
          </w:rPr>
          <w:t>порядке</w:t>
        </w:r>
      </w:hyperlink>
      <w:r>
        <w:t xml:space="preserve">, </w:t>
      </w:r>
      <w:r>
        <w:t>установленном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часть</w:t>
      </w:r>
      <w:r>
        <w:t xml:space="preserve"> 9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122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07.06.2013 N 112-</w:t>
      </w:r>
      <w:r>
        <w:t>ФЗ</w:t>
      </w:r>
      <w:r>
        <w:t xml:space="preserve">;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23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15. </w:t>
      </w:r>
      <w:r>
        <w:rPr>
          <w:b/>
        </w:rPr>
        <w:t>Присутствие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заседаниях</w:t>
      </w:r>
      <w:r>
        <w:rPr>
          <w:b/>
        </w:rPr>
        <w:t xml:space="preserve"> </w:t>
      </w:r>
      <w:r>
        <w:rPr>
          <w:b/>
        </w:rPr>
        <w:t>коллегиальных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коллегиальных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а</w:t>
      </w:r>
      <w:r>
        <w:rPr>
          <w:b/>
        </w:rPr>
        <w:t xml:space="preserve"> </w:t>
      </w:r>
      <w:r>
        <w:rPr>
          <w:b/>
        </w:rPr>
        <w:t>также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заседаниях</w:t>
      </w:r>
      <w:r>
        <w:rPr>
          <w:b/>
        </w:rPr>
        <w:t xml:space="preserve"> </w:t>
      </w:r>
      <w:r>
        <w:rPr>
          <w:b/>
        </w:rPr>
        <w:t>коллегиальных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коллегиаль</w:t>
      </w:r>
      <w:r>
        <w:rPr>
          <w:b/>
        </w:rPr>
        <w:t>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Коллегиальные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 </w:t>
      </w:r>
      <w:r>
        <w:t>и</w:t>
      </w:r>
      <w:r>
        <w:t xml:space="preserve"> </w:t>
      </w:r>
      <w:r>
        <w:t>коллегиальные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обеспечивают</w:t>
      </w:r>
      <w:r>
        <w:t xml:space="preserve"> </w:t>
      </w:r>
      <w:r>
        <w:t>возможность</w:t>
      </w:r>
      <w:r>
        <w:t xml:space="preserve"> </w:t>
      </w:r>
      <w:r>
        <w:t>присутствия</w:t>
      </w:r>
      <w:r>
        <w:t xml:space="preserve"> </w:t>
      </w:r>
      <w:r>
        <w:t>граждан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представителей</w:t>
      </w:r>
      <w:r>
        <w:t xml:space="preserve"> </w:t>
      </w:r>
      <w:r>
        <w:t>организаций</w:t>
      </w:r>
      <w:r>
        <w:t xml:space="preserve"> (</w:t>
      </w:r>
      <w:r>
        <w:t>юридических</w:t>
      </w:r>
      <w:r>
        <w:t xml:space="preserve"> </w:t>
      </w:r>
      <w:r>
        <w:t>лиц</w:t>
      </w:r>
      <w:r>
        <w:t xml:space="preserve">), </w:t>
      </w:r>
      <w:r>
        <w:t>общест</w:t>
      </w:r>
      <w:r>
        <w:t>венных</w:t>
      </w:r>
      <w:r>
        <w:t xml:space="preserve"> </w:t>
      </w:r>
      <w:r>
        <w:t>объединений</w:t>
      </w:r>
      <w:r>
        <w:t xml:space="preserve">,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на</w:t>
      </w:r>
      <w:r>
        <w:t xml:space="preserve"> </w:t>
      </w:r>
      <w:r>
        <w:t>своих</w:t>
      </w:r>
      <w:r>
        <w:t xml:space="preserve"> </w:t>
      </w:r>
      <w:r>
        <w:t>заседаниях</w:t>
      </w:r>
      <w:r>
        <w:t xml:space="preserve">, </w:t>
      </w:r>
      <w:r>
        <w:t>а</w:t>
      </w:r>
      <w:r>
        <w:t xml:space="preserve"> </w:t>
      </w:r>
      <w:r>
        <w:t>иные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 </w:t>
      </w:r>
      <w:r>
        <w:t>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на</w:t>
      </w:r>
      <w:r>
        <w:t xml:space="preserve"> </w:t>
      </w:r>
      <w:r>
        <w:t>заседаниях</w:t>
      </w:r>
      <w:r>
        <w:t xml:space="preserve"> </w:t>
      </w:r>
      <w:r>
        <w:t>своих</w:t>
      </w:r>
      <w:r>
        <w:t xml:space="preserve"> </w:t>
      </w:r>
      <w:r>
        <w:t>коллегиальных</w:t>
      </w:r>
      <w:r>
        <w:t xml:space="preserve"> </w:t>
      </w:r>
      <w:r>
        <w:t>органов</w:t>
      </w:r>
      <w:r>
        <w:t xml:space="preserve">. </w:t>
      </w:r>
      <w:r>
        <w:t>Присутствие</w:t>
      </w:r>
      <w:r>
        <w:t xml:space="preserve"> </w:t>
      </w:r>
      <w:r>
        <w:t>указанных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</w:t>
      </w:r>
      <w:r>
        <w:t>этих</w:t>
      </w:r>
      <w:r>
        <w:t xml:space="preserve"> </w:t>
      </w:r>
      <w:r>
        <w:t>заседаниях</w:t>
      </w:r>
      <w:r>
        <w:t xml:space="preserve"> </w:t>
      </w:r>
      <w:r>
        <w:t>осуще</w:t>
      </w:r>
      <w:r>
        <w:t>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регламентами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или</w:t>
      </w:r>
      <w:r>
        <w:t xml:space="preserve"> </w:t>
      </w:r>
      <w:r>
        <w:t>иными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, </w:t>
      </w:r>
      <w:r>
        <w:t>регламентами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иными</w:t>
      </w:r>
      <w:r>
        <w:t xml:space="preserve">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16. </w:t>
      </w:r>
      <w:r>
        <w:rPr>
          <w:b/>
        </w:rPr>
        <w:t>Размещение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</w:t>
      </w:r>
      <w:r>
        <w:rPr>
          <w:b/>
        </w:rPr>
        <w:t>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,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помещениях</w:t>
      </w:r>
      <w:r>
        <w:rPr>
          <w:b/>
        </w:rPr>
        <w:t xml:space="preserve">, </w:t>
      </w:r>
      <w:r>
        <w:rPr>
          <w:b/>
        </w:rPr>
        <w:t>занимаемых</w:t>
      </w:r>
      <w:r>
        <w:rPr>
          <w:b/>
        </w:rPr>
        <w:t xml:space="preserve"> </w:t>
      </w:r>
      <w:r>
        <w:rPr>
          <w:b/>
        </w:rPr>
        <w:t>указанными</w:t>
      </w:r>
      <w:r>
        <w:rPr>
          <w:b/>
        </w:rPr>
        <w:t xml:space="preserve"> </w:t>
      </w:r>
      <w:r>
        <w:rPr>
          <w:b/>
        </w:rPr>
        <w:t>органами</w:t>
      </w:r>
      <w:r>
        <w:rPr>
          <w:b/>
        </w:rPr>
        <w:t xml:space="preserve">,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иных</w:t>
      </w:r>
      <w:r>
        <w:rPr>
          <w:b/>
        </w:rPr>
        <w:t xml:space="preserve"> </w:t>
      </w:r>
      <w:r>
        <w:rPr>
          <w:b/>
        </w:rPr>
        <w:t>отведенных</w:t>
      </w:r>
      <w:r>
        <w:rPr>
          <w:b/>
        </w:rPr>
        <w:t xml:space="preserve"> </w:t>
      </w:r>
      <w:r>
        <w:rPr>
          <w:b/>
        </w:rPr>
        <w:t>для</w:t>
      </w:r>
      <w:r>
        <w:rPr>
          <w:b/>
        </w:rPr>
        <w:t xml:space="preserve"> </w:t>
      </w:r>
      <w:r>
        <w:rPr>
          <w:b/>
        </w:rPr>
        <w:t>этих</w:t>
      </w:r>
      <w:r>
        <w:rPr>
          <w:b/>
        </w:rPr>
        <w:t xml:space="preserve"> </w:t>
      </w:r>
      <w:r>
        <w:rPr>
          <w:b/>
        </w:rPr>
        <w:t>целей</w:t>
      </w:r>
      <w:r>
        <w:rPr>
          <w:b/>
        </w:rPr>
        <w:t xml:space="preserve"> </w:t>
      </w:r>
      <w:r>
        <w:rPr>
          <w:b/>
        </w:rPr>
        <w:t>местах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7" w:name="Par253"/>
      <w:bookmarkEnd w:id="17"/>
      <w:r>
        <w:t xml:space="preserve">1.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,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отв</w:t>
      </w:r>
      <w:r>
        <w:t>еденных</w:t>
      </w:r>
      <w:r>
        <w:t xml:space="preserve"> </w:t>
      </w:r>
      <w:r>
        <w:t>для</w:t>
      </w:r>
      <w:r>
        <w:t xml:space="preserve"> </w:t>
      </w:r>
      <w:r>
        <w:t>этих</w:t>
      </w:r>
      <w:r>
        <w:t xml:space="preserve"> </w:t>
      </w:r>
      <w:r>
        <w:t>целей</w:t>
      </w:r>
      <w:r>
        <w:t xml:space="preserve"> </w:t>
      </w:r>
      <w:r>
        <w:t>местах</w:t>
      </w:r>
      <w:r>
        <w:t xml:space="preserve"> </w:t>
      </w:r>
      <w:r>
        <w:t>размещают</w:t>
      </w:r>
      <w:r>
        <w:t xml:space="preserve"> </w:t>
      </w:r>
      <w:r>
        <w:t>информационные</w:t>
      </w:r>
      <w:r>
        <w:t xml:space="preserve"> </w:t>
      </w:r>
      <w:r>
        <w:t>стенды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другие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аналогичного</w:t>
      </w:r>
      <w:r>
        <w:t xml:space="preserve"> </w:t>
      </w:r>
      <w:r>
        <w:t>назначения</w:t>
      </w:r>
      <w:r>
        <w:t xml:space="preserve"> </w:t>
      </w:r>
      <w:r>
        <w:t>для</w:t>
      </w:r>
      <w:r>
        <w:t xml:space="preserve"> </w:t>
      </w:r>
      <w:r>
        <w:t>ознакомления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</w:t>
      </w:r>
      <w:r>
        <w:t>с</w:t>
      </w:r>
      <w:r>
        <w:t xml:space="preserve"> </w:t>
      </w:r>
      <w:r>
        <w:t>текущей</w:t>
      </w:r>
      <w:r>
        <w:t xml:space="preserve"> </w:t>
      </w:r>
      <w:r>
        <w:t>информацией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соответствующего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</w:t>
      </w:r>
      <w:r>
        <w:t>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Информация</w:t>
      </w:r>
      <w:r>
        <w:t xml:space="preserve">, </w:t>
      </w:r>
      <w:r>
        <w:t>указанная</w:t>
      </w:r>
      <w:r>
        <w:t xml:space="preserve"> </w:t>
      </w:r>
      <w:r>
        <w:t>в</w:t>
      </w:r>
      <w:r>
        <w:t xml:space="preserve"> </w:t>
      </w:r>
      <w:hyperlink r:id="rId124" w:history="1">
        <w:r>
          <w:rPr>
            <w:color w:val="0000FF"/>
          </w:rPr>
          <w:t>части 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должна</w:t>
      </w:r>
      <w:r>
        <w:t xml:space="preserve"> </w:t>
      </w:r>
      <w:r>
        <w:t>содержать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порядок</w:t>
      </w:r>
      <w:r>
        <w:t xml:space="preserve"> </w:t>
      </w:r>
      <w:r>
        <w:t>работы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включая</w:t>
      </w:r>
      <w:r>
        <w:t xml:space="preserve"> </w:t>
      </w:r>
      <w:r>
        <w:t>порядок</w:t>
      </w:r>
      <w:r>
        <w:t xml:space="preserve"> </w:t>
      </w:r>
      <w:r>
        <w:t>приема</w:t>
      </w:r>
      <w:r>
        <w:t xml:space="preserve"> </w:t>
      </w:r>
      <w:r>
        <w:t>граждан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предст</w:t>
      </w:r>
      <w:r>
        <w:t>авителей</w:t>
      </w:r>
      <w:r>
        <w:t xml:space="preserve"> </w:t>
      </w:r>
      <w:r>
        <w:t>организаций</w:t>
      </w:r>
      <w:r>
        <w:t xml:space="preserve"> (</w:t>
      </w:r>
      <w:r>
        <w:t>юридических</w:t>
      </w:r>
      <w:r>
        <w:t xml:space="preserve"> </w:t>
      </w:r>
      <w:r>
        <w:t>лиц</w:t>
      </w:r>
      <w:r>
        <w:t xml:space="preserve">), </w:t>
      </w:r>
      <w:r>
        <w:t>общественных</w:t>
      </w:r>
      <w:r>
        <w:t xml:space="preserve"> </w:t>
      </w:r>
      <w:r>
        <w:t>объединений</w:t>
      </w:r>
      <w:r>
        <w:t xml:space="preserve">,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условия</w:t>
      </w:r>
      <w:r>
        <w:t xml:space="preserve"> </w:t>
      </w:r>
      <w:r>
        <w:t>и</w:t>
      </w:r>
      <w:r>
        <w:t xml:space="preserve"> </w:t>
      </w:r>
      <w:r>
        <w:t>порядок</w:t>
      </w:r>
      <w:r>
        <w:t xml:space="preserve"> </w:t>
      </w:r>
      <w:r>
        <w:t>получения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</w:t>
      </w:r>
      <w:r>
        <w:t>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вправе</w:t>
      </w:r>
      <w:r>
        <w:t xml:space="preserve"> </w:t>
      </w:r>
      <w:r>
        <w:t>размещать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,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отведенных</w:t>
      </w:r>
      <w:r>
        <w:t xml:space="preserve"> </w:t>
      </w:r>
      <w:r>
        <w:t>для</w:t>
      </w:r>
      <w:r>
        <w:t xml:space="preserve"> </w:t>
      </w:r>
      <w:r>
        <w:t>этих</w:t>
      </w:r>
      <w:r>
        <w:t xml:space="preserve"> </w:t>
      </w:r>
      <w:r>
        <w:t>целей</w:t>
      </w:r>
      <w:r>
        <w:t xml:space="preserve"> </w:t>
      </w:r>
      <w:r>
        <w:t>местах</w:t>
      </w:r>
      <w:r>
        <w:t xml:space="preserve"> </w:t>
      </w:r>
      <w:r>
        <w:t>иные</w:t>
      </w:r>
      <w:r>
        <w:t xml:space="preserve"> </w:t>
      </w:r>
      <w:r>
        <w:t>сведения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оперативного</w:t>
      </w:r>
      <w:r>
        <w:t xml:space="preserve"> </w:t>
      </w:r>
      <w:r>
        <w:t>информирования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17. </w:t>
      </w:r>
      <w:r>
        <w:rPr>
          <w:b/>
        </w:rPr>
        <w:t>Ознакомление</w:t>
      </w:r>
      <w:r>
        <w:rPr>
          <w:b/>
        </w:rPr>
        <w:t xml:space="preserve"> </w:t>
      </w:r>
      <w:r>
        <w:rPr>
          <w:b/>
        </w:rPr>
        <w:t>с</w:t>
      </w:r>
      <w:r>
        <w:rPr>
          <w:b/>
        </w:rPr>
        <w:t xml:space="preserve"> </w:t>
      </w:r>
      <w:r>
        <w:rPr>
          <w:b/>
        </w:rPr>
        <w:t>информацией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помещениях</w:t>
      </w:r>
      <w:r>
        <w:rPr>
          <w:b/>
        </w:rPr>
        <w:t xml:space="preserve">, </w:t>
      </w:r>
      <w:r>
        <w:rPr>
          <w:b/>
        </w:rPr>
        <w:t>занимаемых</w:t>
      </w:r>
      <w:r>
        <w:rPr>
          <w:b/>
        </w:rPr>
        <w:t xml:space="preserve"> </w:t>
      </w:r>
      <w:r>
        <w:rPr>
          <w:b/>
        </w:rPr>
        <w:t>указанными</w:t>
      </w:r>
      <w:r>
        <w:rPr>
          <w:b/>
        </w:rPr>
        <w:t xml:space="preserve"> </w:t>
      </w:r>
      <w:r>
        <w:rPr>
          <w:b/>
        </w:rPr>
        <w:t>органами</w:t>
      </w:r>
      <w:r>
        <w:rPr>
          <w:b/>
        </w:rPr>
        <w:t xml:space="preserve">, </w:t>
      </w:r>
      <w:r>
        <w:rPr>
          <w:b/>
        </w:rPr>
        <w:t>а</w:t>
      </w:r>
      <w:r>
        <w:rPr>
          <w:b/>
        </w:rPr>
        <w:t xml:space="preserve"> </w:t>
      </w:r>
      <w:r>
        <w:rPr>
          <w:b/>
        </w:rPr>
        <w:t>также</w:t>
      </w:r>
      <w:r>
        <w:rPr>
          <w:b/>
        </w:rPr>
        <w:t xml:space="preserve"> </w:t>
      </w:r>
      <w:r>
        <w:rPr>
          <w:b/>
        </w:rPr>
        <w:t>через</w:t>
      </w:r>
      <w:r>
        <w:rPr>
          <w:b/>
        </w:rPr>
        <w:t xml:space="preserve"> </w:t>
      </w:r>
      <w:r>
        <w:rPr>
          <w:b/>
        </w:rPr>
        <w:t>библиотечные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архивные</w:t>
      </w:r>
      <w:r>
        <w:rPr>
          <w:b/>
        </w:rPr>
        <w:t xml:space="preserve"> </w:t>
      </w:r>
      <w:r>
        <w:rPr>
          <w:b/>
        </w:rPr>
        <w:t>фонды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ими</w:t>
      </w:r>
      <w:r>
        <w:t xml:space="preserve"> </w:t>
      </w:r>
      <w:r>
        <w:t>п</w:t>
      </w:r>
      <w:r>
        <w:t>орядке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предоставлена</w:t>
      </w:r>
      <w:r>
        <w:t xml:space="preserve"> </w:t>
      </w:r>
      <w:r>
        <w:t>возможность</w:t>
      </w:r>
      <w:r>
        <w:t xml:space="preserve"> </w:t>
      </w:r>
      <w:r>
        <w:t>ознакомиться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не</w:t>
      </w:r>
      <w:r>
        <w:t xml:space="preserve"> </w:t>
      </w:r>
      <w:r>
        <w:t>имеющий</w:t>
      </w:r>
      <w:r>
        <w:t xml:space="preserve"> </w:t>
      </w:r>
      <w:r>
        <w:t>возможности</w:t>
      </w:r>
      <w:r>
        <w:t xml:space="preserve"> </w:t>
      </w:r>
      <w:r>
        <w:t>р</w:t>
      </w:r>
      <w:r>
        <w:t>азмещать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обеспечивает</w:t>
      </w:r>
      <w:r>
        <w:t xml:space="preserve"> </w:t>
      </w:r>
      <w:r>
        <w:t>пользователям</w:t>
      </w:r>
      <w:r>
        <w:t xml:space="preserve"> </w:t>
      </w:r>
      <w:r>
        <w:t>информацией</w:t>
      </w:r>
      <w:r>
        <w:t xml:space="preserve"> </w:t>
      </w:r>
      <w:r>
        <w:t>возможность</w:t>
      </w:r>
      <w:r>
        <w:t xml:space="preserve"> </w:t>
      </w:r>
      <w:r>
        <w:t>ознакомиться</w:t>
      </w:r>
      <w:r>
        <w:t xml:space="preserve"> </w:t>
      </w:r>
      <w:r>
        <w:t>с</w:t>
      </w:r>
      <w:r>
        <w:t xml:space="preserve"> </w:t>
      </w:r>
      <w:r>
        <w:t>указанной</w:t>
      </w:r>
      <w:r>
        <w:t xml:space="preserve"> </w:t>
      </w:r>
      <w:r>
        <w:t>информацией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занимаемых</w:t>
      </w:r>
      <w:r>
        <w:t xml:space="preserve"> </w:t>
      </w:r>
      <w:r>
        <w:t>этим</w:t>
      </w:r>
      <w:r>
        <w:t xml:space="preserve">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25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11.07.2011 N 200-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Ознакомление</w:t>
      </w:r>
      <w:r>
        <w:t xml:space="preserve"> </w:t>
      </w:r>
      <w:r>
        <w:t>пользователей</w:t>
      </w:r>
      <w:r>
        <w:t xml:space="preserve"> </w:t>
      </w:r>
      <w:r>
        <w:t>информацией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находящейся</w:t>
      </w:r>
      <w:r>
        <w:t xml:space="preserve"> </w:t>
      </w:r>
      <w:r>
        <w:t>в</w:t>
      </w:r>
      <w:r>
        <w:t xml:space="preserve"> </w:t>
      </w:r>
      <w:r>
        <w:t>библиотечных</w:t>
      </w:r>
      <w:r>
        <w:t xml:space="preserve"> </w:t>
      </w:r>
      <w:r>
        <w:t>и</w:t>
      </w:r>
      <w:r>
        <w:t xml:space="preserve"> </w:t>
      </w:r>
      <w:r>
        <w:t>архи</w:t>
      </w:r>
      <w:r>
        <w:t>вных</w:t>
      </w:r>
      <w:r>
        <w:t xml:space="preserve"> </w:t>
      </w:r>
      <w:r>
        <w:t>фондах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законодательством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18. </w:t>
      </w:r>
      <w:r>
        <w:rPr>
          <w:b/>
        </w:rPr>
        <w:t>Запрос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</w:t>
      </w:r>
      <w:r>
        <w:rPr>
          <w:b/>
        </w:rPr>
        <w:t>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Пользователь</w:t>
      </w:r>
      <w:r>
        <w:t xml:space="preserve"> </w:t>
      </w:r>
      <w:r>
        <w:t>информацией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обращаться</w:t>
      </w:r>
      <w:r>
        <w:t xml:space="preserve"> </w:t>
      </w:r>
      <w:r>
        <w:t>в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с</w:t>
      </w:r>
      <w:r>
        <w:t xml:space="preserve"> </w:t>
      </w:r>
      <w:r>
        <w:t>запросом</w:t>
      </w:r>
      <w:r>
        <w:t xml:space="preserve"> </w:t>
      </w:r>
      <w:r>
        <w:t>как</w:t>
      </w:r>
      <w:r>
        <w:t xml:space="preserve"> </w:t>
      </w:r>
      <w:r>
        <w:t>непосредственно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через</w:t>
      </w:r>
      <w:r>
        <w:t xml:space="preserve"> </w:t>
      </w:r>
      <w:r>
        <w:t>своего</w:t>
      </w:r>
      <w:r>
        <w:t xml:space="preserve"> </w:t>
      </w:r>
      <w:r>
        <w:t>представителя</w:t>
      </w:r>
      <w:r>
        <w:t xml:space="preserve">, </w:t>
      </w:r>
      <w:r>
        <w:t>полномочия</w:t>
      </w:r>
      <w:r>
        <w:t xml:space="preserve"> </w:t>
      </w:r>
      <w:r>
        <w:t>которого</w:t>
      </w:r>
      <w:r>
        <w:t xml:space="preserve"> </w:t>
      </w:r>
      <w:r>
        <w:t>оформляются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</w:t>
      </w:r>
      <w:r>
        <w:t>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запросе</w:t>
      </w:r>
      <w:r>
        <w:t xml:space="preserve"> </w:t>
      </w:r>
      <w:r>
        <w:t>указываются</w:t>
      </w:r>
      <w:r>
        <w:t xml:space="preserve">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номер</w:t>
      </w:r>
      <w:r>
        <w:t xml:space="preserve"> </w:t>
      </w:r>
      <w:r>
        <w:t>телефона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факса</w:t>
      </w:r>
      <w:r>
        <w:t xml:space="preserve"> </w:t>
      </w:r>
      <w:r>
        <w:t>либо</w:t>
      </w:r>
      <w:r>
        <w:t xml:space="preserve">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</w:t>
      </w:r>
      <w:r>
        <w:t>для</w:t>
      </w:r>
      <w:r>
        <w:t xml:space="preserve"> </w:t>
      </w:r>
      <w:r>
        <w:t>направления</w:t>
      </w:r>
      <w:r>
        <w:t xml:space="preserve"> </w:t>
      </w:r>
      <w:r>
        <w:lastRenderedPageBreak/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или</w:t>
      </w:r>
      <w:r>
        <w:t xml:space="preserve"> </w:t>
      </w:r>
      <w:r>
        <w:t>уточнения</w:t>
      </w:r>
      <w:r>
        <w:t xml:space="preserve"> </w:t>
      </w:r>
      <w:r>
        <w:t>содержания</w:t>
      </w:r>
      <w:r>
        <w:t xml:space="preserve"> </w:t>
      </w:r>
      <w:r>
        <w:t>запроса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 </w:t>
      </w:r>
      <w:r>
        <w:t>и</w:t>
      </w:r>
      <w:r>
        <w:t xml:space="preserve"> </w:t>
      </w:r>
      <w:r>
        <w:t>отчество</w:t>
      </w:r>
      <w:r>
        <w:t xml:space="preserve"> </w:t>
      </w:r>
      <w:r>
        <w:t>гражданина</w:t>
      </w:r>
      <w:r>
        <w:t xml:space="preserve"> (</w:t>
      </w:r>
      <w:r>
        <w:t>физичес</w:t>
      </w:r>
      <w:r>
        <w:t>кого</w:t>
      </w:r>
      <w:r>
        <w:t xml:space="preserve"> </w:t>
      </w:r>
      <w:r>
        <w:t>лица</w:t>
      </w:r>
      <w:r>
        <w:t xml:space="preserve">) </w:t>
      </w:r>
      <w:r>
        <w:t>либо</w:t>
      </w:r>
      <w:r>
        <w:t xml:space="preserve"> </w:t>
      </w:r>
      <w:r>
        <w:t>наименование</w:t>
      </w:r>
      <w:r>
        <w:t xml:space="preserve"> </w:t>
      </w:r>
      <w:r>
        <w:t>организации</w:t>
      </w:r>
      <w:r>
        <w:t xml:space="preserve"> (</w:t>
      </w:r>
      <w:r>
        <w:t>юридического</w:t>
      </w:r>
      <w:r>
        <w:t xml:space="preserve"> </w:t>
      </w:r>
      <w:r>
        <w:t>лица</w:t>
      </w:r>
      <w:r>
        <w:t xml:space="preserve">), </w:t>
      </w:r>
      <w:r>
        <w:t>общественного</w:t>
      </w:r>
      <w:r>
        <w:t xml:space="preserve"> </w:t>
      </w:r>
      <w:r>
        <w:t>объединения</w:t>
      </w:r>
      <w:r>
        <w:t xml:space="preserve">,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запрашивающих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. </w:t>
      </w:r>
      <w:r>
        <w:t>Анонимные</w:t>
      </w:r>
      <w:r>
        <w:t xml:space="preserve"> </w:t>
      </w:r>
      <w:r>
        <w:t>за</w:t>
      </w:r>
      <w:r>
        <w:t>просы</w:t>
      </w:r>
      <w:r>
        <w:t xml:space="preserve"> </w:t>
      </w:r>
      <w:r>
        <w:t>не</w:t>
      </w:r>
      <w:r>
        <w:t xml:space="preserve"> </w:t>
      </w:r>
      <w:r>
        <w:t>рассматриваются</w:t>
      </w:r>
      <w:r>
        <w:t xml:space="preserve">. </w:t>
      </w:r>
      <w:r>
        <w:t>В</w:t>
      </w:r>
      <w:r>
        <w:t xml:space="preserve"> </w:t>
      </w:r>
      <w:r>
        <w:t>запросе</w:t>
      </w:r>
      <w:r>
        <w:t xml:space="preserve">, </w:t>
      </w:r>
      <w:r>
        <w:t>составленном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указывается</w:t>
      </w:r>
      <w:r>
        <w:t xml:space="preserve"> </w:t>
      </w:r>
      <w:r>
        <w:t>также</w:t>
      </w:r>
      <w:r>
        <w:t xml:space="preserve"> </w:t>
      </w:r>
      <w:r>
        <w:t>наименование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которые</w:t>
      </w:r>
      <w:r>
        <w:t xml:space="preserve"> </w:t>
      </w:r>
      <w:r>
        <w:t>направляется</w:t>
      </w:r>
      <w:r>
        <w:t xml:space="preserve"> </w:t>
      </w:r>
      <w:r>
        <w:t>запрос</w:t>
      </w:r>
      <w:r>
        <w:t xml:space="preserve">, </w:t>
      </w:r>
      <w:r>
        <w:t>либо</w:t>
      </w:r>
      <w:r>
        <w:t xml:space="preserve"> </w:t>
      </w:r>
      <w:r>
        <w:t>фамилия</w:t>
      </w:r>
      <w:r>
        <w:t xml:space="preserve"> </w:t>
      </w:r>
      <w:r>
        <w:t>и</w:t>
      </w:r>
      <w:r>
        <w:t xml:space="preserve"> </w:t>
      </w:r>
      <w:r>
        <w:t>инициалы</w:t>
      </w:r>
      <w:r>
        <w:t xml:space="preserve"> </w:t>
      </w:r>
      <w:r>
        <w:t>или</w:t>
      </w:r>
      <w:r>
        <w:t xml:space="preserve"> </w:t>
      </w:r>
      <w:r>
        <w:t>должность</w:t>
      </w:r>
      <w:r>
        <w:t xml:space="preserve"> </w:t>
      </w:r>
      <w:r>
        <w:t>соответствующего</w:t>
      </w:r>
      <w:r>
        <w:t xml:space="preserve"> </w:t>
      </w:r>
      <w:r>
        <w:t>должностн</w:t>
      </w:r>
      <w:r>
        <w:t>ого</w:t>
      </w:r>
      <w:r>
        <w:t xml:space="preserve"> </w:t>
      </w:r>
      <w:r>
        <w:t>лица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При</w:t>
      </w:r>
      <w:r>
        <w:t xml:space="preserve"> </w:t>
      </w:r>
      <w:r>
        <w:t>составлении</w:t>
      </w:r>
      <w:r>
        <w:t xml:space="preserve"> </w:t>
      </w:r>
      <w:r>
        <w:t>запроса</w:t>
      </w:r>
      <w:r>
        <w:t xml:space="preserve"> </w:t>
      </w:r>
      <w:r>
        <w:t>используется</w:t>
      </w:r>
      <w:r>
        <w:t xml:space="preserve"> </w:t>
      </w:r>
      <w:r>
        <w:t>государственный</w:t>
      </w:r>
      <w:r>
        <w:t xml:space="preserve"> </w:t>
      </w:r>
      <w:r>
        <w:t>язык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Использование</w:t>
      </w:r>
      <w:r>
        <w:t xml:space="preserve"> </w:t>
      </w:r>
      <w:r>
        <w:t>при</w:t>
      </w:r>
      <w:r>
        <w:t xml:space="preserve"> </w:t>
      </w:r>
      <w:r>
        <w:t>составлении</w:t>
      </w:r>
      <w:r>
        <w:t xml:space="preserve"> </w:t>
      </w:r>
      <w:r>
        <w:t>запроса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республики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государственного</w:t>
      </w:r>
      <w:r>
        <w:t xml:space="preserve"> </w:t>
      </w:r>
      <w:r>
        <w:t>языка</w:t>
      </w:r>
      <w:r>
        <w:t xml:space="preserve"> </w:t>
      </w:r>
      <w:r>
        <w:t>эт</w:t>
      </w:r>
      <w:r>
        <w:t>ой</w:t>
      </w:r>
      <w:r>
        <w:t xml:space="preserve"> </w:t>
      </w:r>
      <w:r>
        <w:t>республики</w:t>
      </w:r>
      <w:r>
        <w:t xml:space="preserve"> </w:t>
      </w:r>
      <w:r>
        <w:t>определяется</w:t>
      </w:r>
      <w:r>
        <w:t xml:space="preserve"> </w:t>
      </w:r>
      <w:r>
        <w:t>законодательством</w:t>
      </w:r>
      <w:r>
        <w:t xml:space="preserve"> </w:t>
      </w:r>
      <w:r>
        <w:t>данной</w:t>
      </w:r>
      <w:r>
        <w:t xml:space="preserve"> </w:t>
      </w:r>
      <w:r>
        <w:t>республики</w:t>
      </w:r>
      <w:r>
        <w:t xml:space="preserve">. </w:t>
      </w:r>
      <w:r>
        <w:t>Возможность</w:t>
      </w:r>
      <w:r>
        <w:t xml:space="preserve"> </w:t>
      </w:r>
      <w:r>
        <w:t>использования</w:t>
      </w:r>
      <w:r>
        <w:t xml:space="preserve"> </w:t>
      </w:r>
      <w:r>
        <w:t>при</w:t>
      </w:r>
      <w:r>
        <w:t xml:space="preserve"> </w:t>
      </w:r>
      <w:r>
        <w:t>составлении</w:t>
      </w:r>
      <w:r>
        <w:t xml:space="preserve"> </w:t>
      </w:r>
      <w:r>
        <w:t>запроса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других</w:t>
      </w:r>
      <w:r>
        <w:t xml:space="preserve"> </w:t>
      </w:r>
      <w:r>
        <w:t>языков</w:t>
      </w:r>
      <w:r>
        <w:t xml:space="preserve"> </w:t>
      </w:r>
      <w:r>
        <w:t>народов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определяетс</w:t>
      </w:r>
      <w:r>
        <w:t>я</w:t>
      </w:r>
      <w:r>
        <w:t xml:space="preserve"> </w:t>
      </w:r>
      <w:r>
        <w:t>законодательством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поступления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запроса</w:t>
      </w:r>
      <w:r>
        <w:t xml:space="preserve">, </w:t>
      </w:r>
      <w:r>
        <w:t>составленного</w:t>
      </w:r>
      <w:r>
        <w:t xml:space="preserve"> </w:t>
      </w:r>
      <w:r>
        <w:t>на</w:t>
      </w:r>
      <w:r>
        <w:t xml:space="preserve"> </w:t>
      </w:r>
      <w:r>
        <w:t>иностранном</w:t>
      </w:r>
      <w:r>
        <w:t xml:space="preserve"> </w:t>
      </w:r>
      <w:r>
        <w:t>языке</w:t>
      </w:r>
      <w:r>
        <w:t xml:space="preserve">, </w:t>
      </w:r>
      <w:r>
        <w:t>этот</w:t>
      </w:r>
      <w:r>
        <w:t xml:space="preserve"> </w:t>
      </w:r>
      <w:r>
        <w:t>запрос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рассмотрен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соответствующим</w:t>
      </w:r>
      <w:r>
        <w:t xml:space="preserve"> </w:t>
      </w:r>
      <w:r>
        <w:t>орг</w:t>
      </w:r>
      <w:r>
        <w:t>аном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5. </w:t>
      </w:r>
      <w:r>
        <w:t>Запрос</w:t>
      </w:r>
      <w:r>
        <w:t xml:space="preserve">, </w:t>
      </w:r>
      <w:r>
        <w:t>составленный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подлежит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поступления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. </w:t>
      </w:r>
      <w:r>
        <w:t>Запрос</w:t>
      </w:r>
      <w:r>
        <w:t xml:space="preserve">, </w:t>
      </w:r>
      <w:r>
        <w:t>составленный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форме</w:t>
      </w:r>
      <w:r>
        <w:t xml:space="preserve">, </w:t>
      </w:r>
      <w:r>
        <w:t>подлежит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день</w:t>
      </w:r>
      <w:r>
        <w:t xml:space="preserve"> </w:t>
      </w:r>
      <w:r>
        <w:t>его</w:t>
      </w:r>
      <w:r>
        <w:t xml:space="preserve"> </w:t>
      </w:r>
      <w:r>
        <w:t>поступления</w:t>
      </w:r>
      <w:r>
        <w:t xml:space="preserve"> </w:t>
      </w:r>
      <w:r>
        <w:t>с</w:t>
      </w:r>
      <w:r>
        <w:t xml:space="preserve"> </w:t>
      </w:r>
      <w:r>
        <w:t>ука</w:t>
      </w:r>
      <w:r>
        <w:t>занием</w:t>
      </w:r>
      <w:r>
        <w:t xml:space="preserve"> </w:t>
      </w:r>
      <w:r>
        <w:t>даты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поступления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6. </w:t>
      </w:r>
      <w:r>
        <w:t>Запрос</w:t>
      </w:r>
      <w:r>
        <w:t xml:space="preserve"> </w:t>
      </w:r>
      <w:r>
        <w:t>подлежит</w:t>
      </w:r>
      <w:r>
        <w:t xml:space="preserve"> </w:t>
      </w:r>
      <w:r>
        <w:t>рассмотрению</w:t>
      </w:r>
      <w:r>
        <w:t xml:space="preserve"> </w:t>
      </w:r>
      <w:r>
        <w:t>в</w:t>
      </w:r>
      <w:r>
        <w:t xml:space="preserve"> </w:t>
      </w:r>
      <w:r>
        <w:t>тридцатидневный</w:t>
      </w:r>
      <w:r>
        <w:t xml:space="preserve"> </w:t>
      </w:r>
      <w:r>
        <w:t>срок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регистрации</w:t>
      </w:r>
      <w:r>
        <w:t xml:space="preserve">,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предоставление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 </w:t>
      </w:r>
      <w:r>
        <w:t>невозможно</w:t>
      </w:r>
      <w:r>
        <w:t xml:space="preserve"> </w:t>
      </w:r>
      <w:r>
        <w:t>в</w:t>
      </w:r>
      <w:r>
        <w:t xml:space="preserve"> </w:t>
      </w:r>
      <w:r>
        <w:t>указанн</w:t>
      </w:r>
      <w:r>
        <w:t>ый</w:t>
      </w:r>
      <w:r>
        <w:t xml:space="preserve"> </w:t>
      </w:r>
      <w:r>
        <w:t>срок</w:t>
      </w:r>
      <w:r>
        <w:t xml:space="preserve">,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запроса</w:t>
      </w:r>
      <w:r>
        <w:t xml:space="preserve"> </w:t>
      </w:r>
      <w:r>
        <w:t>пользователь</w:t>
      </w:r>
      <w:r>
        <w:t xml:space="preserve"> </w:t>
      </w:r>
      <w:r>
        <w:t>информацией</w:t>
      </w:r>
      <w:r>
        <w:t xml:space="preserve"> </w:t>
      </w:r>
      <w:r>
        <w:t>уведомляется</w:t>
      </w:r>
      <w:r>
        <w:t xml:space="preserve"> </w:t>
      </w:r>
      <w:r>
        <w:t>об</w:t>
      </w:r>
      <w:r>
        <w:t xml:space="preserve"> </w:t>
      </w:r>
      <w:r>
        <w:t>отсрочке</w:t>
      </w:r>
      <w:r>
        <w:t xml:space="preserve"> </w:t>
      </w:r>
      <w:r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ее</w:t>
      </w:r>
      <w:r>
        <w:t xml:space="preserve"> </w:t>
      </w:r>
      <w:r>
        <w:t>причины</w:t>
      </w:r>
      <w:r>
        <w:t xml:space="preserve"> </w:t>
      </w:r>
      <w:r>
        <w:t>и</w:t>
      </w:r>
      <w:r>
        <w:t xml:space="preserve"> </w:t>
      </w:r>
      <w:r>
        <w:t>срока</w:t>
      </w:r>
      <w:r>
        <w:t xml:space="preserve"> </w:t>
      </w:r>
      <w:r>
        <w:t>предоставления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, </w:t>
      </w:r>
      <w:r>
        <w:t>который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превышать</w:t>
      </w:r>
      <w:r>
        <w:t xml:space="preserve"> </w:t>
      </w:r>
      <w:r>
        <w:t>пятнадцать</w:t>
      </w:r>
      <w:r>
        <w:t xml:space="preserve"> </w:t>
      </w:r>
      <w:r>
        <w:t>дней</w:t>
      </w:r>
      <w:r>
        <w:t xml:space="preserve"> </w:t>
      </w:r>
      <w:r>
        <w:t>сверх</w:t>
      </w:r>
      <w:r>
        <w:t xml:space="preserve"> </w:t>
      </w:r>
      <w:r>
        <w:t>установленно</w:t>
      </w:r>
      <w:r>
        <w:t>го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срока</w:t>
      </w:r>
      <w:r>
        <w:t xml:space="preserve"> </w:t>
      </w:r>
      <w:r>
        <w:t>для</w:t>
      </w:r>
      <w:r>
        <w:t xml:space="preserve"> </w:t>
      </w:r>
      <w:r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7. </w:t>
      </w:r>
      <w:r>
        <w:t>Если</w:t>
      </w:r>
      <w:r>
        <w:t xml:space="preserve"> </w:t>
      </w:r>
      <w:r>
        <w:t>запрос</w:t>
      </w:r>
      <w:r>
        <w:t xml:space="preserve"> </w:t>
      </w:r>
      <w:r>
        <w:t>не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которые</w:t>
      </w:r>
      <w:r>
        <w:t xml:space="preserve"> </w:t>
      </w:r>
      <w:r>
        <w:t>он</w:t>
      </w:r>
      <w:r>
        <w:t xml:space="preserve"> </w:t>
      </w:r>
      <w:r>
        <w:t>направлен</w:t>
      </w:r>
      <w:r>
        <w:t xml:space="preserve">, </w:t>
      </w:r>
      <w:r>
        <w:t>то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запроса</w:t>
      </w:r>
      <w:r>
        <w:t xml:space="preserve"> </w:t>
      </w:r>
      <w:r>
        <w:t>он</w:t>
      </w:r>
      <w:r>
        <w:t xml:space="preserve">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к</w:t>
      </w:r>
      <w:r>
        <w:t xml:space="preserve"> </w:t>
      </w:r>
      <w:r>
        <w:t>полномочиям</w:t>
      </w:r>
      <w:r>
        <w:t xml:space="preserve"> </w:t>
      </w:r>
      <w:r>
        <w:t>которых</w:t>
      </w:r>
      <w:r>
        <w:t xml:space="preserve"> </w:t>
      </w:r>
      <w:r>
        <w:t>отнесено</w:t>
      </w:r>
      <w:r>
        <w:t xml:space="preserve"> </w:t>
      </w:r>
      <w:r>
        <w:t>предоставление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. </w:t>
      </w:r>
      <w:r>
        <w:t>О</w:t>
      </w:r>
      <w:r>
        <w:t xml:space="preserve"> </w:t>
      </w:r>
      <w:r>
        <w:t>переадресации</w:t>
      </w:r>
      <w:r>
        <w:t xml:space="preserve"> </w:t>
      </w:r>
      <w:r>
        <w:t>запроса</w:t>
      </w:r>
      <w:r>
        <w:t xml:space="preserve"> </w:t>
      </w:r>
      <w:r>
        <w:t>в</w:t>
      </w:r>
      <w:r>
        <w:t xml:space="preserve"> </w:t>
      </w:r>
      <w:r>
        <w:t>этот</w:t>
      </w:r>
      <w:r>
        <w:t xml:space="preserve"> </w:t>
      </w:r>
      <w:r>
        <w:t>же</w:t>
      </w:r>
      <w:r>
        <w:t xml:space="preserve"> </w:t>
      </w:r>
      <w:r>
        <w:t>срок</w:t>
      </w:r>
      <w:r>
        <w:t xml:space="preserve"> </w:t>
      </w:r>
      <w:r>
        <w:t>сообщается</w:t>
      </w:r>
      <w:r>
        <w:t xml:space="preserve"> </w:t>
      </w:r>
      <w:r>
        <w:t>направившему</w:t>
      </w:r>
      <w:r>
        <w:t xml:space="preserve"> </w:t>
      </w:r>
      <w:r>
        <w:t>запрос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не</w:t>
      </w:r>
      <w:r>
        <w:t xml:space="preserve"> </w:t>
      </w:r>
      <w:r>
        <w:t>располагает</w:t>
      </w:r>
      <w:r>
        <w:t xml:space="preserve"> </w:t>
      </w:r>
      <w:r>
        <w:t>сведениями</w:t>
      </w:r>
      <w:r>
        <w:t xml:space="preserve"> </w:t>
      </w:r>
      <w:r>
        <w:t>о</w:t>
      </w:r>
      <w:r>
        <w:t xml:space="preserve"> </w:t>
      </w:r>
      <w:r>
        <w:t>наличии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другом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,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запроса</w:t>
      </w:r>
      <w:r>
        <w:t xml:space="preserve"> </w:t>
      </w:r>
      <w:r>
        <w:t>сообщается</w:t>
      </w:r>
      <w:r>
        <w:t xml:space="preserve"> </w:t>
      </w:r>
      <w:r>
        <w:t>направившему</w:t>
      </w:r>
      <w:r>
        <w:t xml:space="preserve"> </w:t>
      </w:r>
      <w:r>
        <w:t>запро</w:t>
      </w:r>
      <w:r>
        <w:t>с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8.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вправе</w:t>
      </w:r>
      <w:r>
        <w:t xml:space="preserve"> </w:t>
      </w:r>
      <w:r>
        <w:t>уточнять</w:t>
      </w:r>
      <w:r>
        <w:t xml:space="preserve"> </w:t>
      </w:r>
      <w:r>
        <w:t>содержание</w:t>
      </w:r>
      <w:r>
        <w:t xml:space="preserve"> </w:t>
      </w:r>
      <w:r>
        <w:t>запроса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предоставления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 xml:space="preserve"> </w:t>
      </w:r>
      <w:r>
        <w:t>необходимой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9. </w:t>
      </w:r>
      <w:r>
        <w:t>Требования</w:t>
      </w:r>
      <w:r>
        <w:t xml:space="preserve"> </w:t>
      </w:r>
      <w:r>
        <w:t>настоящего</w:t>
      </w:r>
      <w:r>
        <w:t xml:space="preserve"> </w:t>
      </w:r>
      <w:r>
        <w:t>Федер</w:t>
      </w:r>
      <w:r>
        <w:t>ального</w:t>
      </w:r>
      <w:r>
        <w:t xml:space="preserve"> </w:t>
      </w:r>
      <w:r>
        <w:t>закона</w:t>
      </w:r>
      <w:r>
        <w:t xml:space="preserve"> </w:t>
      </w:r>
      <w:r>
        <w:t>к</w:t>
      </w:r>
      <w:r>
        <w:t xml:space="preserve"> </w:t>
      </w:r>
      <w:r>
        <w:t>запросу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и</w:t>
      </w:r>
      <w:r>
        <w:t xml:space="preserve"> </w:t>
      </w:r>
      <w:r>
        <w:t>ответу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применяются</w:t>
      </w:r>
      <w:r>
        <w:t xml:space="preserve"> </w:t>
      </w:r>
      <w:r>
        <w:t>к</w:t>
      </w:r>
      <w:r>
        <w:t xml:space="preserve"> </w:t>
      </w:r>
      <w:r>
        <w:t>запросу</w:t>
      </w:r>
      <w:r>
        <w:t xml:space="preserve">, </w:t>
      </w:r>
      <w:r>
        <w:t>поступившему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по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</w:t>
      </w:r>
      <w:r>
        <w:t xml:space="preserve"> </w:t>
      </w:r>
      <w:r>
        <w:t>ответу</w:t>
      </w:r>
      <w:r>
        <w:t xml:space="preserve"> </w:t>
      </w:r>
      <w:r>
        <w:t>на</w:t>
      </w:r>
      <w:r>
        <w:t xml:space="preserve"> </w:t>
      </w:r>
      <w:r>
        <w:t>такой</w:t>
      </w:r>
      <w:r>
        <w:t xml:space="preserve"> </w:t>
      </w:r>
      <w:r>
        <w:t>запрос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26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11.07.2011 N 200-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19. </w:t>
      </w:r>
      <w:r>
        <w:rPr>
          <w:b/>
        </w:rPr>
        <w:t>Порядок</w:t>
      </w:r>
      <w:r>
        <w:rPr>
          <w:b/>
        </w:rPr>
        <w:t xml:space="preserve"> </w:t>
      </w:r>
      <w:r>
        <w:rPr>
          <w:b/>
        </w:rPr>
        <w:t>предоставления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запросу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</w:t>
      </w:r>
      <w:r>
        <w:t>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по</w:t>
      </w:r>
      <w:r>
        <w:t xml:space="preserve"> </w:t>
      </w:r>
      <w:r>
        <w:t>запросу</w:t>
      </w:r>
      <w:r>
        <w:t xml:space="preserve"> </w:t>
      </w:r>
      <w:r>
        <w:t>предоставляется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содержится</w:t>
      </w:r>
      <w:r>
        <w:t xml:space="preserve"> </w:t>
      </w:r>
      <w:r>
        <w:t>или</w:t>
      </w:r>
      <w:r>
        <w:t xml:space="preserve"> </w:t>
      </w:r>
      <w:r>
        <w:t>к</w:t>
      </w:r>
      <w:r>
        <w:t xml:space="preserve"> </w:t>
      </w:r>
      <w:r>
        <w:t>которому</w:t>
      </w:r>
      <w:r>
        <w:t xml:space="preserve"> </w:t>
      </w:r>
      <w:r>
        <w:t>прилагается</w:t>
      </w:r>
      <w:r>
        <w:t xml:space="preserve"> </w:t>
      </w:r>
      <w:r>
        <w:t>запрашиваемая</w:t>
      </w:r>
      <w:r>
        <w:t xml:space="preserve"> </w:t>
      </w:r>
      <w:r>
        <w:t>информация</w:t>
      </w:r>
      <w:r>
        <w:t xml:space="preserve"> </w:t>
      </w:r>
      <w:r>
        <w:t>либо</w:t>
      </w:r>
      <w:r>
        <w:t xml:space="preserve">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hyperlink r:id="rId127" w:history="1">
        <w:r>
          <w:rPr>
            <w:color w:val="0000FF"/>
          </w:rPr>
          <w:t>статьей 20</w:t>
        </w:r>
      </w:hyperlink>
      <w:r>
        <w:t xml:space="preserve"> </w:t>
      </w:r>
      <w:r>
        <w:t>настоящего</w:t>
      </w:r>
      <w:r>
        <w:t xml:space="preserve"> </w:t>
      </w:r>
      <w:r>
        <w:t>Фед</w:t>
      </w:r>
      <w:r>
        <w:t>ерального</w:t>
      </w:r>
      <w:r>
        <w:t xml:space="preserve"> </w:t>
      </w:r>
      <w:r>
        <w:t>закона</w:t>
      </w:r>
      <w:r>
        <w:t xml:space="preserve"> </w:t>
      </w:r>
      <w:r>
        <w:t>содержится</w:t>
      </w:r>
      <w:r>
        <w:t xml:space="preserve"> </w:t>
      </w:r>
      <w:r>
        <w:t>мотивированный</w:t>
      </w:r>
      <w:r>
        <w:t xml:space="preserve"> </w:t>
      </w:r>
      <w:r>
        <w:t>отказ</w:t>
      </w:r>
      <w:r>
        <w:t xml:space="preserve"> </w:t>
      </w:r>
      <w:r>
        <w:t>в</w:t>
      </w:r>
      <w:r>
        <w:t xml:space="preserve"> </w:t>
      </w:r>
      <w:r>
        <w:t>предоставлении</w:t>
      </w:r>
      <w:r>
        <w:t xml:space="preserve"> </w:t>
      </w:r>
      <w:r>
        <w:t>указанной</w:t>
      </w:r>
      <w:r>
        <w:t xml:space="preserve"> </w:t>
      </w:r>
      <w:r>
        <w:t>информации</w:t>
      </w:r>
      <w:r>
        <w:t xml:space="preserve">. </w:t>
      </w:r>
      <w:r>
        <w:t>В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указываются</w:t>
      </w:r>
      <w:r>
        <w:t xml:space="preserve"> </w:t>
      </w:r>
      <w:r>
        <w:t>наименование</w:t>
      </w:r>
      <w:r>
        <w:t xml:space="preserve">, </w:t>
      </w:r>
      <w:r>
        <w:t>почтовый</w:t>
      </w:r>
      <w:r>
        <w:t xml:space="preserve"> </w:t>
      </w:r>
      <w:r>
        <w:t>адрес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должность</w:t>
      </w:r>
      <w:r>
        <w:t xml:space="preserve"> </w:t>
      </w:r>
      <w:r>
        <w:t>лица</w:t>
      </w:r>
      <w:r>
        <w:t xml:space="preserve">, </w:t>
      </w:r>
      <w:r>
        <w:t>подписавшего</w:t>
      </w:r>
      <w:r>
        <w:t xml:space="preserve"> </w:t>
      </w:r>
      <w:r>
        <w:t>ответ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рекв</w:t>
      </w:r>
      <w:r>
        <w:t>изиты</w:t>
      </w:r>
      <w:r>
        <w:t xml:space="preserve"> </w:t>
      </w:r>
      <w:r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(</w:t>
      </w: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и</w:t>
      </w:r>
      <w:r>
        <w:t xml:space="preserve"> </w:t>
      </w:r>
      <w:r>
        <w:t>дата</w:t>
      </w:r>
      <w:r>
        <w:t>).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При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используется</w:t>
      </w:r>
      <w:r>
        <w:t xml:space="preserve"> </w:t>
      </w:r>
      <w:r>
        <w:t>государственный</w:t>
      </w:r>
      <w:r>
        <w:t xml:space="preserve"> </w:t>
      </w:r>
      <w:r>
        <w:t>язык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  <w:r>
        <w:t>Использование</w:t>
      </w:r>
      <w:r>
        <w:t xml:space="preserve"> </w:t>
      </w:r>
      <w:r>
        <w:t>при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, </w:t>
      </w:r>
      <w:r>
        <w:t>поступивший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республики</w:t>
      </w:r>
      <w:r>
        <w:t xml:space="preserve"> </w:t>
      </w:r>
      <w:r>
        <w:t>в</w:t>
      </w:r>
      <w:r>
        <w:t xml:space="preserve"> </w:t>
      </w:r>
      <w:r>
        <w:t>со</w:t>
      </w:r>
      <w:r>
        <w:t>ставе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государственного</w:t>
      </w:r>
      <w:r>
        <w:t xml:space="preserve"> </w:t>
      </w:r>
      <w:r>
        <w:t>языка</w:t>
      </w:r>
      <w:r>
        <w:t xml:space="preserve"> </w:t>
      </w:r>
      <w:r>
        <w:t>этой</w:t>
      </w:r>
      <w:r>
        <w:t xml:space="preserve"> </w:t>
      </w:r>
      <w:r>
        <w:t>республики</w:t>
      </w:r>
      <w:r>
        <w:t xml:space="preserve"> </w:t>
      </w:r>
      <w:r>
        <w:t>определяется</w:t>
      </w:r>
      <w:r>
        <w:t xml:space="preserve"> </w:t>
      </w:r>
      <w:r>
        <w:t>законодательством</w:t>
      </w:r>
      <w:r>
        <w:t xml:space="preserve"> </w:t>
      </w:r>
      <w:r>
        <w:t>данной</w:t>
      </w:r>
      <w:r>
        <w:t xml:space="preserve"> </w:t>
      </w:r>
      <w:r>
        <w:t>республики</w:t>
      </w:r>
      <w:r>
        <w:t xml:space="preserve">. </w:t>
      </w:r>
      <w:r>
        <w:t>Возможность</w:t>
      </w:r>
      <w:r>
        <w:t xml:space="preserve"> </w:t>
      </w:r>
      <w:r>
        <w:t>использования</w:t>
      </w:r>
      <w:r>
        <w:t xml:space="preserve"> </w:t>
      </w:r>
      <w:r>
        <w:t>при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, </w:t>
      </w:r>
      <w:r>
        <w:t>поступивший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</w:t>
      </w:r>
      <w:r>
        <w:t>равления</w:t>
      </w:r>
      <w:r>
        <w:t xml:space="preserve">, </w:t>
      </w:r>
      <w:r>
        <w:t>других</w:t>
      </w:r>
      <w:r>
        <w:t xml:space="preserve"> </w:t>
      </w:r>
      <w:r>
        <w:t>языков</w:t>
      </w:r>
      <w:r>
        <w:t xml:space="preserve"> </w:t>
      </w:r>
      <w:r>
        <w:t>народов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определяется</w:t>
      </w:r>
      <w:r>
        <w:t xml:space="preserve"> </w:t>
      </w:r>
      <w:r>
        <w:t>законодательством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При</w:t>
      </w:r>
      <w:r>
        <w:t xml:space="preserve"> </w:t>
      </w:r>
      <w:r>
        <w:t>запросе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опубликованной</w:t>
      </w:r>
      <w:r>
        <w:t xml:space="preserve">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</w:t>
      </w:r>
      <w:r>
        <w:t>мации</w:t>
      </w:r>
      <w:r>
        <w:t xml:space="preserve"> </w:t>
      </w:r>
      <w:r>
        <w:t>либо</w:t>
      </w:r>
      <w:r>
        <w:t xml:space="preserve"> </w:t>
      </w:r>
      <w:r>
        <w:t>размещенной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сайтах</w:t>
      </w:r>
      <w:r>
        <w:t xml:space="preserve">, </w:t>
      </w:r>
      <w:r>
        <w:t>в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могут</w:t>
      </w:r>
      <w:r>
        <w:t xml:space="preserve"> </w:t>
      </w:r>
      <w:r>
        <w:t>ограничиться</w:t>
      </w:r>
      <w:r>
        <w:t xml:space="preserve"> </w:t>
      </w:r>
      <w:r>
        <w:t>указанием</w:t>
      </w:r>
      <w:r>
        <w:t xml:space="preserve"> </w:t>
      </w:r>
      <w:r>
        <w:t>названия</w:t>
      </w:r>
      <w:r>
        <w:t xml:space="preserve">, </w:t>
      </w:r>
      <w:r>
        <w:t>даты</w:t>
      </w:r>
      <w:r>
        <w:t xml:space="preserve"> </w:t>
      </w:r>
      <w:r>
        <w:t>выхода</w:t>
      </w:r>
      <w:r>
        <w:t xml:space="preserve"> </w:t>
      </w:r>
      <w:r>
        <w:t>и</w:t>
      </w:r>
      <w:r>
        <w:t xml:space="preserve"> </w:t>
      </w:r>
      <w:r>
        <w:t>номера</w:t>
      </w:r>
      <w:r>
        <w:t xml:space="preserve"> </w:t>
      </w:r>
      <w:r>
        <w:t>средства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опубликована</w:t>
      </w:r>
      <w:r>
        <w:t xml:space="preserve"> </w:t>
      </w:r>
      <w:r>
        <w:t>запрашиваемая</w:t>
      </w:r>
      <w:r>
        <w:t xml:space="preserve"> </w:t>
      </w:r>
      <w:r>
        <w:t>информация</w:t>
      </w:r>
      <w:r>
        <w:t>,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электронного</w:t>
      </w:r>
      <w:r>
        <w:t xml:space="preserve"> </w:t>
      </w:r>
      <w:r>
        <w:t>адреса</w:t>
      </w:r>
      <w:r>
        <w:t xml:space="preserve"> </w:t>
      </w:r>
      <w:r>
        <w:t>официального</w:t>
      </w:r>
      <w:r>
        <w:t xml:space="preserve"> </w:t>
      </w:r>
      <w:r>
        <w:t>сайта</w:t>
      </w:r>
      <w:r>
        <w:t xml:space="preserve">, </w:t>
      </w:r>
      <w:r>
        <w:t>на</w:t>
      </w:r>
      <w:r>
        <w:t xml:space="preserve"> </w:t>
      </w:r>
      <w:r>
        <w:t>котором</w:t>
      </w:r>
      <w:r>
        <w:t xml:space="preserve"> </w:t>
      </w:r>
      <w:r>
        <w:t>размещена</w:t>
      </w:r>
      <w:r>
        <w:t xml:space="preserve"> </w:t>
      </w:r>
      <w:r>
        <w:t>запрашиваемая</w:t>
      </w:r>
      <w:r>
        <w:t xml:space="preserve"> </w:t>
      </w:r>
      <w:r>
        <w:t>информация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128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129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запрашиваемая</w:t>
      </w:r>
      <w:r>
        <w:t xml:space="preserve"> </w:t>
      </w:r>
      <w:r>
        <w:t>информация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, </w:t>
      </w:r>
      <w:r>
        <w:t>в</w:t>
      </w:r>
      <w:r>
        <w:t xml:space="preserve"> </w:t>
      </w:r>
      <w:r>
        <w:t>ответе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указываются</w:t>
      </w:r>
      <w:r>
        <w:t xml:space="preserve"> </w:t>
      </w:r>
      <w:r>
        <w:t>вид</w:t>
      </w:r>
      <w:r>
        <w:t xml:space="preserve">, </w:t>
      </w:r>
      <w:r>
        <w:t>наименование</w:t>
      </w:r>
      <w:r>
        <w:t xml:space="preserve">, </w:t>
      </w:r>
      <w:r>
        <w:t>номер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принятия</w:t>
      </w:r>
      <w:r>
        <w:t xml:space="preserve"> </w:t>
      </w:r>
      <w:r>
        <w:t>акта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которым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этой</w:t>
      </w:r>
      <w:r>
        <w:t xml:space="preserve"> </w:t>
      </w:r>
      <w:r>
        <w:t>информации</w:t>
      </w:r>
      <w:r>
        <w:t xml:space="preserve"> </w:t>
      </w:r>
      <w:r>
        <w:t>ограничен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часть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, </w:t>
      </w:r>
      <w:r>
        <w:t>а</w:t>
      </w:r>
      <w:r>
        <w:t xml:space="preserve"> </w:t>
      </w:r>
      <w:r>
        <w:t>остальная</w:t>
      </w:r>
      <w:r>
        <w:t xml:space="preserve"> </w:t>
      </w:r>
      <w:r>
        <w:t>информация</w:t>
      </w:r>
      <w:r>
        <w:t xml:space="preserve"> </w:t>
      </w:r>
      <w:r>
        <w:t>является</w:t>
      </w:r>
      <w:r>
        <w:t xml:space="preserve"> </w:t>
      </w:r>
      <w:r>
        <w:t>общедоступной</w:t>
      </w:r>
      <w:r>
        <w:t xml:space="preserve">,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</w:t>
      </w:r>
      <w:r>
        <w:t>бязан</w:t>
      </w:r>
      <w:r>
        <w:t xml:space="preserve"> </w:t>
      </w:r>
      <w:r>
        <w:t>предоставить</w:t>
      </w:r>
      <w:r>
        <w:t xml:space="preserve"> </w:t>
      </w:r>
      <w:r>
        <w:t>запрашиваемую</w:t>
      </w:r>
      <w:r>
        <w:t xml:space="preserve"> </w:t>
      </w:r>
      <w:r>
        <w:t>информацию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5.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подлежит</w:t>
      </w:r>
      <w:r>
        <w:t xml:space="preserve"> </w:t>
      </w:r>
      <w:r>
        <w:t>обязательной</w:t>
      </w:r>
      <w:r>
        <w:t xml:space="preserve"> </w:t>
      </w:r>
      <w:r>
        <w:t>регистрации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8" w:name="Par288"/>
      <w:bookmarkEnd w:id="18"/>
      <w:r>
        <w:rPr>
          <w:b/>
        </w:rPr>
        <w:t>Статья</w:t>
      </w:r>
      <w:r>
        <w:rPr>
          <w:b/>
        </w:rPr>
        <w:t xml:space="preserve"> 20. </w:t>
      </w:r>
      <w:r>
        <w:rPr>
          <w:b/>
        </w:rPr>
        <w:t>Основания</w:t>
      </w:r>
      <w:r>
        <w:rPr>
          <w:b/>
        </w:rPr>
        <w:t xml:space="preserve">, </w:t>
      </w:r>
      <w:r>
        <w:rPr>
          <w:b/>
        </w:rPr>
        <w:t>исключающие</w:t>
      </w:r>
      <w:r>
        <w:rPr>
          <w:b/>
        </w:rPr>
        <w:t xml:space="preserve"> </w:t>
      </w:r>
      <w:r>
        <w:rPr>
          <w:b/>
        </w:rPr>
        <w:t>возм</w:t>
      </w:r>
      <w:r>
        <w:rPr>
          <w:b/>
        </w:rPr>
        <w:t>ожность</w:t>
      </w:r>
      <w:r>
        <w:rPr>
          <w:b/>
        </w:rPr>
        <w:t xml:space="preserve"> </w:t>
      </w:r>
      <w:r>
        <w:rPr>
          <w:b/>
        </w:rPr>
        <w:t>предоставления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не</w:t>
      </w:r>
      <w:r>
        <w:t xml:space="preserve"> </w:t>
      </w:r>
      <w:r>
        <w:t>предоставляется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lastRenderedPageBreak/>
        <w:t xml:space="preserve">1) </w:t>
      </w:r>
      <w:r>
        <w:t>содержание</w:t>
      </w:r>
      <w:r>
        <w:t xml:space="preserve"> </w:t>
      </w:r>
      <w:r>
        <w:t>запроса</w:t>
      </w:r>
      <w:r>
        <w:t xml:space="preserve"> </w:t>
      </w:r>
      <w:r>
        <w:t>не</w:t>
      </w:r>
      <w:r>
        <w:t xml:space="preserve"> </w:t>
      </w:r>
      <w:r>
        <w:t>п</w:t>
      </w:r>
      <w:r>
        <w:t>озволяет</w:t>
      </w:r>
      <w:r>
        <w:t xml:space="preserve"> </w:t>
      </w:r>
      <w:r>
        <w:t>установить</w:t>
      </w:r>
      <w:r>
        <w:t xml:space="preserve"> </w:t>
      </w:r>
      <w:r>
        <w:t>запрашиваемую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в</w:t>
      </w:r>
      <w:r>
        <w:t xml:space="preserve"> </w:t>
      </w:r>
      <w:r>
        <w:t>запросе</w:t>
      </w:r>
      <w:r>
        <w:t xml:space="preserve"> </w:t>
      </w:r>
      <w:r>
        <w:t>не</w:t>
      </w:r>
      <w:r>
        <w:t xml:space="preserve"> </w:t>
      </w:r>
      <w:r>
        <w:t>указан</w:t>
      </w:r>
      <w:r>
        <w:t xml:space="preserve">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</w:t>
      </w:r>
      <w:r>
        <w:t>или</w:t>
      </w:r>
      <w:r>
        <w:t xml:space="preserve"> </w:t>
      </w:r>
      <w:r>
        <w:t>номер</w:t>
      </w:r>
      <w:r>
        <w:t xml:space="preserve"> </w:t>
      </w:r>
      <w:r>
        <w:t>факса</w:t>
      </w:r>
      <w:r>
        <w:t xml:space="preserve"> </w:t>
      </w:r>
      <w:r>
        <w:t>для</w:t>
      </w:r>
      <w:r>
        <w:t xml:space="preserve"> </w:t>
      </w:r>
      <w:r>
        <w:t>направления</w:t>
      </w:r>
      <w:r>
        <w:t xml:space="preserve"> </w:t>
      </w:r>
      <w:r>
        <w:t>ответа</w:t>
      </w:r>
      <w:r>
        <w:t xml:space="preserve"> </w:t>
      </w:r>
      <w:r>
        <w:t>на</w:t>
      </w:r>
      <w:r>
        <w:t xml:space="preserve"> </w:t>
      </w:r>
      <w:r>
        <w:t>запрос</w:t>
      </w:r>
      <w:r>
        <w:t xml:space="preserve"> </w:t>
      </w:r>
      <w:r>
        <w:t>либо</w:t>
      </w:r>
      <w:r>
        <w:t xml:space="preserve"> </w:t>
      </w:r>
      <w:r>
        <w:t>номер</w:t>
      </w:r>
      <w:r>
        <w:t xml:space="preserve"> </w:t>
      </w:r>
      <w:r>
        <w:t>телефона</w:t>
      </w:r>
      <w:r>
        <w:t xml:space="preserve">, </w:t>
      </w:r>
      <w:r>
        <w:t>по</w:t>
      </w:r>
      <w:r>
        <w:t xml:space="preserve"> </w:t>
      </w:r>
      <w:r>
        <w:t>к</w:t>
      </w:r>
      <w:r>
        <w:t>оторому</w:t>
      </w:r>
      <w:r>
        <w:t xml:space="preserve"> </w:t>
      </w:r>
      <w:r>
        <w:t>можно</w:t>
      </w:r>
      <w:r>
        <w:t xml:space="preserve"> </w:t>
      </w:r>
      <w:r>
        <w:t>связаться</w:t>
      </w:r>
      <w:r>
        <w:t xml:space="preserve"> </w:t>
      </w:r>
      <w:r>
        <w:t>с</w:t>
      </w:r>
      <w:r>
        <w:t xml:space="preserve"> </w:t>
      </w:r>
      <w:r>
        <w:t>направившим</w:t>
      </w:r>
      <w:r>
        <w:t xml:space="preserve"> </w:t>
      </w:r>
      <w:r>
        <w:t>запрос</w:t>
      </w:r>
      <w:r>
        <w:t xml:space="preserve"> </w:t>
      </w:r>
      <w:r>
        <w:t>пользователем</w:t>
      </w:r>
      <w:r>
        <w:t xml:space="preserve"> </w:t>
      </w:r>
      <w:r>
        <w:t>информацией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запрашиваемая</w:t>
      </w:r>
      <w:r>
        <w:t xml:space="preserve"> </w:t>
      </w:r>
      <w:r>
        <w:t>информация</w:t>
      </w:r>
      <w:r>
        <w:t xml:space="preserve"> </w:t>
      </w:r>
      <w:r>
        <w:t>не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деятельности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которые</w:t>
      </w:r>
      <w:r>
        <w:t xml:space="preserve"> </w:t>
      </w:r>
      <w:r>
        <w:t>поступил</w:t>
      </w:r>
      <w:r>
        <w:t xml:space="preserve"> </w:t>
      </w:r>
      <w:r>
        <w:t>запрос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запрашиваемая</w:t>
      </w:r>
      <w:r>
        <w:t xml:space="preserve"> </w:t>
      </w:r>
      <w:r>
        <w:t>информация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и</w:t>
      </w:r>
      <w:r>
        <w:t>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5) </w:t>
      </w:r>
      <w:r>
        <w:t>запрашиваемая</w:t>
      </w:r>
      <w:r>
        <w:t xml:space="preserve"> </w:t>
      </w:r>
      <w:r>
        <w:t>информация</w:t>
      </w:r>
      <w:r>
        <w:t xml:space="preserve"> </w:t>
      </w:r>
      <w:r>
        <w:t>ранее</w:t>
      </w:r>
      <w:r>
        <w:t xml:space="preserve"> </w:t>
      </w:r>
      <w:r>
        <w:t>предоставлялась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6) </w:t>
      </w:r>
      <w:r>
        <w:t>в</w:t>
      </w:r>
      <w:r>
        <w:t xml:space="preserve"> </w:t>
      </w:r>
      <w:r>
        <w:t>запросе</w:t>
      </w:r>
      <w:r>
        <w:t xml:space="preserve"> </w:t>
      </w:r>
      <w:r>
        <w:t>ставится</w:t>
      </w:r>
      <w:r>
        <w:t xml:space="preserve"> </w:t>
      </w:r>
      <w:r>
        <w:t>вопрос</w:t>
      </w:r>
      <w:r>
        <w:t xml:space="preserve"> </w:t>
      </w:r>
      <w:r>
        <w:t>о</w:t>
      </w:r>
      <w:r>
        <w:t xml:space="preserve"> </w:t>
      </w:r>
      <w:r>
        <w:t>правовой</w:t>
      </w:r>
      <w:r>
        <w:t xml:space="preserve"> </w:t>
      </w:r>
      <w:r>
        <w:t>оценке</w:t>
      </w:r>
      <w:r>
        <w:t xml:space="preserve"> </w:t>
      </w:r>
      <w:r>
        <w:t>актов</w:t>
      </w:r>
      <w:r>
        <w:t xml:space="preserve">, </w:t>
      </w:r>
      <w:r>
        <w:t>принятых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проведении</w:t>
      </w:r>
      <w:r>
        <w:t xml:space="preserve"> </w:t>
      </w:r>
      <w:r>
        <w:t>анализа</w:t>
      </w:r>
      <w:r>
        <w:t xml:space="preserve"> </w:t>
      </w:r>
      <w:r>
        <w:t>деятель</w:t>
      </w:r>
      <w:r>
        <w:t>ности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его</w:t>
      </w:r>
      <w:r>
        <w:t xml:space="preserve"> </w:t>
      </w:r>
      <w:r>
        <w:t>территориальных</w:t>
      </w:r>
      <w:r>
        <w:t xml:space="preserve"> </w:t>
      </w:r>
      <w:r>
        <w:t>органов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либо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 </w:t>
      </w:r>
      <w:r>
        <w:t>или</w:t>
      </w:r>
      <w:r>
        <w:t xml:space="preserve"> </w:t>
      </w:r>
      <w:r>
        <w:t>проведении</w:t>
      </w:r>
      <w:r>
        <w:t xml:space="preserve"> </w:t>
      </w:r>
      <w:r>
        <w:t>иной</w:t>
      </w:r>
      <w:r>
        <w:t xml:space="preserve"> </w:t>
      </w:r>
      <w:r>
        <w:t>аналитической</w:t>
      </w:r>
      <w:r>
        <w:t xml:space="preserve"> </w:t>
      </w:r>
      <w:r>
        <w:t>работы</w:t>
      </w:r>
      <w:r>
        <w:t xml:space="preserve">, </w:t>
      </w:r>
      <w:r>
        <w:t>непосредственно</w:t>
      </w:r>
      <w:r>
        <w:t xml:space="preserve"> </w:t>
      </w:r>
      <w:r>
        <w:t>не</w:t>
      </w:r>
      <w:r>
        <w:t xml:space="preserve"> </w:t>
      </w:r>
      <w:r>
        <w:t>связанной</w:t>
      </w:r>
      <w:r>
        <w:t xml:space="preserve"> </w:t>
      </w:r>
      <w:r>
        <w:t>с</w:t>
      </w:r>
      <w:r>
        <w:t xml:space="preserve"> </w:t>
      </w:r>
      <w:r>
        <w:t>защитой</w:t>
      </w:r>
      <w:r>
        <w:t xml:space="preserve"> </w:t>
      </w:r>
      <w:r>
        <w:t>прав</w:t>
      </w:r>
      <w:r>
        <w:t xml:space="preserve"> </w:t>
      </w:r>
      <w:r>
        <w:t>направившего</w:t>
      </w:r>
      <w:r>
        <w:t xml:space="preserve"> </w:t>
      </w:r>
      <w:r>
        <w:t>запрос</w:t>
      </w:r>
      <w:r>
        <w:t xml:space="preserve"> </w:t>
      </w:r>
      <w:r>
        <w:t>пользователя</w:t>
      </w:r>
      <w:r>
        <w:t xml:space="preserve"> </w:t>
      </w:r>
      <w:r>
        <w:t>информацией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Основания</w:t>
      </w:r>
      <w:r>
        <w:t xml:space="preserve">, </w:t>
      </w:r>
      <w:r>
        <w:t>исключающие</w:t>
      </w:r>
      <w:r>
        <w:t xml:space="preserve"> </w:t>
      </w:r>
      <w:r>
        <w:t>возможность</w:t>
      </w:r>
      <w:r>
        <w:t xml:space="preserve"> </w:t>
      </w:r>
      <w:r>
        <w:t>предоставления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устанавливаются</w:t>
      </w:r>
      <w:r>
        <w:t xml:space="preserve"> </w:t>
      </w:r>
      <w:r>
        <w:t>Федеральным</w:t>
      </w:r>
      <w:r>
        <w:t xml:space="preserve"> </w:t>
      </w:r>
      <w:hyperlink r:id="rId130" w:history="1">
        <w:r>
          <w:rPr>
            <w:color w:val="0000FF"/>
          </w:rPr>
          <w:t>законом</w:t>
        </w:r>
      </w:hyperlink>
      <w:r>
        <w:t xml:space="preserve"> "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судов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".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вправе</w:t>
      </w:r>
      <w:r>
        <w:t xml:space="preserve"> </w:t>
      </w:r>
      <w:r>
        <w:t>не</w:t>
      </w:r>
      <w:r>
        <w:t xml:space="preserve"> </w:t>
      </w:r>
      <w:r>
        <w:t>предоставлять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запросу</w:t>
      </w:r>
      <w:r>
        <w:t xml:space="preserve">, </w:t>
      </w:r>
      <w:r>
        <w:t>если</w:t>
      </w:r>
      <w:r>
        <w:t xml:space="preserve"> </w:t>
      </w:r>
      <w:r>
        <w:t>эта</w:t>
      </w:r>
      <w:r>
        <w:t xml:space="preserve"> </w:t>
      </w:r>
      <w:r>
        <w:t>информация</w:t>
      </w:r>
      <w:r>
        <w:t xml:space="preserve"> </w:t>
      </w:r>
      <w:r>
        <w:t>опубликована</w:t>
      </w:r>
      <w:r>
        <w:t xml:space="preserve"> </w:t>
      </w:r>
      <w:r>
        <w:t>в</w:t>
      </w:r>
      <w:r>
        <w:t xml:space="preserve"> </w:t>
      </w:r>
      <w:r>
        <w:t>средстве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 </w:t>
      </w:r>
      <w:r>
        <w:t>или</w:t>
      </w:r>
      <w:r>
        <w:t xml:space="preserve"> </w:t>
      </w:r>
      <w:r>
        <w:t>разме</w:t>
      </w:r>
      <w:r>
        <w:t>щена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11.07.2011 </w:t>
      </w:r>
      <w:hyperlink r:id="rId131" w:history="1">
        <w:r>
          <w:rPr>
            <w:color w:val="0000FF"/>
          </w:rPr>
          <w:t>N 200-ФЗ</w:t>
        </w:r>
      </w:hyperlink>
      <w:r>
        <w:t xml:space="preserve">, </w:t>
      </w:r>
      <w:r>
        <w:t>от</w:t>
      </w:r>
      <w:r>
        <w:t xml:space="preserve"> 14.07.2022 </w:t>
      </w:r>
      <w:hyperlink r:id="rId132" w:history="1">
        <w:r>
          <w:rPr>
            <w:color w:val="0000FF"/>
          </w:rPr>
          <w:t>N 270-ФЗ</w:t>
        </w:r>
      </w:hyperlink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21. </w:t>
      </w:r>
      <w:r>
        <w:rPr>
          <w:b/>
        </w:rPr>
        <w:t>Информация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, </w:t>
      </w:r>
      <w:r>
        <w:rPr>
          <w:b/>
        </w:rPr>
        <w:t>предоставляемая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бесплатной</w:t>
      </w:r>
      <w:r>
        <w:rPr>
          <w:b/>
        </w:rPr>
        <w:t xml:space="preserve"> </w:t>
      </w:r>
      <w:r>
        <w:rPr>
          <w:b/>
        </w:rPr>
        <w:t>основе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Пользователю</w:t>
      </w:r>
      <w:r>
        <w:t xml:space="preserve"> </w:t>
      </w:r>
      <w:r>
        <w:t>информацией</w:t>
      </w:r>
      <w:r>
        <w:t xml:space="preserve"> </w:t>
      </w:r>
      <w:r>
        <w:t>предоставляется</w:t>
      </w:r>
      <w:r>
        <w:t xml:space="preserve"> </w:t>
      </w:r>
      <w:r>
        <w:t>на</w:t>
      </w:r>
      <w:r>
        <w:t xml:space="preserve"> </w:t>
      </w:r>
      <w:r>
        <w:t>бесплатной</w:t>
      </w:r>
      <w:r>
        <w:t xml:space="preserve"> </w:t>
      </w:r>
      <w:r>
        <w:t>основе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</w:t>
      </w:r>
      <w:r>
        <w:t>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: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1) </w:t>
      </w:r>
      <w:r>
        <w:t>передаваемая</w:t>
      </w:r>
      <w:r>
        <w:t xml:space="preserve"> </w:t>
      </w:r>
      <w:r>
        <w:t>в</w:t>
      </w:r>
      <w:r>
        <w:t xml:space="preserve"> </w:t>
      </w:r>
      <w:r>
        <w:t>устной</w:t>
      </w:r>
      <w:r>
        <w:t xml:space="preserve"> </w:t>
      </w:r>
      <w:r>
        <w:t>форме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2) </w:t>
      </w:r>
      <w:r>
        <w:t>размещаемая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отведенных</w:t>
      </w:r>
      <w:r>
        <w:t xml:space="preserve"> </w:t>
      </w:r>
      <w:r>
        <w:t>для</w:t>
      </w:r>
      <w:r>
        <w:t xml:space="preserve"> </w:t>
      </w:r>
      <w:r>
        <w:t>размещения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местах</w:t>
      </w:r>
      <w:r>
        <w:t>;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33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11.07.2011 N 200-</w:t>
      </w:r>
      <w:r>
        <w:t>ФЗ</w:t>
      </w:r>
      <w:r>
        <w:t>)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3) </w:t>
      </w:r>
      <w:r>
        <w:t>затрагивающая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установленные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обязанности</w:t>
      </w:r>
      <w:r>
        <w:t xml:space="preserve"> </w:t>
      </w:r>
      <w:r>
        <w:t>заинтересованного</w:t>
      </w:r>
      <w:r>
        <w:t xml:space="preserve"> </w:t>
      </w:r>
      <w:r>
        <w:t>пользователя</w:t>
      </w:r>
      <w:r>
        <w:t xml:space="preserve"> </w:t>
      </w:r>
      <w:r>
        <w:t>информацией</w:t>
      </w:r>
      <w:r>
        <w:t>;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4) </w:t>
      </w:r>
      <w:r>
        <w:t>иная</w:t>
      </w:r>
      <w:r>
        <w:t xml:space="preserve"> </w:t>
      </w:r>
      <w:r>
        <w:t>установленная</w:t>
      </w:r>
      <w:r>
        <w:t xml:space="preserve"> </w:t>
      </w:r>
      <w:r>
        <w:t>законом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иная</w:t>
      </w:r>
      <w:r>
        <w:t xml:space="preserve"> </w:t>
      </w:r>
      <w:r>
        <w:t>установленная</w:t>
      </w:r>
      <w:r>
        <w:t xml:space="preserve">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22. </w:t>
      </w:r>
      <w:r>
        <w:rPr>
          <w:b/>
        </w:rPr>
        <w:t>Плата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предоставление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bookmarkStart w:id="19" w:name="Par312"/>
      <w:bookmarkEnd w:id="19"/>
      <w:r>
        <w:t xml:space="preserve">1. </w:t>
      </w:r>
      <w:r>
        <w:t>Плата</w:t>
      </w:r>
      <w:r>
        <w:t xml:space="preserve"> </w:t>
      </w:r>
      <w:r>
        <w:t>за</w:t>
      </w:r>
      <w:r>
        <w:t xml:space="preserve"> </w:t>
      </w:r>
      <w:r>
        <w:t>предоставление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</w:t>
      </w:r>
      <w:r>
        <w:t>тного</w:t>
      </w:r>
      <w:r>
        <w:t xml:space="preserve"> </w:t>
      </w:r>
      <w:r>
        <w:t>самоуправления</w:t>
      </w:r>
      <w:r>
        <w:t xml:space="preserve"> </w:t>
      </w:r>
      <w:r>
        <w:t>взимается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ее</w:t>
      </w:r>
      <w:r>
        <w:t xml:space="preserve"> </w:t>
      </w:r>
      <w:r>
        <w:t>предоставления</w:t>
      </w:r>
      <w:r>
        <w:t xml:space="preserve"> </w:t>
      </w:r>
      <w:r>
        <w:t>по</w:t>
      </w:r>
      <w:r>
        <w:t xml:space="preserve"> </w:t>
      </w:r>
      <w:r>
        <w:t>запросу</w:t>
      </w:r>
      <w:r>
        <w:t xml:space="preserve">, </w:t>
      </w:r>
      <w:r>
        <w:t>если</w:t>
      </w:r>
      <w:r>
        <w:t xml:space="preserve"> </w:t>
      </w:r>
      <w:r>
        <w:t>объем</w:t>
      </w:r>
      <w:r>
        <w:t xml:space="preserve"> </w:t>
      </w:r>
      <w:r>
        <w:t>запрашиваемой</w:t>
      </w:r>
      <w:r>
        <w:t xml:space="preserve"> </w:t>
      </w:r>
      <w:r>
        <w:t>и</w:t>
      </w:r>
      <w:r>
        <w:t xml:space="preserve"> </w:t>
      </w:r>
      <w:r>
        <w:t>полученной</w:t>
      </w:r>
      <w:r>
        <w:t xml:space="preserve"> </w:t>
      </w:r>
      <w:r>
        <w:t>информации</w:t>
      </w:r>
      <w:r>
        <w:t xml:space="preserve"> </w:t>
      </w:r>
      <w:r>
        <w:t>превышает</w:t>
      </w:r>
      <w:r>
        <w:t xml:space="preserve"> </w:t>
      </w:r>
      <w:r>
        <w:t>определенный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объем</w:t>
      </w:r>
      <w:r>
        <w:t xml:space="preserve"> </w:t>
      </w:r>
      <w:r>
        <w:t>информации</w:t>
      </w:r>
      <w:r>
        <w:t xml:space="preserve">, </w:t>
      </w:r>
      <w:r>
        <w:t>предоставляемой</w:t>
      </w:r>
      <w:r>
        <w:t xml:space="preserve"> </w:t>
      </w:r>
      <w:r>
        <w:t>на</w:t>
      </w:r>
      <w:r>
        <w:t xml:space="preserve"> </w:t>
      </w:r>
      <w:r>
        <w:t>бесплатной</w:t>
      </w:r>
      <w:r>
        <w:t xml:space="preserve"> </w:t>
      </w:r>
      <w:r>
        <w:t>основе</w:t>
      </w:r>
      <w:r>
        <w:t xml:space="preserve">. </w:t>
      </w:r>
      <w:hyperlink r:id="rId134" w:history="1">
        <w:r>
          <w:rPr>
            <w:color w:val="0000FF"/>
          </w:rPr>
          <w:t>Порядок</w:t>
        </w:r>
      </w:hyperlink>
      <w:r>
        <w:t xml:space="preserve"> </w:t>
      </w:r>
      <w:r>
        <w:t>взимания</w:t>
      </w:r>
      <w:r>
        <w:t xml:space="preserve"> </w:t>
      </w:r>
      <w:r>
        <w:t>платы</w:t>
      </w:r>
      <w:r>
        <w:t xml:space="preserve"> </w:t>
      </w:r>
      <w:r>
        <w:t>устанавливается</w:t>
      </w:r>
      <w:r>
        <w:t xml:space="preserve"> </w:t>
      </w:r>
      <w:r>
        <w:t>Правительством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предусмотренном</w:t>
      </w:r>
      <w:r>
        <w:t xml:space="preserve"> </w:t>
      </w:r>
      <w:hyperlink r:id="rId135" w:history="1">
        <w:r>
          <w:rPr>
            <w:color w:val="0000FF"/>
          </w:rPr>
          <w:t>частью 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пользователем</w:t>
      </w:r>
      <w:r>
        <w:t xml:space="preserve"> </w:t>
      </w:r>
      <w:r>
        <w:t>информацией</w:t>
      </w:r>
      <w:r>
        <w:t xml:space="preserve"> </w:t>
      </w:r>
      <w:r>
        <w:t>оплачиваютс</w:t>
      </w:r>
      <w:r>
        <w:t>я</w:t>
      </w:r>
      <w:r>
        <w:t xml:space="preserve"> </w:t>
      </w:r>
      <w:r>
        <w:t>расходы</w:t>
      </w:r>
      <w:r>
        <w:t xml:space="preserve"> </w:t>
      </w:r>
      <w:r>
        <w:t>на</w:t>
      </w:r>
      <w:r>
        <w:t xml:space="preserve"> </w:t>
      </w:r>
      <w:r>
        <w:t>изготовление</w:t>
      </w:r>
      <w:r>
        <w:t xml:space="preserve"> </w:t>
      </w:r>
      <w:r>
        <w:t>копий</w:t>
      </w:r>
      <w:r>
        <w:t xml:space="preserve"> </w:t>
      </w:r>
      <w:r>
        <w:t>запрашиваемых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материалов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расходы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пересылкой</w:t>
      </w:r>
      <w:r>
        <w:t xml:space="preserve"> </w:t>
      </w:r>
      <w:r>
        <w:t>по</w:t>
      </w:r>
      <w:r>
        <w:t xml:space="preserve"> </w:t>
      </w:r>
      <w:r>
        <w:t>почте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Средства</w:t>
      </w:r>
      <w:r>
        <w:t xml:space="preserve">, </w:t>
      </w:r>
      <w:r>
        <w:t>полученные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предоставление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</w:t>
      </w:r>
      <w:r>
        <w:t>о</w:t>
      </w:r>
      <w:r>
        <w:t xml:space="preserve"> </w:t>
      </w:r>
      <w:r>
        <w:t>самоуправления</w:t>
      </w:r>
      <w:r>
        <w:t xml:space="preserve">, </w:t>
      </w:r>
      <w:r>
        <w:t>подлежат</w:t>
      </w:r>
      <w:r>
        <w:t xml:space="preserve"> </w:t>
      </w:r>
      <w:r>
        <w:t>зачислению</w:t>
      </w:r>
      <w:r>
        <w:t xml:space="preserve"> </w:t>
      </w:r>
      <w:r>
        <w:t>в</w:t>
      </w:r>
      <w:r>
        <w:t xml:space="preserve"> </w:t>
      </w:r>
      <w:r>
        <w:t>соответствующие</w:t>
      </w:r>
      <w:r>
        <w:t xml:space="preserve"> </w:t>
      </w:r>
      <w:r>
        <w:t>бюджеты</w:t>
      </w:r>
      <w:r>
        <w:t xml:space="preserve"> </w:t>
      </w:r>
      <w:r>
        <w:t>бюджетной</w:t>
      </w:r>
      <w:r>
        <w:t xml:space="preserve"> </w:t>
      </w:r>
      <w:r>
        <w:t>системы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4.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предоставившие</w:t>
      </w:r>
      <w:r>
        <w:t xml:space="preserve"> </w:t>
      </w:r>
      <w:r>
        <w:t>информацию</w:t>
      </w:r>
      <w:r>
        <w:t xml:space="preserve">, </w:t>
      </w:r>
      <w:r>
        <w:t>содержащую</w:t>
      </w:r>
      <w:r>
        <w:t xml:space="preserve"> </w:t>
      </w:r>
      <w:r>
        <w:t>неточные</w:t>
      </w:r>
      <w:r>
        <w:t xml:space="preserve"> </w:t>
      </w:r>
      <w:r>
        <w:t>сведения</w:t>
      </w:r>
      <w:r>
        <w:t xml:space="preserve">, </w:t>
      </w:r>
      <w:r>
        <w:t>обязан</w:t>
      </w:r>
      <w:r>
        <w:t xml:space="preserve"> </w:t>
      </w:r>
      <w:r>
        <w:t>безвозмездно</w:t>
      </w:r>
      <w:r>
        <w:t xml:space="preserve"> </w:t>
      </w:r>
      <w:r>
        <w:t>по</w:t>
      </w:r>
      <w:r>
        <w:t xml:space="preserve"> </w:t>
      </w:r>
      <w:r>
        <w:t>письменному</w:t>
      </w:r>
      <w:r>
        <w:t xml:space="preserve"> </w:t>
      </w:r>
      <w:r>
        <w:t>заявлению</w:t>
      </w:r>
      <w:r>
        <w:t xml:space="preserve"> </w:t>
      </w:r>
      <w:r>
        <w:t>пользователя</w:t>
      </w:r>
      <w:r>
        <w:t xml:space="preserve"> </w:t>
      </w:r>
      <w:r>
        <w:t>информацией</w:t>
      </w:r>
      <w:r>
        <w:t xml:space="preserve">, </w:t>
      </w:r>
      <w:r>
        <w:t>которое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мотивировано</w:t>
      </w:r>
      <w:r>
        <w:t xml:space="preserve">, </w:t>
      </w:r>
      <w:r>
        <w:t>устранить</w:t>
      </w:r>
      <w:r>
        <w:t xml:space="preserve"> </w:t>
      </w:r>
      <w:r>
        <w:t>имеющиеся</w:t>
      </w:r>
      <w:r>
        <w:t xml:space="preserve"> </w:t>
      </w:r>
      <w:r>
        <w:t>неточности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center"/>
      </w:pPr>
      <w:r>
        <w:rPr>
          <w:b/>
        </w:rPr>
        <w:t>Глава</w:t>
      </w:r>
      <w:r>
        <w:rPr>
          <w:b/>
        </w:rPr>
        <w:t xml:space="preserve"> 4. </w:t>
      </w:r>
      <w:r>
        <w:rPr>
          <w:b/>
        </w:rPr>
        <w:t>ОТВЕТСТВЕННОСТЬ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НАРУШЕНИЕ</w:t>
      </w:r>
      <w:r>
        <w:rPr>
          <w:b/>
        </w:rPr>
        <w:t xml:space="preserve"> </w:t>
      </w:r>
      <w:r>
        <w:rPr>
          <w:b/>
        </w:rPr>
        <w:t>ПОРЯДКА</w:t>
      </w:r>
    </w:p>
    <w:p w:rsidR="00000000" w:rsidRDefault="00842D8A">
      <w:pPr>
        <w:pStyle w:val="ConsPlusNormal"/>
        <w:jc w:val="center"/>
      </w:pP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</w:p>
    <w:p w:rsidR="00000000" w:rsidRDefault="00842D8A">
      <w:pPr>
        <w:pStyle w:val="ConsPlusNormal"/>
        <w:jc w:val="center"/>
      </w:pP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23. </w:t>
      </w:r>
      <w:r>
        <w:rPr>
          <w:b/>
        </w:rPr>
        <w:t>З</w:t>
      </w:r>
      <w:r>
        <w:rPr>
          <w:b/>
        </w:rPr>
        <w:t>ащита</w:t>
      </w:r>
      <w:r>
        <w:rPr>
          <w:b/>
        </w:rPr>
        <w:t xml:space="preserve"> </w:t>
      </w:r>
      <w:r>
        <w:rPr>
          <w:b/>
        </w:rPr>
        <w:t>права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доступ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Решения</w:t>
      </w:r>
      <w:r>
        <w:t xml:space="preserve"> </w:t>
      </w:r>
      <w:r>
        <w:t>и</w:t>
      </w:r>
      <w:r>
        <w:t xml:space="preserve"> </w:t>
      </w:r>
      <w:r>
        <w:t>действия</w:t>
      </w:r>
      <w:r>
        <w:t xml:space="preserve"> (</w:t>
      </w:r>
      <w:r>
        <w:t>бездействие</w:t>
      </w:r>
      <w:r>
        <w:t xml:space="preserve">)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их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нарушающие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</w:t>
      </w:r>
      <w:r>
        <w:t>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обжалованы</w:t>
      </w:r>
      <w:r>
        <w:t xml:space="preserve"> </w:t>
      </w:r>
      <w:r>
        <w:t>в</w:t>
      </w:r>
      <w:r>
        <w:t xml:space="preserve"> </w:t>
      </w:r>
      <w:r>
        <w:t>вышестоящий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вышестоящему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либо</w:t>
      </w:r>
      <w:r>
        <w:t xml:space="preserve"> </w:t>
      </w:r>
      <w:r>
        <w:t>в</w:t>
      </w:r>
      <w:r>
        <w:t xml:space="preserve"> </w:t>
      </w:r>
      <w:r>
        <w:t>суд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неправомерного</w:t>
      </w:r>
      <w:r>
        <w:t xml:space="preserve"> </w:t>
      </w:r>
      <w:r>
        <w:t>отказа</w:t>
      </w:r>
      <w:r>
        <w:t xml:space="preserve"> </w:t>
      </w:r>
      <w:r>
        <w:t>в</w:t>
      </w:r>
      <w:r>
        <w:t xml:space="preserve"> </w:t>
      </w:r>
      <w:r>
        <w:t>доступе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</w:t>
      </w:r>
      <w:r>
        <w:t>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либо</w:t>
      </w:r>
      <w:r>
        <w:t xml:space="preserve"> </w:t>
      </w:r>
      <w:r>
        <w:t>несвоевременного</w:t>
      </w:r>
      <w:r>
        <w:t xml:space="preserve"> </w:t>
      </w:r>
      <w:r>
        <w:t>ее</w:t>
      </w:r>
      <w:r>
        <w:t xml:space="preserve"> </w:t>
      </w:r>
      <w:r>
        <w:t>предоставления</w:t>
      </w:r>
      <w:r>
        <w:t xml:space="preserve">, </w:t>
      </w:r>
      <w:r>
        <w:t>либо</w:t>
      </w:r>
      <w:r>
        <w:t xml:space="preserve"> </w:t>
      </w:r>
      <w:r>
        <w:t>предоставления</w:t>
      </w:r>
      <w:r>
        <w:t xml:space="preserve"> </w:t>
      </w:r>
      <w:r>
        <w:t>заведомо</w:t>
      </w:r>
      <w:r>
        <w:t xml:space="preserve"> </w:t>
      </w:r>
      <w:r>
        <w:t>недостоверной</w:t>
      </w:r>
      <w:r>
        <w:t xml:space="preserve"> </w:t>
      </w:r>
      <w:r>
        <w:t>или</w:t>
      </w:r>
      <w:r>
        <w:t xml:space="preserve"> </w:t>
      </w:r>
      <w:r>
        <w:t>не</w:t>
      </w:r>
      <w:r>
        <w:t xml:space="preserve"> </w:t>
      </w:r>
      <w:r>
        <w:t>соответствующей</w:t>
      </w:r>
      <w:r>
        <w:t xml:space="preserve"> </w:t>
      </w:r>
      <w:r>
        <w:t>содержанию</w:t>
      </w:r>
      <w:r>
        <w:t xml:space="preserve"> </w:t>
      </w:r>
      <w:r>
        <w:t>запроса</w:t>
      </w:r>
      <w:r>
        <w:t xml:space="preserve"> </w:t>
      </w:r>
      <w:r>
        <w:t>информации</w:t>
      </w:r>
      <w:r>
        <w:t xml:space="preserve"> </w:t>
      </w:r>
      <w:r>
        <w:t>пользователю</w:t>
      </w:r>
      <w:r>
        <w:t xml:space="preserve"> </w:t>
      </w:r>
      <w:r>
        <w:t>информацией</w:t>
      </w:r>
      <w:r>
        <w:t xml:space="preserve"> </w:t>
      </w:r>
      <w:r>
        <w:t>были</w:t>
      </w:r>
      <w:r>
        <w:t xml:space="preserve"> </w:t>
      </w:r>
      <w:r>
        <w:t>причинены</w:t>
      </w:r>
      <w:r>
        <w:t xml:space="preserve"> </w:t>
      </w:r>
      <w:r>
        <w:t>убытки</w:t>
      </w:r>
      <w:r>
        <w:t xml:space="preserve">, </w:t>
      </w:r>
      <w:r>
        <w:t>такие</w:t>
      </w:r>
      <w:r>
        <w:t xml:space="preserve"> </w:t>
      </w:r>
      <w:r>
        <w:t>убытки</w:t>
      </w:r>
      <w:r>
        <w:t xml:space="preserve"> </w:t>
      </w:r>
      <w:r>
        <w:t>под</w:t>
      </w:r>
      <w:r>
        <w:t>лежат</w:t>
      </w:r>
      <w:r>
        <w:t xml:space="preserve"> </w:t>
      </w:r>
      <w:r>
        <w:t>возмещению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гражданским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lastRenderedPageBreak/>
        <w:t>Статья</w:t>
      </w:r>
      <w:r>
        <w:rPr>
          <w:b/>
        </w:rPr>
        <w:t xml:space="preserve"> 24. </w:t>
      </w:r>
      <w:r>
        <w:rPr>
          <w:b/>
        </w:rPr>
        <w:t>Контроль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надзор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обеспечением</w:t>
      </w:r>
      <w:r>
        <w:rPr>
          <w:b/>
        </w:rPr>
        <w:t xml:space="preserve"> </w:t>
      </w:r>
      <w:r>
        <w:rPr>
          <w:b/>
        </w:rPr>
        <w:t>доступа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 xml:space="preserve">1.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обеспечением</w:t>
      </w:r>
      <w:r>
        <w:t xml:space="preserve"> </w:t>
      </w:r>
      <w:r>
        <w:t>д</w:t>
      </w:r>
      <w:r>
        <w:t>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осуществляют</w:t>
      </w:r>
      <w:r>
        <w:t xml:space="preserve"> </w:t>
      </w:r>
      <w:r>
        <w:t>руководители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2. </w:t>
      </w:r>
      <w:r>
        <w:t>Порядок</w:t>
      </w:r>
      <w:r>
        <w:t xml:space="preserve"> </w:t>
      </w:r>
      <w:r>
        <w:t>осуществления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обеспечением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</w:t>
      </w:r>
      <w:r>
        <w:t>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устанавливается</w:t>
      </w:r>
      <w:r>
        <w:t xml:space="preserve"> </w:t>
      </w:r>
      <w:r>
        <w:t>соответственно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муниципальными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>.</w:t>
      </w:r>
    </w:p>
    <w:p w:rsidR="00000000" w:rsidRDefault="00842D8A">
      <w:pPr>
        <w:pStyle w:val="ConsPlusNormal"/>
        <w:spacing w:before="160"/>
        <w:ind w:firstLine="540"/>
        <w:jc w:val="both"/>
      </w:pPr>
      <w:r>
        <w:t xml:space="preserve">3. </w:t>
      </w:r>
      <w:r>
        <w:t>Надзор</w:t>
      </w:r>
      <w:r>
        <w:t xml:space="preserve"> </w:t>
      </w:r>
      <w:r>
        <w:t>за</w:t>
      </w:r>
      <w:r>
        <w:t xml:space="preserve"> </w:t>
      </w:r>
      <w:r>
        <w:t>исполнением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</w:t>
      </w:r>
      <w:r>
        <w:t>амоуправления</w:t>
      </w:r>
      <w:r>
        <w:t xml:space="preserve">, </w:t>
      </w:r>
      <w:r>
        <w:t>их</w:t>
      </w:r>
      <w:r>
        <w:t xml:space="preserve"> </w:t>
      </w:r>
      <w:r>
        <w:t>должностными</w:t>
      </w:r>
      <w:r>
        <w:t xml:space="preserve"> </w:t>
      </w:r>
      <w:r>
        <w:t>лицами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осуществляют</w:t>
      </w:r>
      <w:r>
        <w:t xml:space="preserve"> </w:t>
      </w:r>
      <w:r>
        <w:t>органы</w:t>
      </w:r>
      <w:r>
        <w:t xml:space="preserve"> </w:t>
      </w:r>
      <w:r>
        <w:t>прокуратуры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</w:t>
      </w:r>
      <w:r>
        <w:t xml:space="preserve"> </w:t>
      </w:r>
      <w:hyperlink r:id="rId136" w:history="1">
        <w:r>
          <w:rPr>
            <w:color w:val="0000FF"/>
          </w:rPr>
          <w:t>законом</w:t>
        </w:r>
      </w:hyperlink>
      <w:r>
        <w:t xml:space="preserve"> "</w:t>
      </w:r>
      <w:r>
        <w:t>О</w:t>
      </w:r>
      <w:r>
        <w:t xml:space="preserve"> </w:t>
      </w:r>
      <w:r>
        <w:t>прокуратуре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".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25. </w:t>
      </w:r>
      <w:r>
        <w:rPr>
          <w:b/>
        </w:rPr>
        <w:t>Ответственность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нарушение</w:t>
      </w:r>
      <w:r>
        <w:rPr>
          <w:b/>
        </w:rPr>
        <w:t xml:space="preserve"> </w:t>
      </w:r>
      <w:r>
        <w:rPr>
          <w:b/>
        </w:rPr>
        <w:t>права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доступ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информации</w:t>
      </w:r>
      <w:r>
        <w:rPr>
          <w:b/>
        </w:rPr>
        <w:t xml:space="preserve"> 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деятельности</w:t>
      </w:r>
      <w:r>
        <w:rPr>
          <w:b/>
        </w:rPr>
        <w:t xml:space="preserve"> </w:t>
      </w:r>
      <w:r>
        <w:rPr>
          <w:b/>
        </w:rPr>
        <w:t>государственных</w:t>
      </w:r>
      <w:r>
        <w:rPr>
          <w:b/>
        </w:rPr>
        <w:t xml:space="preserve"> </w:t>
      </w:r>
      <w:r>
        <w:rPr>
          <w:b/>
        </w:rPr>
        <w:t>органов</w:t>
      </w:r>
      <w:r>
        <w:rPr>
          <w:b/>
        </w:rPr>
        <w:t xml:space="preserve">, </w:t>
      </w:r>
      <w:r>
        <w:rPr>
          <w:b/>
        </w:rPr>
        <w:t>органов</w:t>
      </w:r>
      <w:r>
        <w:rPr>
          <w:b/>
        </w:rPr>
        <w:t xml:space="preserve"> </w:t>
      </w:r>
      <w:r>
        <w:rPr>
          <w:b/>
        </w:rPr>
        <w:t>местного</w:t>
      </w:r>
      <w:r>
        <w:rPr>
          <w:b/>
        </w:rPr>
        <w:t xml:space="preserve"> </w:t>
      </w:r>
      <w:r>
        <w:rPr>
          <w:b/>
        </w:rPr>
        <w:t>самоуправления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подведомственных</w:t>
      </w:r>
      <w:r>
        <w:rPr>
          <w:b/>
        </w:rPr>
        <w:t xml:space="preserve"> </w:t>
      </w:r>
      <w:r>
        <w:rPr>
          <w:b/>
        </w:rPr>
        <w:t>организаций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37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Должностные</w:t>
      </w:r>
      <w:r>
        <w:t xml:space="preserve"> </w:t>
      </w:r>
      <w:r>
        <w:t>лица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государственные</w:t>
      </w:r>
      <w:r>
        <w:t xml:space="preserve"> </w:t>
      </w:r>
      <w:r>
        <w:t>и</w:t>
      </w:r>
      <w:r>
        <w:t xml:space="preserve"> </w:t>
      </w:r>
      <w:r>
        <w:t>муниципальные</w:t>
      </w:r>
      <w:r>
        <w:t xml:space="preserve"> </w:t>
      </w:r>
      <w:r>
        <w:t>служащие</w:t>
      </w:r>
      <w:r>
        <w:t xml:space="preserve">, </w:t>
      </w:r>
      <w:r>
        <w:t>работники</w:t>
      </w:r>
      <w:r>
        <w:t xml:space="preserve"> </w:t>
      </w:r>
      <w:r>
        <w:t>подведомственных</w:t>
      </w:r>
      <w:r>
        <w:t xml:space="preserve"> </w:t>
      </w:r>
      <w:r>
        <w:t>о</w:t>
      </w:r>
      <w:r>
        <w:t>рганизаций</w:t>
      </w:r>
      <w:r>
        <w:t xml:space="preserve">, </w:t>
      </w:r>
      <w:r>
        <w:t>виновные</w:t>
      </w:r>
      <w:r>
        <w:t xml:space="preserve"> </w:t>
      </w:r>
      <w:r>
        <w:t>в</w:t>
      </w:r>
      <w:r>
        <w:t xml:space="preserve"> </w:t>
      </w:r>
      <w:r>
        <w:t>нарушении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подведомственных</w:t>
      </w:r>
      <w:r>
        <w:t xml:space="preserve"> </w:t>
      </w:r>
      <w:r>
        <w:t>организаций</w:t>
      </w:r>
      <w:r>
        <w:t xml:space="preserve">, </w:t>
      </w:r>
      <w:r>
        <w:t>несут</w:t>
      </w:r>
      <w:r>
        <w:t xml:space="preserve"> </w:t>
      </w:r>
      <w:r>
        <w:t>дисциплинарную</w:t>
      </w:r>
      <w:r>
        <w:t xml:space="preserve">, </w:t>
      </w:r>
      <w:r>
        <w:t>административную</w:t>
      </w:r>
      <w:r>
        <w:t xml:space="preserve">, </w:t>
      </w:r>
      <w:r>
        <w:t>гражданскую</w:t>
      </w:r>
      <w:r>
        <w:t xml:space="preserve"> </w:t>
      </w:r>
      <w:r>
        <w:t>и</w:t>
      </w:r>
      <w:r>
        <w:t xml:space="preserve"> </w:t>
      </w:r>
      <w:r>
        <w:t>уголовную</w:t>
      </w:r>
      <w:r>
        <w:t xml:space="preserve"> </w:t>
      </w:r>
      <w:r>
        <w:t>ответственность</w:t>
      </w:r>
      <w:r>
        <w:t xml:space="preserve"> </w:t>
      </w:r>
      <w:r>
        <w:t>в</w:t>
      </w:r>
      <w:r>
        <w:t xml:space="preserve"> </w:t>
      </w:r>
      <w:r>
        <w:t>соответс</w:t>
      </w:r>
      <w:r>
        <w:t>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842D8A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138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14.07.2022 N 270-</w:t>
      </w:r>
      <w:r>
        <w:t>ФЗ</w:t>
      </w:r>
      <w:r>
        <w:t>)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center"/>
      </w:pPr>
      <w:r>
        <w:rPr>
          <w:b/>
        </w:rPr>
        <w:t>Глава</w:t>
      </w:r>
      <w:r>
        <w:rPr>
          <w:b/>
        </w:rPr>
        <w:t xml:space="preserve"> 5. </w:t>
      </w:r>
      <w:r>
        <w:rPr>
          <w:b/>
        </w:rPr>
        <w:t>ЗАКЛЮЧИТЕЛЬНЫЕ</w:t>
      </w:r>
      <w:r>
        <w:rPr>
          <w:b/>
        </w:rPr>
        <w:t xml:space="preserve"> </w:t>
      </w:r>
      <w:r>
        <w:rPr>
          <w:b/>
        </w:rPr>
        <w:t>ПОЛОЖЕНИЯ</w:t>
      </w:r>
    </w:p>
    <w:p w:rsidR="00000000" w:rsidRDefault="00842D8A">
      <w:pPr>
        <w:pStyle w:val="ConsPlusNormal"/>
        <w:jc w:val="center"/>
      </w:pPr>
    </w:p>
    <w:p w:rsidR="00000000" w:rsidRDefault="00842D8A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26. </w:t>
      </w:r>
      <w:r>
        <w:rPr>
          <w:b/>
        </w:rPr>
        <w:t>Вступление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силу</w:t>
      </w:r>
      <w:r>
        <w:rPr>
          <w:b/>
        </w:rPr>
        <w:t xml:space="preserve"> </w:t>
      </w:r>
      <w:r>
        <w:rPr>
          <w:b/>
        </w:rPr>
        <w:t>настоя</w:t>
      </w:r>
      <w:r>
        <w:rPr>
          <w:b/>
        </w:rPr>
        <w:t>щего</w:t>
      </w:r>
      <w:r>
        <w:rPr>
          <w:b/>
        </w:rPr>
        <w:t xml:space="preserve"> </w:t>
      </w:r>
      <w:r>
        <w:rPr>
          <w:b/>
        </w:rPr>
        <w:t>Федерального</w:t>
      </w:r>
      <w:r>
        <w:rPr>
          <w:b/>
        </w:rPr>
        <w:t xml:space="preserve"> </w:t>
      </w:r>
      <w:r>
        <w:rPr>
          <w:b/>
        </w:rPr>
        <w:t>закона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ind w:firstLine="540"/>
        <w:jc w:val="both"/>
      </w:pPr>
      <w:r>
        <w:t>Настоящий</w:t>
      </w:r>
      <w:r>
        <w:t xml:space="preserve"> </w:t>
      </w:r>
      <w:r>
        <w:t>Федеральный</w:t>
      </w:r>
      <w:r>
        <w:t xml:space="preserve"> </w:t>
      </w:r>
      <w:r>
        <w:t>закон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</w:t>
      </w:r>
      <w:r>
        <w:t xml:space="preserve"> 1 </w:t>
      </w:r>
      <w:r>
        <w:t>января</w:t>
      </w:r>
      <w:r>
        <w:t xml:space="preserve"> 2010 </w:t>
      </w:r>
      <w:r>
        <w:t>года</w:t>
      </w:r>
      <w:r>
        <w:t>.</w:t>
      </w:r>
    </w:p>
    <w:p w:rsidR="00000000" w:rsidRDefault="00842D8A">
      <w:pPr>
        <w:pStyle w:val="ConsPlusNormal"/>
        <w:ind w:firstLine="540"/>
        <w:jc w:val="both"/>
      </w:pPr>
    </w:p>
    <w:p w:rsidR="00000000" w:rsidRDefault="00842D8A">
      <w:pPr>
        <w:pStyle w:val="ConsPlusNormal"/>
        <w:jc w:val="right"/>
      </w:pPr>
      <w:r>
        <w:t>Президент</w:t>
      </w:r>
    </w:p>
    <w:p w:rsidR="00000000" w:rsidRDefault="00842D8A">
      <w:pPr>
        <w:pStyle w:val="ConsPlusNormal"/>
        <w:jc w:val="right"/>
      </w:pPr>
      <w:r>
        <w:t>Российской</w:t>
      </w:r>
      <w:r>
        <w:t xml:space="preserve"> </w:t>
      </w:r>
      <w:r>
        <w:t>Федерации</w:t>
      </w:r>
    </w:p>
    <w:p w:rsidR="00000000" w:rsidRDefault="00842D8A">
      <w:pPr>
        <w:pStyle w:val="ConsPlusNormal"/>
        <w:jc w:val="right"/>
      </w:pPr>
      <w:r>
        <w:t>Д</w:t>
      </w:r>
      <w:r>
        <w:t>.</w:t>
      </w:r>
      <w:r>
        <w:t>МЕДВЕДЕВ</w:t>
      </w:r>
    </w:p>
    <w:p w:rsidR="00000000" w:rsidRDefault="00842D8A">
      <w:pPr>
        <w:pStyle w:val="ConsPlusNormal"/>
      </w:pPr>
      <w:r>
        <w:t>Москва</w:t>
      </w:r>
      <w:r>
        <w:t xml:space="preserve">, </w:t>
      </w:r>
      <w:r>
        <w:t>Кремль</w:t>
      </w:r>
    </w:p>
    <w:p w:rsidR="00000000" w:rsidRDefault="00842D8A">
      <w:pPr>
        <w:pStyle w:val="ConsPlusNormal"/>
        <w:spacing w:before="160"/>
      </w:pPr>
      <w:r>
        <w:t xml:space="preserve">9 </w:t>
      </w:r>
      <w:r>
        <w:t>февраля</w:t>
      </w:r>
      <w:r>
        <w:t xml:space="preserve"> 2009 </w:t>
      </w:r>
      <w:r>
        <w:t>года</w:t>
      </w:r>
    </w:p>
    <w:p w:rsidR="00000000" w:rsidRDefault="00842D8A">
      <w:pPr>
        <w:pStyle w:val="ConsPlusNormal"/>
        <w:spacing w:before="160"/>
      </w:pPr>
      <w:r>
        <w:t>N 8-</w:t>
      </w:r>
      <w:r>
        <w:t>ФЗ</w:t>
      </w:r>
    </w:p>
    <w:p w:rsidR="00000000" w:rsidRDefault="00842D8A">
      <w:pPr>
        <w:pStyle w:val="ConsPlusNormal"/>
      </w:pPr>
    </w:p>
    <w:p w:rsidR="00000000" w:rsidRDefault="00842D8A">
      <w:pPr>
        <w:pStyle w:val="ConsPlusNormal"/>
      </w:pPr>
    </w:p>
    <w:p w:rsidR="00842D8A" w:rsidRDefault="00842D8A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</w:rPr>
      </w:pPr>
    </w:p>
    <w:sectPr w:rsidR="00842D8A">
      <w:type w:val="continuous"/>
      <w:pgSz w:w="11906" w:h="16838"/>
      <w:pgMar w:top="1440" w:right="566" w:bottom="1440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D8A" w:rsidRDefault="00842D8A">
      <w:r>
        <w:separator/>
      </w:r>
    </w:p>
  </w:endnote>
  <w:endnote w:type="continuationSeparator" w:id="0">
    <w:p w:rsidR="00842D8A" w:rsidRDefault="0084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S Gothic"/>
    <w:panose1 w:val="00000400000000000000"/>
    <w:charset w:val="01"/>
    <w:family w:val="roman"/>
    <w:notTrueType/>
    <w:pitch w:val="variable"/>
    <w:sig w:usb0="00000000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D8A" w:rsidRDefault="00842D8A">
      <w:r>
        <w:rPr>
          <w:rFonts w:eastAsiaTheme="minorEastAsia" w:cs="Times New Roman"/>
          <w:kern w:val="0"/>
          <w:lang w:eastAsia="ru-RU" w:bidi="ar-SA"/>
        </w:rPr>
        <w:separator/>
      </w:r>
    </w:p>
  </w:footnote>
  <w:footnote w:type="continuationSeparator" w:id="0">
    <w:p w:rsidR="00842D8A" w:rsidRDefault="00842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A4"/>
    <w:rsid w:val="00842D8A"/>
    <w:rsid w:val="00DF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4H4p4s4444r44">
    <w:name w:val="З4Hа4pг4sо4л4|о4в4rо4к4["/>
    <w:basedOn w:val="a"/>
    <w:next w:val="a4"/>
    <w:uiPriority w:val="99"/>
    <w:pPr>
      <w:keepNext/>
      <w:suppressAutoHyphens w:val="0"/>
      <w:spacing w:before="240" w:after="120"/>
    </w:pPr>
    <w:rPr>
      <w:rFonts w:eastAsia="Microsoft YaHei"/>
      <w:kern w:val="0"/>
      <w:sz w:val="28"/>
      <w:szCs w:val="28"/>
      <w:lang w:eastAsia="ru-RU" w:bidi="ar-SA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styleId="a6">
    <w:name w:val="List"/>
    <w:basedOn w:val="a4"/>
    <w:uiPriority w:val="99"/>
    <w:rPr>
      <w:rFonts w:cs="Arial"/>
    </w:rPr>
  </w:style>
  <w:style w:type="paragraph" w:styleId="a7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Theme="minorEastAsia"/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rFonts w:eastAsiaTheme="minorEastAsia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4H4p4s4444r44">
    <w:name w:val="З4Hа4pг4sо4л4|о4в4rо4к4["/>
    <w:basedOn w:val="a"/>
    <w:next w:val="a4"/>
    <w:uiPriority w:val="99"/>
    <w:pPr>
      <w:keepNext/>
      <w:suppressAutoHyphens w:val="0"/>
      <w:spacing w:before="240" w:after="120"/>
    </w:pPr>
    <w:rPr>
      <w:rFonts w:eastAsia="Microsoft YaHei"/>
      <w:kern w:val="0"/>
      <w:sz w:val="28"/>
      <w:szCs w:val="28"/>
      <w:lang w:eastAsia="ru-RU" w:bidi="ar-SA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styleId="a6">
    <w:name w:val="List"/>
    <w:basedOn w:val="a4"/>
    <w:uiPriority w:val="99"/>
    <w:rPr>
      <w:rFonts w:cs="Arial"/>
    </w:rPr>
  </w:style>
  <w:style w:type="paragraph" w:styleId="a7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Theme="minorEastAsia"/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rFonts w:eastAsiaTheme="minorEastAsia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22098" TargetMode="External"/><Relationship Id="rId117" Type="http://schemas.openxmlformats.org/officeDocument/2006/relationships/hyperlink" Target="#Par240" TargetMode="External"/><Relationship Id="rId21" Type="http://schemas.openxmlformats.org/officeDocument/2006/relationships/hyperlink" Target="https://login.consultant.ru/link/?req=doc&amp;base=LAW&amp;n=421796&amp;dst=100011" TargetMode="External"/><Relationship Id="rId42" Type="http://schemas.openxmlformats.org/officeDocument/2006/relationships/hyperlink" Target="https://login.consultant.ru/link/?req=doc&amp;base=LAW&amp;n=422098&amp;dst=100057" TargetMode="External"/><Relationship Id="rId47" Type="http://schemas.openxmlformats.org/officeDocument/2006/relationships/hyperlink" Target="https://login.consultant.ru/link/?req=doc&amp;base=LAW&amp;n=511331" TargetMode="External"/><Relationship Id="rId63" Type="http://schemas.openxmlformats.org/officeDocument/2006/relationships/hyperlink" Target="https://login.consultant.ru/link/?req=doc&amp;base=LAW&amp;n=151022&amp;dst=100009" TargetMode="External"/><Relationship Id="rId68" Type="http://schemas.openxmlformats.org/officeDocument/2006/relationships/hyperlink" Target="#Par154" TargetMode="External"/><Relationship Id="rId84" Type="http://schemas.openxmlformats.org/officeDocument/2006/relationships/hyperlink" Target="https://login.consultant.ru/link/?req=doc&amp;base=LAW&amp;n=495098&amp;dst=100371" TargetMode="External"/><Relationship Id="rId89" Type="http://schemas.openxmlformats.org/officeDocument/2006/relationships/hyperlink" Target="https://login.consultant.ru/link/?req=doc&amp;base=LAW&amp;n=170481&amp;dst=100009" TargetMode="External"/><Relationship Id="rId112" Type="http://schemas.openxmlformats.org/officeDocument/2006/relationships/hyperlink" Target="https://login.consultant.ru/link/?req=doc&amp;base=LAW&amp;n=421796&amp;dst=100059" TargetMode="External"/><Relationship Id="rId133" Type="http://schemas.openxmlformats.org/officeDocument/2006/relationships/hyperlink" Target="https://login.consultant.ru/link/?req=doc&amp;base=LAW&amp;n=495098&amp;dst=100380" TargetMode="External"/><Relationship Id="rId138" Type="http://schemas.openxmlformats.org/officeDocument/2006/relationships/hyperlink" Target="https://login.consultant.ru/link/?req=doc&amp;base=LAW&amp;n=421796&amp;dst=100065" TargetMode="External"/><Relationship Id="rId16" Type="http://schemas.openxmlformats.org/officeDocument/2006/relationships/hyperlink" Target="https://login.consultant.ru/link/?req=doc&amp;base=LAW&amp;n=286457&amp;dst=100032" TargetMode="External"/><Relationship Id="rId107" Type="http://schemas.openxmlformats.org/officeDocument/2006/relationships/hyperlink" Target="https://login.consultant.ru/link/?req=doc&amp;base=LAW&amp;n=431105&amp;dst=100022" TargetMode="External"/><Relationship Id="rId11" Type="http://schemas.openxmlformats.org/officeDocument/2006/relationships/hyperlink" Target="https://login.consultant.ru/link/?req=doc&amp;base=LAW&amp;n=501403&amp;dst=100342" TargetMode="External"/><Relationship Id="rId32" Type="http://schemas.openxmlformats.org/officeDocument/2006/relationships/hyperlink" Target="https://login.consultant.ru/link/?req=doc&amp;base=LAW&amp;n=500166&amp;dst=100086" TargetMode="External"/><Relationship Id="rId37" Type="http://schemas.openxmlformats.org/officeDocument/2006/relationships/hyperlink" Target="https://login.consultant.ru/link/?req=doc&amp;base=LAW&amp;n=421796&amp;dst=100017" TargetMode="External"/><Relationship Id="rId53" Type="http://schemas.openxmlformats.org/officeDocument/2006/relationships/hyperlink" Target="#Par120" TargetMode="External"/><Relationship Id="rId58" Type="http://schemas.openxmlformats.org/officeDocument/2006/relationships/hyperlink" Target="https://login.consultant.ru/link/?req=doc&amp;base=LAW&amp;n=500166&amp;dst=100144" TargetMode="External"/><Relationship Id="rId74" Type="http://schemas.openxmlformats.org/officeDocument/2006/relationships/hyperlink" Target="https://login.consultant.ru/link/?req=doc&amp;base=LAW&amp;n=421796&amp;dst=100039" TargetMode="External"/><Relationship Id="rId79" Type="http://schemas.openxmlformats.org/officeDocument/2006/relationships/hyperlink" Target="#Par202" TargetMode="External"/><Relationship Id="rId102" Type="http://schemas.openxmlformats.org/officeDocument/2006/relationships/hyperlink" Target="https://login.consultant.ru/link/?req=doc&amp;base=LAW&amp;n=431105&amp;dst=100011" TargetMode="External"/><Relationship Id="rId123" Type="http://schemas.openxmlformats.org/officeDocument/2006/relationships/hyperlink" Target="https://login.consultant.ru/link/?req=doc&amp;base=LAW&amp;n=421796&amp;dst=100062" TargetMode="External"/><Relationship Id="rId128" Type="http://schemas.openxmlformats.org/officeDocument/2006/relationships/hyperlink" Target="https://login.consultant.ru/link/?req=doc&amp;base=LAW&amp;n=495098&amp;dst=10037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286457&amp;dst=100032" TargetMode="External"/><Relationship Id="rId95" Type="http://schemas.openxmlformats.org/officeDocument/2006/relationships/hyperlink" Target="https://login.consultant.ru/link/?req=doc&amp;base=LAW&amp;n=462223&amp;dst=100012" TargetMode="External"/><Relationship Id="rId22" Type="http://schemas.openxmlformats.org/officeDocument/2006/relationships/hyperlink" Target="https://login.consultant.ru/link/?req=doc&amp;base=LAW&amp;n=500166&amp;dst=475" TargetMode="External"/><Relationship Id="rId27" Type="http://schemas.openxmlformats.org/officeDocument/2006/relationships/hyperlink" Target="https://login.consultant.ru/link/?req=doc&amp;base=LAW&amp;n=2875" TargetMode="External"/><Relationship Id="rId43" Type="http://schemas.openxmlformats.org/officeDocument/2006/relationships/hyperlink" Target="https://login.consultant.ru/link/?req=doc&amp;base=LAW&amp;n=495098&amp;dst=100365" TargetMode="External"/><Relationship Id="rId48" Type="http://schemas.openxmlformats.org/officeDocument/2006/relationships/hyperlink" Target="https://login.consultant.ru/link/?req=doc&amp;base=LAW&amp;n=436904&amp;dst=100012" TargetMode="External"/><Relationship Id="rId64" Type="http://schemas.openxmlformats.org/officeDocument/2006/relationships/hyperlink" Target="https://login.consultant.ru/link/?req=doc&amp;base=LAW&amp;n=147222&amp;dst=100033" TargetMode="External"/><Relationship Id="rId69" Type="http://schemas.openxmlformats.org/officeDocument/2006/relationships/hyperlink" Target="https://login.consultant.ru/link/?req=doc&amp;base=LAW&amp;n=495098&amp;dst=100369" TargetMode="External"/><Relationship Id="rId113" Type="http://schemas.openxmlformats.org/officeDocument/2006/relationships/hyperlink" Target="#Par228" TargetMode="External"/><Relationship Id="rId118" Type="http://schemas.openxmlformats.org/officeDocument/2006/relationships/hyperlink" Target="https://login.consultant.ru/link/?req=doc&amp;base=LAW&amp;n=495098&amp;dst=100375" TargetMode="External"/><Relationship Id="rId134" Type="http://schemas.openxmlformats.org/officeDocument/2006/relationships/hyperlink" Target="https://login.consultant.ru/link/?req=doc&amp;base=LAW&amp;n=120862&amp;dst=100008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95098&amp;dst=100361" TargetMode="External"/><Relationship Id="rId51" Type="http://schemas.openxmlformats.org/officeDocument/2006/relationships/hyperlink" Target="https://login.consultant.ru/link/?req=doc&amp;base=LAW&amp;n=421796&amp;dst=100026" TargetMode="External"/><Relationship Id="rId72" Type="http://schemas.openxmlformats.org/officeDocument/2006/relationships/hyperlink" Target="https://login.consultant.ru/link/?req=doc&amp;base=LAW&amp;n=421796&amp;dst=100036" TargetMode="External"/><Relationship Id="rId80" Type="http://schemas.openxmlformats.org/officeDocument/2006/relationships/hyperlink" Target="#Par202" TargetMode="External"/><Relationship Id="rId85" Type="http://schemas.openxmlformats.org/officeDocument/2006/relationships/hyperlink" Target="https://login.consultant.ru/link/?req=doc&amp;base=LAW&amp;n=421796&amp;dst=100052" TargetMode="External"/><Relationship Id="rId93" Type="http://schemas.openxmlformats.org/officeDocument/2006/relationships/hyperlink" Target="https://login.consultant.ru/link/?req=doc&amp;base=LAW&amp;n=147222&amp;dst=100036" TargetMode="External"/><Relationship Id="rId98" Type="http://schemas.openxmlformats.org/officeDocument/2006/relationships/hyperlink" Target="https://login.consultant.ru/link/?req=doc&amp;base=LAW&amp;n=421796&amp;dst=100054" TargetMode="External"/><Relationship Id="rId121" Type="http://schemas.openxmlformats.org/officeDocument/2006/relationships/hyperlink" Target="https://login.consultant.ru/link/?req=doc&amp;base=LAW&amp;n=462223&amp;dst=100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70481&amp;dst=100009" TargetMode="External"/><Relationship Id="rId17" Type="http://schemas.openxmlformats.org/officeDocument/2006/relationships/hyperlink" Target="https://login.consultant.ru/link/?req=doc&amp;base=LAW&amp;n=440511&amp;dst=100317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#Par156" TargetMode="External"/><Relationship Id="rId38" Type="http://schemas.openxmlformats.org/officeDocument/2006/relationships/hyperlink" Target="https://login.consultant.ru/link/?req=doc&amp;base=LAW&amp;n=498200&amp;dst=100006" TargetMode="External"/><Relationship Id="rId46" Type="http://schemas.openxmlformats.org/officeDocument/2006/relationships/hyperlink" Target="https://login.consultant.ru/link/?req=doc&amp;base=LAW&amp;n=421796&amp;dst=100023" TargetMode="External"/><Relationship Id="rId59" Type="http://schemas.openxmlformats.org/officeDocument/2006/relationships/hyperlink" Target="https://login.consultant.ru/link/?req=doc&amp;base=LAW&amp;n=421796&amp;dst=100028" TargetMode="External"/><Relationship Id="rId67" Type="http://schemas.openxmlformats.org/officeDocument/2006/relationships/hyperlink" Target="#Par153" TargetMode="External"/><Relationship Id="rId103" Type="http://schemas.openxmlformats.org/officeDocument/2006/relationships/hyperlink" Target="https://login.consultant.ru/link/?req=doc&amp;base=LAW&amp;n=147222&amp;dst=100042" TargetMode="External"/><Relationship Id="rId108" Type="http://schemas.openxmlformats.org/officeDocument/2006/relationships/hyperlink" Target="https://login.consultant.ru/link/?req=doc&amp;base=LAW&amp;n=462223&amp;dst=100043" TargetMode="External"/><Relationship Id="rId116" Type="http://schemas.openxmlformats.org/officeDocument/2006/relationships/hyperlink" Target="#Par237" TargetMode="External"/><Relationship Id="rId124" Type="http://schemas.openxmlformats.org/officeDocument/2006/relationships/hyperlink" Target="#Par253" TargetMode="External"/><Relationship Id="rId129" Type="http://schemas.openxmlformats.org/officeDocument/2006/relationships/hyperlink" Target="https://login.consultant.ru/link/?req=doc&amp;base=LAW&amp;n=421796&amp;dst=100063" TargetMode="External"/><Relationship Id="rId137" Type="http://schemas.openxmlformats.org/officeDocument/2006/relationships/hyperlink" Target="https://login.consultant.ru/link/?req=doc&amp;base=LAW&amp;n=421796&amp;dst=100065" TargetMode="External"/><Relationship Id="rId20" Type="http://schemas.openxmlformats.org/officeDocument/2006/relationships/hyperlink" Target="https://login.consultant.ru/link/?req=doc&amp;base=LAW&amp;n=511130&amp;dst=100023" TargetMode="External"/><Relationship Id="rId41" Type="http://schemas.openxmlformats.org/officeDocument/2006/relationships/hyperlink" Target="https://login.consultant.ru/link/?req=doc&amp;base=LAW&amp;n=421796&amp;dst=100019" TargetMode="External"/><Relationship Id="rId54" Type="http://schemas.openxmlformats.org/officeDocument/2006/relationships/hyperlink" Target="https://login.consultant.ru/link/?req=doc&amp;base=LAW&amp;n=495098&amp;dst=100367" TargetMode="External"/><Relationship Id="rId62" Type="http://schemas.openxmlformats.org/officeDocument/2006/relationships/hyperlink" Target="https://login.consultant.ru/link/?req=doc&amp;base=LAW&amp;n=421796&amp;dst=100029" TargetMode="External"/><Relationship Id="rId70" Type="http://schemas.openxmlformats.org/officeDocument/2006/relationships/hyperlink" Target="https://login.consultant.ru/link/?req=doc&amp;base=LAW&amp;n=495098&amp;dst=100370" TargetMode="External"/><Relationship Id="rId75" Type="http://schemas.openxmlformats.org/officeDocument/2006/relationships/hyperlink" Target="https://login.consultant.ru/link/?req=doc&amp;base=LAW&amp;n=421796&amp;dst=100040" TargetMode="External"/><Relationship Id="rId83" Type="http://schemas.openxmlformats.org/officeDocument/2006/relationships/hyperlink" Target="#Par159" TargetMode="External"/><Relationship Id="rId88" Type="http://schemas.openxmlformats.org/officeDocument/2006/relationships/hyperlink" Target="https://login.consultant.ru/link/?req=doc&amp;base=LAW&amp;n=478647&amp;dst=100005" TargetMode="External"/><Relationship Id="rId91" Type="http://schemas.openxmlformats.org/officeDocument/2006/relationships/hyperlink" Target="#Par238" TargetMode="External"/><Relationship Id="rId96" Type="http://schemas.openxmlformats.org/officeDocument/2006/relationships/hyperlink" Target="https://login.consultant.ru/link/?req=doc&amp;base=LAW&amp;n=93980&amp;dst=100003" TargetMode="External"/><Relationship Id="rId111" Type="http://schemas.openxmlformats.org/officeDocument/2006/relationships/hyperlink" Target="https://login.consultant.ru/link/?req=doc&amp;base=LAW&amp;n=437300&amp;dst=100014" TargetMode="External"/><Relationship Id="rId132" Type="http://schemas.openxmlformats.org/officeDocument/2006/relationships/hyperlink" Target="https://login.consultant.ru/link/?req=doc&amp;base=LAW&amp;n=421796&amp;dst=100064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4275&amp;dst=100316" TargetMode="External"/><Relationship Id="rId23" Type="http://schemas.openxmlformats.org/officeDocument/2006/relationships/hyperlink" Target="https://login.consultant.ru/link/?req=doc&amp;base=LAW&amp;n=421796&amp;dst=100013" TargetMode="External"/><Relationship Id="rId28" Type="http://schemas.openxmlformats.org/officeDocument/2006/relationships/hyperlink" Target="https://login.consultant.ru/link/?req=doc&amp;base=LAW&amp;n=453320&amp;dst=100817" TargetMode="External"/><Relationship Id="rId36" Type="http://schemas.openxmlformats.org/officeDocument/2006/relationships/hyperlink" Target="https://login.consultant.ru/link/?req=doc&amp;base=LAW&amp;n=147222&amp;dst=100029" TargetMode="External"/><Relationship Id="rId49" Type="http://schemas.openxmlformats.org/officeDocument/2006/relationships/hyperlink" Target="https://login.consultant.ru/link/?req=doc&amp;base=LAW&amp;n=421796&amp;dst=100025" TargetMode="External"/><Relationship Id="rId57" Type="http://schemas.openxmlformats.org/officeDocument/2006/relationships/hyperlink" Target="#Par120" TargetMode="External"/><Relationship Id="rId106" Type="http://schemas.openxmlformats.org/officeDocument/2006/relationships/hyperlink" Target="https://login.consultant.ru/link/?req=doc&amp;base=LAW&amp;n=421796&amp;dst=100057" TargetMode="External"/><Relationship Id="rId114" Type="http://schemas.openxmlformats.org/officeDocument/2006/relationships/hyperlink" Target="#Par232" TargetMode="External"/><Relationship Id="rId119" Type="http://schemas.openxmlformats.org/officeDocument/2006/relationships/hyperlink" Target="https://login.consultant.ru/link/?req=doc&amp;base=LAW&amp;n=147222&amp;dst=100045" TargetMode="External"/><Relationship Id="rId127" Type="http://schemas.openxmlformats.org/officeDocument/2006/relationships/hyperlink" Target="#Par288" TargetMode="External"/><Relationship Id="rId10" Type="http://schemas.openxmlformats.org/officeDocument/2006/relationships/hyperlink" Target="https://login.consultant.ru/link/?req=doc&amp;base=LAW&amp;n=155987&amp;dst=100012" TargetMode="External"/><Relationship Id="rId31" Type="http://schemas.openxmlformats.org/officeDocument/2006/relationships/hyperlink" Target="https://login.consultant.ru/link/?req=doc&amp;base=LAW&amp;n=93980" TargetMode="External"/><Relationship Id="rId44" Type="http://schemas.openxmlformats.org/officeDocument/2006/relationships/hyperlink" Target="https://login.consultant.ru/link/?req=doc&amp;base=LAW&amp;n=430330&amp;dst=100005" TargetMode="External"/><Relationship Id="rId52" Type="http://schemas.openxmlformats.org/officeDocument/2006/relationships/hyperlink" Target="#Par118" TargetMode="External"/><Relationship Id="rId60" Type="http://schemas.openxmlformats.org/officeDocument/2006/relationships/hyperlink" Target="https://login.consultant.ru/link/?req=doc&amp;base=LAW&amp;n=432730&amp;dst=100013" TargetMode="External"/><Relationship Id="rId65" Type="http://schemas.openxmlformats.org/officeDocument/2006/relationships/hyperlink" Target="https://login.consultant.ru/link/?req=doc&amp;base=LAW&amp;n=511130&amp;dst=100023" TargetMode="External"/><Relationship Id="rId73" Type="http://schemas.openxmlformats.org/officeDocument/2006/relationships/hyperlink" Target="https://login.consultant.ru/link/?req=doc&amp;base=LAW&amp;n=421796&amp;dst=100037" TargetMode="External"/><Relationship Id="rId78" Type="http://schemas.openxmlformats.org/officeDocument/2006/relationships/hyperlink" Target="https://login.consultant.ru/link/?req=doc&amp;base=LAW&amp;n=421069&amp;dst=100042" TargetMode="External"/><Relationship Id="rId81" Type="http://schemas.openxmlformats.org/officeDocument/2006/relationships/hyperlink" Target="https://login.consultant.ru/link/?req=doc&amp;base=LAW&amp;n=421796&amp;dst=100042" TargetMode="External"/><Relationship Id="rId86" Type="http://schemas.openxmlformats.org/officeDocument/2006/relationships/hyperlink" Target="#Par195" TargetMode="External"/><Relationship Id="rId94" Type="http://schemas.openxmlformats.org/officeDocument/2006/relationships/hyperlink" Target="https://login.consultant.ru/link/?req=doc&amp;base=LAW&amp;n=421796&amp;dst=100053" TargetMode="External"/><Relationship Id="rId99" Type="http://schemas.openxmlformats.org/officeDocument/2006/relationships/hyperlink" Target="https://login.consultant.ru/link/?req=doc&amp;base=LAW&amp;n=495098&amp;dst=100374" TargetMode="External"/><Relationship Id="rId101" Type="http://schemas.openxmlformats.org/officeDocument/2006/relationships/hyperlink" Target="https://login.consultant.ru/link/?req=doc&amp;base=LAW&amp;n=147222&amp;dst=100041" TargetMode="External"/><Relationship Id="rId122" Type="http://schemas.openxmlformats.org/officeDocument/2006/relationships/hyperlink" Target="https://login.consultant.ru/link/?req=doc&amp;base=LAW&amp;n=147222&amp;dst=100046" TargetMode="External"/><Relationship Id="rId130" Type="http://schemas.openxmlformats.org/officeDocument/2006/relationships/hyperlink" Target="https://login.consultant.ru/link/?req=doc&amp;base=LAW&amp;n=422098&amp;dst=100177" TargetMode="External"/><Relationship Id="rId135" Type="http://schemas.openxmlformats.org/officeDocument/2006/relationships/hyperlink" Target="#Par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7222&amp;dst=100027" TargetMode="External"/><Relationship Id="rId13" Type="http://schemas.openxmlformats.org/officeDocument/2006/relationships/hyperlink" Target="https://login.consultant.ru/link/?req=doc&amp;base=LAW&amp;n=479112&amp;dst=100264" TargetMode="External"/><Relationship Id="rId18" Type="http://schemas.openxmlformats.org/officeDocument/2006/relationships/hyperlink" Target="https://login.consultant.ru/link/?req=doc&amp;base=LAW&amp;n=421069&amp;dst=100042" TargetMode="External"/><Relationship Id="rId39" Type="http://schemas.openxmlformats.org/officeDocument/2006/relationships/hyperlink" Target="https://login.consultant.ru/link/?req=doc&amp;base=LAW&amp;n=147222&amp;dst=100031" TargetMode="External"/><Relationship Id="rId109" Type="http://schemas.openxmlformats.org/officeDocument/2006/relationships/hyperlink" Target="https://login.consultant.ru/link/?req=doc&amp;base=LAW&amp;n=147222&amp;dst=100043" TargetMode="External"/><Relationship Id="rId34" Type="http://schemas.openxmlformats.org/officeDocument/2006/relationships/hyperlink" Target="https://login.consultant.ru/link/?req=doc&amp;base=LAW&amp;n=421796&amp;dst=100015" TargetMode="External"/><Relationship Id="rId50" Type="http://schemas.openxmlformats.org/officeDocument/2006/relationships/hyperlink" Target="https://login.consultant.ru/link/?req=doc&amp;base=LAW&amp;n=436904&amp;dst=100042" TargetMode="External"/><Relationship Id="rId55" Type="http://schemas.openxmlformats.org/officeDocument/2006/relationships/hyperlink" Target="https://login.consultant.ru/link/?req=doc&amp;base=LAW&amp;n=421796&amp;dst=100027" TargetMode="External"/><Relationship Id="rId76" Type="http://schemas.openxmlformats.org/officeDocument/2006/relationships/hyperlink" Target="https://login.consultant.ru/link/?req=doc&amp;base=LAW&amp;n=501403&amp;dst=100342" TargetMode="External"/><Relationship Id="rId97" Type="http://schemas.openxmlformats.org/officeDocument/2006/relationships/hyperlink" Target="https://login.consultant.ru/link/?req=doc&amp;base=LAW&amp;n=147222&amp;dst=100038" TargetMode="External"/><Relationship Id="rId104" Type="http://schemas.openxmlformats.org/officeDocument/2006/relationships/hyperlink" Target="#Par228" TargetMode="External"/><Relationship Id="rId120" Type="http://schemas.openxmlformats.org/officeDocument/2006/relationships/hyperlink" Target="https://login.consultant.ru/link/?req=doc&amp;base=LAW&amp;n=421796&amp;dst=100061" TargetMode="External"/><Relationship Id="rId125" Type="http://schemas.openxmlformats.org/officeDocument/2006/relationships/hyperlink" Target="https://login.consultant.ru/link/?req=doc&amp;base=LAW&amp;n=495098&amp;dst=10037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21796&amp;dst=100034" TargetMode="External"/><Relationship Id="rId92" Type="http://schemas.openxmlformats.org/officeDocument/2006/relationships/hyperlink" Target="#Par22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40511&amp;dst=100317" TargetMode="External"/><Relationship Id="rId24" Type="http://schemas.openxmlformats.org/officeDocument/2006/relationships/hyperlink" Target="https://login.consultant.ru/link/?req=doc&amp;base=LAW&amp;n=494960" TargetMode="External"/><Relationship Id="rId40" Type="http://schemas.openxmlformats.org/officeDocument/2006/relationships/hyperlink" Target="https://login.consultant.ru/link/?req=doc&amp;base=LAW&amp;n=421796&amp;dst=100018" TargetMode="External"/><Relationship Id="rId45" Type="http://schemas.openxmlformats.org/officeDocument/2006/relationships/hyperlink" Target="https://login.consultant.ru/link/?req=doc&amp;base=LAW&amp;n=421796&amp;dst=100021" TargetMode="External"/><Relationship Id="rId66" Type="http://schemas.openxmlformats.org/officeDocument/2006/relationships/hyperlink" Target="https://login.consultant.ru/link/?req=doc&amp;base=LAW&amp;n=421796&amp;dst=100031" TargetMode="External"/><Relationship Id="rId87" Type="http://schemas.openxmlformats.org/officeDocument/2006/relationships/hyperlink" Target="#Par198" TargetMode="External"/><Relationship Id="rId110" Type="http://schemas.openxmlformats.org/officeDocument/2006/relationships/hyperlink" Target="https://login.consultant.ru/link/?req=doc&amp;base=LAW&amp;n=421796&amp;dst=100058" TargetMode="External"/><Relationship Id="rId115" Type="http://schemas.openxmlformats.org/officeDocument/2006/relationships/hyperlink" Target="#Par234" TargetMode="External"/><Relationship Id="rId131" Type="http://schemas.openxmlformats.org/officeDocument/2006/relationships/hyperlink" Target="https://login.consultant.ru/link/?req=doc&amp;base=LAW&amp;n=495098&amp;dst=100379" TargetMode="External"/><Relationship Id="rId136" Type="http://schemas.openxmlformats.org/officeDocument/2006/relationships/hyperlink" Target="https://login.consultant.ru/link/?req=doc&amp;base=LAW&amp;n=497787" TargetMode="External"/><Relationship Id="rId61" Type="http://schemas.openxmlformats.org/officeDocument/2006/relationships/hyperlink" Target="https://login.consultant.ru/link/?req=doc&amp;base=LAW&amp;n=395006&amp;dst=100012" TargetMode="External"/><Relationship Id="rId82" Type="http://schemas.openxmlformats.org/officeDocument/2006/relationships/hyperlink" Target="https://login.consultant.ru/link/?req=doc&amp;base=LAW&amp;n=421796&amp;dst=100049" TargetMode="External"/><Relationship Id="rId19" Type="http://schemas.openxmlformats.org/officeDocument/2006/relationships/hyperlink" Target="https://login.consultant.ru/link/?req=doc&amp;base=LAW&amp;n=421796&amp;dst=100009" TargetMode="External"/><Relationship Id="rId14" Type="http://schemas.openxmlformats.org/officeDocument/2006/relationships/hyperlink" Target="https://login.consultant.ru/link/?req=doc&amp;base=LAW&amp;n=387134&amp;dst=100155" TargetMode="External"/><Relationship Id="rId30" Type="http://schemas.openxmlformats.org/officeDocument/2006/relationships/hyperlink" Target="https://login.consultant.ru/link/?req=doc&amp;base=LAW&amp;n=500166&amp;dst=100086" TargetMode="External"/><Relationship Id="rId35" Type="http://schemas.openxmlformats.org/officeDocument/2006/relationships/hyperlink" Target="https://login.consultant.ru/link/?req=doc&amp;base=LAW&amp;n=422098&amp;dst=100046" TargetMode="External"/><Relationship Id="rId56" Type="http://schemas.openxmlformats.org/officeDocument/2006/relationships/hyperlink" Target="#Par118" TargetMode="External"/><Relationship Id="rId77" Type="http://schemas.openxmlformats.org/officeDocument/2006/relationships/hyperlink" Target="https://login.consultant.ru/link/?req=doc&amp;base=LAW&amp;n=421796&amp;dst=100041" TargetMode="External"/><Relationship Id="rId100" Type="http://schemas.openxmlformats.org/officeDocument/2006/relationships/hyperlink" Target="https://login.consultant.ru/link/?req=doc&amp;base=LAW&amp;n=421796&amp;dst=100056" TargetMode="External"/><Relationship Id="rId105" Type="http://schemas.openxmlformats.org/officeDocument/2006/relationships/hyperlink" Target="#Par232" TargetMode="External"/><Relationship Id="rId126" Type="http://schemas.openxmlformats.org/officeDocument/2006/relationships/hyperlink" Target="https://login.consultant.ru/link/?req=doc&amp;base=LAW&amp;n=495098&amp;dst=1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10612</Words>
  <Characters>60489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09.02.2009 N 8-ФЗ(ред. от 31.07.2025)"Об обеспечении доступа к информации о деятельности государственных органов и органов местного самоуправления"</vt:lpstr>
    </vt:vector>
  </TitlesOfParts>
  <Company>КонсультантПлюс Версия 4025.00.02</Company>
  <LinksUpToDate>false</LinksUpToDate>
  <CharactersWithSpaces>70960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09.02.2009 N 8-ФЗ(ред. от 31.07.2025)"Об обеспечении доступа к информации о деятельности государственных органов и органов местного самоуправления"</dc:title>
  <dc:creator>user</dc:creator>
  <cp:lastModifiedBy>user</cp:lastModifiedBy>
  <cp:revision>2</cp:revision>
  <dcterms:created xsi:type="dcterms:W3CDTF">2025-09-09T11:14:00Z</dcterms:created>
  <dcterms:modified xsi:type="dcterms:W3CDTF">2025-09-09T11:14:00Z</dcterms:modified>
</cp:coreProperties>
</file>