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483AFF">
        <w:rPr>
          <w:rFonts w:ascii="Times New Roman" w:hAnsi="Times New Roman"/>
          <w:sz w:val="28"/>
          <w:szCs w:val="28"/>
        </w:rPr>
        <w:t xml:space="preserve">август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F86904">
        <w:rPr>
          <w:rFonts w:ascii="Times New Roman" w:hAnsi="Times New Roman"/>
          <w:sz w:val="28"/>
          <w:szCs w:val="28"/>
        </w:rPr>
        <w:t>4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0109FC" w:rsidRPr="00C42234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>августе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86904">
        <w:rPr>
          <w:rFonts w:ascii="Times New Roman" w:eastAsia="Times New Roman" w:hAnsi="Times New Roman" w:cs="Times New Roman"/>
          <w:sz w:val="28"/>
          <w:szCs w:val="28"/>
        </w:rPr>
        <w:t>4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6904">
        <w:rPr>
          <w:rFonts w:ascii="Times New Roman" w:eastAsia="Times New Roman" w:hAnsi="Times New Roman" w:cs="Times New Roman"/>
          <w:sz w:val="28"/>
          <w:szCs w:val="28"/>
        </w:rPr>
        <w:t>27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8501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 граждан.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Это в 1</w:t>
      </w:r>
      <w:r w:rsidR="00CE45C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710E2">
        <w:rPr>
          <w:rFonts w:ascii="Times New Roman" w:eastAsia="Times New Roman" w:hAnsi="Times New Roman" w:cs="Times New Roman"/>
          <w:sz w:val="28"/>
          <w:szCs w:val="28"/>
        </w:rPr>
        <w:t>5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 w:rsidR="008710E2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чем в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>л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F86904">
        <w:rPr>
          <w:rFonts w:ascii="Times New Roman" w:eastAsia="Times New Roman" w:hAnsi="Times New Roman" w:cs="Times New Roman"/>
          <w:sz w:val="28"/>
          <w:szCs w:val="28"/>
        </w:rPr>
        <w:t>4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710E2">
        <w:rPr>
          <w:rFonts w:ascii="Times New Roman" w:eastAsia="Times New Roman" w:hAnsi="Times New Roman" w:cs="Times New Roman"/>
          <w:sz w:val="28"/>
          <w:szCs w:val="28"/>
        </w:rPr>
        <w:t>41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8710E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)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710E2">
        <w:rPr>
          <w:rFonts w:ascii="Times New Roman" w:eastAsia="Times New Roman" w:hAnsi="Times New Roman" w:cs="Times New Roman"/>
          <w:sz w:val="28"/>
          <w:szCs w:val="28"/>
        </w:rPr>
        <w:t>3,4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8710E2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 чем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86904">
        <w:rPr>
          <w:rFonts w:ascii="Times New Roman" w:eastAsia="Times New Roman" w:hAnsi="Times New Roman" w:cs="Times New Roman"/>
          <w:sz w:val="28"/>
          <w:szCs w:val="28"/>
        </w:rPr>
        <w:t>61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39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ию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л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64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69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F4BD8" w:rsidRDefault="00A7533C" w:rsidP="0042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48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FC41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предыдущем месяце текущего года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аналогичном  периоде  202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E530F8" w:rsidRDefault="00867627" w:rsidP="00E530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электронная форма  обращений  («виртуальная приемная»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и официальный  «электронный  почтовый  ящик»)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общего  объёма  корреспонденции.  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67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чем в предыдущем  месяце текущего года </w:t>
      </w:r>
      <w:r w:rsidR="00E530F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), и 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60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CE45C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меньше 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 в аналогичном  периоде  202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1C0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8947FD" w:rsidRDefault="00A7533C" w:rsidP="008947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из  вышестоящих  организаций –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8501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774B1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774B1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28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74B1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40E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34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87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58047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1674D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39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A178E4" w:rsidRDefault="00346971" w:rsidP="00A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74B1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 с  личных  приемов - 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общего объёма корреспонденции. 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й 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45 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меньше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1 обращение или 20  процентов больше чем в 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A178E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178E4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A178E4" w:rsidRDefault="00A178E4" w:rsidP="00A178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EC3EDA">
        <w:rPr>
          <w:rFonts w:ascii="Times New Roman" w:hAnsi="Times New Roman"/>
          <w:sz w:val="28"/>
          <w:szCs w:val="28"/>
        </w:rPr>
        <w:t xml:space="preserve">-  обращения на  «Прямую линию» - </w:t>
      </w:r>
      <w:r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br/>
        <w:t xml:space="preserve">от   общего  объёма  корреспонденции. По сравнению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предыдущ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месяце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текущего года</w:t>
      </w:r>
      <w:r w:rsidRPr="00EC3EDA">
        <w:rPr>
          <w:rFonts w:ascii="Times New Roman" w:hAnsi="Times New Roman"/>
          <w:sz w:val="28"/>
          <w:szCs w:val="28"/>
        </w:rPr>
        <w:t xml:space="preserve"> тенденция поступления обращений граждан </w:t>
      </w:r>
      <w:r>
        <w:rPr>
          <w:rFonts w:ascii="Times New Roman" w:hAnsi="Times New Roman"/>
          <w:sz w:val="28"/>
          <w:szCs w:val="28"/>
        </w:rPr>
        <w:t>на «Прямую линию»  сохранилась. В аналогичном периоде 2023 года обращения граждан на «Прямую линию не поступали».</w:t>
      </w:r>
    </w:p>
    <w:p w:rsidR="00A178E4" w:rsidRDefault="00A178E4" w:rsidP="00A178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178E4" w:rsidRDefault="00A178E4" w:rsidP="00A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178E4" w:rsidRDefault="00A178E4" w:rsidP="00A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178E4" w:rsidRDefault="00A178E4" w:rsidP="00A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178E4" w:rsidRDefault="00A178E4" w:rsidP="00A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178E4" w:rsidRDefault="00A178E4" w:rsidP="00A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178E4" w:rsidRDefault="00A178E4" w:rsidP="00A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A178E4" w:rsidRDefault="00A178E4" w:rsidP="00A1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17952" w:type="dxa"/>
        <w:tblInd w:w="108" w:type="dxa"/>
        <w:tblLook w:val="04A0" w:firstRow="1" w:lastRow="0" w:firstColumn="1" w:lastColumn="0" w:noHBand="0" w:noVBand="1"/>
      </w:tblPr>
      <w:tblGrid>
        <w:gridCol w:w="20896"/>
        <w:gridCol w:w="976"/>
        <w:gridCol w:w="1176"/>
        <w:gridCol w:w="976"/>
        <w:gridCol w:w="976"/>
        <w:gridCol w:w="976"/>
        <w:gridCol w:w="1836"/>
        <w:gridCol w:w="976"/>
      </w:tblGrid>
      <w:tr w:rsidR="009A30B4" w:rsidRPr="009A30B4" w:rsidTr="00465D12">
        <w:trPr>
          <w:trHeight w:val="112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20680" w:type="dxa"/>
              <w:tblLook w:val="04A0" w:firstRow="1" w:lastRow="0" w:firstColumn="1" w:lastColumn="0" w:noHBand="0" w:noVBand="1"/>
            </w:tblPr>
            <w:tblGrid>
              <w:gridCol w:w="11812"/>
              <w:gridCol w:w="1176"/>
              <w:gridCol w:w="976"/>
              <w:gridCol w:w="976"/>
              <w:gridCol w:w="976"/>
              <w:gridCol w:w="976"/>
              <w:gridCol w:w="976"/>
              <w:gridCol w:w="1836"/>
              <w:gridCol w:w="976"/>
            </w:tblGrid>
            <w:tr w:rsidR="00465D12" w:rsidRPr="00465D12" w:rsidTr="00934ADE">
              <w:trPr>
                <w:trHeight w:val="600"/>
              </w:trPr>
              <w:tc>
                <w:tcPr>
                  <w:tcW w:w="118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1596" w:type="dxa"/>
                    <w:tblLook w:val="04A0" w:firstRow="1" w:lastRow="0" w:firstColumn="1" w:lastColumn="0" w:noHBand="0" w:noVBand="1"/>
                  </w:tblPr>
                  <w:tblGrid>
                    <w:gridCol w:w="976"/>
                    <w:gridCol w:w="976"/>
                    <w:gridCol w:w="976"/>
                    <w:gridCol w:w="976"/>
                    <w:gridCol w:w="976"/>
                    <w:gridCol w:w="976"/>
                    <w:gridCol w:w="976"/>
                    <w:gridCol w:w="1836"/>
                    <w:gridCol w:w="976"/>
                    <w:gridCol w:w="976"/>
                    <w:gridCol w:w="976"/>
                  </w:tblGrid>
                  <w:tr w:rsidR="00934ADE" w:rsidRPr="00934ADE" w:rsidTr="00934ADE">
                    <w:trPr>
                      <w:trHeight w:val="300"/>
                    </w:trPr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934ADE" w:rsidRPr="00934ADE" w:rsidTr="00934ADE">
                    <w:trPr>
                      <w:trHeight w:val="600"/>
                    </w:trPr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noProof/>
                            <w:color w:val="000000"/>
                          </w:rPr>
                          <w:drawing>
                            <wp:anchor distT="0" distB="0" distL="114300" distR="114300" simplePos="0" relativeHeight="251660288" behindDoc="0" locked="0" layoutInCell="1" allowOverlap="1" wp14:anchorId="56A5C7BE" wp14:editId="30ECB458">
                              <wp:simplePos x="0" y="0"/>
                              <wp:positionH relativeFrom="column">
                                <wp:posOffset>9525</wp:posOffset>
                              </wp:positionH>
                              <wp:positionV relativeFrom="paragraph">
                                <wp:posOffset>20955</wp:posOffset>
                              </wp:positionV>
                              <wp:extent cx="5275580" cy="2731770"/>
                              <wp:effectExtent l="0" t="0" r="20320" b="11430"/>
                              <wp:wrapNone/>
                              <wp:docPr id="7" name="Диаграмма 7"/>
                              <wp:cNvGraphicFramePr/>
                              <a:graphic xmlns:a="http://schemas.openxmlformats.org/drawingml/2006/main"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7"/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10620" w:type="dxa"/>
                        <w:gridSpan w:val="10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934ADE" w:rsidRPr="00934ADE" w:rsidTr="00934ADE">
                    <w:trPr>
                      <w:trHeight w:val="1125"/>
                    </w:trPr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0620" w:type="dxa"/>
                        <w:gridSpan w:val="10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934ADE" w:rsidRPr="00934ADE" w:rsidTr="00934ADE">
                    <w:trPr>
                      <w:trHeight w:val="1125"/>
                    </w:trPr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0620" w:type="dxa"/>
                        <w:gridSpan w:val="10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  <w:tr w:rsidR="00934ADE" w:rsidRPr="00934ADE" w:rsidTr="00934ADE">
                    <w:trPr>
                      <w:trHeight w:val="1500"/>
                    </w:trPr>
                    <w:tc>
                      <w:tcPr>
                        <w:tcW w:w="9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0620" w:type="dxa"/>
                        <w:gridSpan w:val="10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34ADE" w:rsidRPr="00934ADE" w:rsidRDefault="00934ADE" w:rsidP="00934ADE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465D12" w:rsidRPr="00465D12" w:rsidRDefault="00465D12" w:rsidP="00465D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5D12" w:rsidRPr="00465D12" w:rsidRDefault="00465D12" w:rsidP="00465D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465D12" w:rsidRPr="00465D12">
                    <w:trPr>
                      <w:trHeight w:val="6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65D12" w:rsidRPr="00465D12" w:rsidRDefault="00465D12" w:rsidP="00465D12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465D12" w:rsidRPr="00465D12" w:rsidRDefault="00465D12" w:rsidP="00465D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5D12" w:rsidRPr="00465D12" w:rsidRDefault="00465D12" w:rsidP="00465D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5D12" w:rsidRPr="00465D12" w:rsidRDefault="00465D12" w:rsidP="00465D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5D12" w:rsidRPr="00465D12" w:rsidRDefault="00465D12" w:rsidP="00465D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5D12" w:rsidRPr="00465D12" w:rsidRDefault="00465D12" w:rsidP="00465D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5D12" w:rsidRPr="00465D12" w:rsidRDefault="00465D12" w:rsidP="00465D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5D12" w:rsidRPr="00465D12" w:rsidRDefault="00465D12" w:rsidP="00465D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65D12" w:rsidRPr="00465D12" w:rsidRDefault="00465D12" w:rsidP="00465D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0B4" w:rsidRPr="009A30B4" w:rsidRDefault="009A30B4" w:rsidP="009A30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77C51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За анализируемый период в  Администрацию муниципального образования «Город  Новоульяновск»  коллективн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 xml:space="preserve">и повторные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 xml:space="preserve"> не поступали.</w:t>
      </w:r>
    </w:p>
    <w:p w:rsidR="00A7533C" w:rsidRPr="00A7533C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 </w:t>
      </w:r>
      <w:r w:rsidR="00EB650D">
        <w:rPr>
          <w:rFonts w:ascii="Times New Roman" w:eastAsia="Times New Roman" w:hAnsi="Times New Roman" w:cs="Times New Roman"/>
          <w:sz w:val="28"/>
          <w:szCs w:val="28"/>
        </w:rPr>
        <w:t>августе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78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Pr="00A7533C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 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18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от общего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«Социальная сфера»</w:t>
      </w:r>
      <w:r w:rsidR="000B46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6E29E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4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B6D">
        <w:rPr>
          <w:rFonts w:ascii="Times New Roman" w:eastAsia="Times New Roman" w:hAnsi="Times New Roman" w:cs="Times New Roman"/>
          <w:sz w:val="28"/>
          <w:szCs w:val="28"/>
        </w:rPr>
        <w:t>процен</w:t>
      </w:r>
      <w:r w:rsidR="006E29E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общего количества  вопросов</w:t>
      </w:r>
      <w:r w:rsidR="005539FE"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650D" w:rsidRDefault="00934ADE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1EEC409B" wp14:editId="68772E15">
            <wp:simplePos x="0" y="0"/>
            <wp:positionH relativeFrom="column">
              <wp:posOffset>16510</wp:posOffset>
            </wp:positionH>
            <wp:positionV relativeFrom="paragraph">
              <wp:posOffset>169545</wp:posOffset>
            </wp:positionV>
            <wp:extent cx="5946140" cy="2914650"/>
            <wp:effectExtent l="0" t="0" r="16510" b="19050"/>
            <wp:wrapNone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50D" w:rsidRDefault="00EB650D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2392" w:type="dxa"/>
        <w:tblInd w:w="108" w:type="dxa"/>
        <w:tblLook w:val="04A0" w:firstRow="1" w:lastRow="0" w:firstColumn="1" w:lastColumn="0" w:noHBand="0" w:noVBand="1"/>
      </w:tblPr>
      <w:tblGrid>
        <w:gridCol w:w="165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934ADE" w:rsidRPr="00934ADE" w:rsidTr="00934ADE">
        <w:trPr>
          <w:trHeight w:val="18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934ADE" w:rsidRPr="00934ADE">
              <w:trPr>
                <w:trHeight w:val="18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34ADE" w:rsidRPr="00934ADE" w:rsidRDefault="00934ADE" w:rsidP="00934AD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34ADE" w:rsidRPr="00934ADE" w:rsidTr="00934ADE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34ADE" w:rsidRPr="00934ADE" w:rsidTr="00934ADE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34ADE" w:rsidRPr="00934ADE" w:rsidTr="00934ADE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34ADE" w:rsidRPr="00934ADE" w:rsidTr="00934ADE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34ADE" w:rsidRPr="00934ADE" w:rsidTr="00934ADE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34ADE" w:rsidRPr="00934ADE" w:rsidTr="00934ADE">
        <w:trPr>
          <w:trHeight w:val="3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34ADE" w:rsidRPr="00934ADE" w:rsidTr="00934ADE">
        <w:trPr>
          <w:trHeight w:val="3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ADE" w:rsidRPr="00934ADE" w:rsidRDefault="00934ADE" w:rsidP="0093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7533C" w:rsidRDefault="002E1B92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разрезе тематики обращений по с равнению с предыдущим </w:t>
      </w:r>
      <w:r w:rsid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3128B4">
        <w:rPr>
          <w:rFonts w:ascii="Times New Roman" w:eastAsia="Times New Roman" w:hAnsi="Times New Roman" w:cs="Times New Roman"/>
          <w:sz w:val="28"/>
          <w:szCs w:val="28"/>
        </w:rPr>
        <w:t>4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следующая тенденция:</w:t>
      </w:r>
      <w:proofErr w:type="gramEnd"/>
    </w:p>
    <w:p w:rsidR="007074CD" w:rsidRDefault="007074CD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4CD" w:rsidRPr="00A7533C" w:rsidRDefault="007074CD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tbl>
      <w:tblPr>
        <w:tblpPr w:leftFromText="180" w:rightFromText="180" w:vertAnchor="text" w:horzAnchor="margin" w:tblpY="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7074CD" w:rsidRPr="00A7533C" w:rsidTr="00206324">
        <w:tc>
          <w:tcPr>
            <w:tcW w:w="1830" w:type="dxa"/>
            <w:shd w:val="clear" w:color="auto" w:fill="auto"/>
          </w:tcPr>
          <w:p w:rsidR="007074CD" w:rsidRPr="007074CD" w:rsidRDefault="007074CD" w:rsidP="002063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2562" w:type="dxa"/>
            <w:gridSpan w:val="2"/>
            <w:shd w:val="clear" w:color="auto" w:fill="auto"/>
          </w:tcPr>
          <w:p w:rsidR="007074CD" w:rsidRPr="007074CD" w:rsidRDefault="007074CD" w:rsidP="002063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  <w:shd w:val="clear" w:color="auto" w:fill="auto"/>
          </w:tcPr>
          <w:p w:rsidR="007074CD" w:rsidRPr="007074CD" w:rsidRDefault="007074CD" w:rsidP="002063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  <w:shd w:val="clear" w:color="auto" w:fill="auto"/>
          </w:tcPr>
          <w:p w:rsidR="007074CD" w:rsidRPr="007074CD" w:rsidRDefault="007074CD" w:rsidP="002063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7074CD" w:rsidRPr="00A7533C" w:rsidTr="00206324">
        <w:tc>
          <w:tcPr>
            <w:tcW w:w="1830" w:type="dxa"/>
            <w:shd w:val="clear" w:color="auto" w:fill="auto"/>
          </w:tcPr>
          <w:p w:rsidR="007074CD" w:rsidRPr="007074CD" w:rsidRDefault="007074CD" w:rsidP="002063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</w:tcPr>
          <w:p w:rsidR="007074CD" w:rsidRPr="007074CD" w:rsidRDefault="007074CD" w:rsidP="00707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7074CD" w:rsidRPr="007074CD" w:rsidRDefault="007074CD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3128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</w:tcPr>
          <w:p w:rsidR="007074CD" w:rsidRPr="007074CD" w:rsidRDefault="007074CD" w:rsidP="00707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  <w:p w:rsidR="007074CD" w:rsidRPr="007074CD" w:rsidRDefault="007074CD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3128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31" w:type="dxa"/>
            <w:shd w:val="clear" w:color="auto" w:fill="auto"/>
          </w:tcPr>
          <w:p w:rsidR="007074CD" w:rsidRPr="007074CD" w:rsidRDefault="007074CD" w:rsidP="00707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7074CD" w:rsidRPr="007074CD" w:rsidRDefault="007074CD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3128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</w:tcPr>
          <w:p w:rsidR="007074CD" w:rsidRPr="007074CD" w:rsidRDefault="007074CD" w:rsidP="00707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  <w:p w:rsidR="007074CD" w:rsidRPr="007074CD" w:rsidRDefault="007074CD" w:rsidP="00885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8850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</w:tcPr>
          <w:p w:rsidR="007074CD" w:rsidRPr="007074CD" w:rsidRDefault="007074CD" w:rsidP="007074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7074CD" w:rsidRPr="007074CD" w:rsidRDefault="007074CD" w:rsidP="008850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</w:t>
            </w:r>
            <w:r w:rsidR="008850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3128B4" w:rsidRPr="00A7533C" w:rsidTr="00206324">
        <w:tc>
          <w:tcPr>
            <w:tcW w:w="1830" w:type="dxa"/>
            <w:shd w:val="clear" w:color="auto" w:fill="auto"/>
            <w:vAlign w:val="center"/>
          </w:tcPr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2F29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8B4" w:rsidRPr="007074CD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2F29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8B4" w:rsidRPr="007074CD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FA2F29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2F29" w:rsidRDefault="00FA2F29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3128B4" w:rsidRPr="007074CD" w:rsidRDefault="003128B4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 на </w:t>
            </w:r>
            <w:r w:rsidR="00FA2F2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FA2F29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3128B4" w:rsidRPr="007074CD" w:rsidRDefault="00FA2F29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128B4"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8B4" w:rsidRPr="007074CD" w:rsidRDefault="003128B4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3128B4" w:rsidRPr="007074CD" w:rsidRDefault="003128B4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на 1</w:t>
            </w:r>
            <w:r w:rsidR="00FA2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28B4" w:rsidRPr="007074CD" w:rsidRDefault="003128B4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обращен</w:t>
            </w:r>
            <w:r w:rsidR="00FA2F2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3128B4" w:rsidRPr="007074CD" w:rsidRDefault="003128B4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3128B4" w:rsidRPr="007074CD" w:rsidRDefault="00FA2F29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3128B4"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 процентов</w:t>
            </w:r>
          </w:p>
        </w:tc>
      </w:tr>
      <w:tr w:rsidR="003128B4" w:rsidRPr="00A7533C" w:rsidTr="00206324">
        <w:tc>
          <w:tcPr>
            <w:tcW w:w="1830" w:type="dxa"/>
            <w:shd w:val="clear" w:color="auto" w:fill="auto"/>
            <w:vAlign w:val="center"/>
          </w:tcPr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2F29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8B4" w:rsidRPr="007074CD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2F29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8B4" w:rsidRPr="007074CD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FA2F29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2F29" w:rsidRDefault="00FA2F29" w:rsidP="00FA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FA2F29" w:rsidRDefault="00FA2F29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на 13</w:t>
            </w:r>
          </w:p>
          <w:p w:rsidR="003128B4" w:rsidRPr="007074CD" w:rsidRDefault="003128B4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или</w:t>
            </w:r>
          </w:p>
          <w:p w:rsidR="003128B4" w:rsidRPr="007074CD" w:rsidRDefault="00FA2F29" w:rsidP="00FA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3128B4"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2F29" w:rsidRDefault="00FA2F29" w:rsidP="00FA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3128B4" w:rsidRPr="007074CD" w:rsidRDefault="003128B4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на 3</w:t>
            </w:r>
            <w:r w:rsidR="00FA2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128B4" w:rsidRPr="007074CD" w:rsidRDefault="003128B4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обращений  </w:t>
            </w:r>
          </w:p>
          <w:p w:rsidR="003128B4" w:rsidRPr="007074CD" w:rsidRDefault="003128B4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3128B4" w:rsidRPr="007074CD" w:rsidRDefault="00FA2F29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3128B4"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</w:p>
        </w:tc>
      </w:tr>
      <w:tr w:rsidR="003128B4" w:rsidRPr="00A7533C" w:rsidTr="00206324">
        <w:tc>
          <w:tcPr>
            <w:tcW w:w="1830" w:type="dxa"/>
            <w:shd w:val="clear" w:color="auto" w:fill="auto"/>
            <w:vAlign w:val="center"/>
          </w:tcPr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2F29" w:rsidRDefault="00FA2F29" w:rsidP="00FA2F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8B4" w:rsidRPr="007074CD" w:rsidRDefault="003128B4" w:rsidP="00FA2F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8B4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F29" w:rsidRPr="007074CD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FA2F29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28B4" w:rsidRPr="007074CD" w:rsidRDefault="00FA2F29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Тенденция поступлений обращений сохранилась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2F29" w:rsidRDefault="00FA2F29" w:rsidP="00FA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FA2F29" w:rsidRDefault="00FA2F29" w:rsidP="00FA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на 9</w:t>
            </w:r>
          </w:p>
          <w:p w:rsidR="00FA2F29" w:rsidRDefault="00FA2F29" w:rsidP="00FA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</w:t>
            </w:r>
          </w:p>
          <w:p w:rsidR="00FA2F29" w:rsidRPr="007074CD" w:rsidRDefault="00FA2F29" w:rsidP="00FA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3128B4" w:rsidRPr="007074CD" w:rsidRDefault="00FA2F29" w:rsidP="00FA2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3128B4" w:rsidRPr="00A7533C" w:rsidTr="00206324">
        <w:tc>
          <w:tcPr>
            <w:tcW w:w="1830" w:type="dxa"/>
            <w:shd w:val="clear" w:color="auto" w:fill="auto"/>
            <w:vAlign w:val="center"/>
          </w:tcPr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28B4" w:rsidRPr="007074CD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8B4" w:rsidRPr="007074CD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28B4" w:rsidRPr="007074CD" w:rsidRDefault="003128B4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8B4" w:rsidRPr="007074CD" w:rsidRDefault="003128B4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28B4" w:rsidRPr="00A7533C" w:rsidTr="00206324">
        <w:tc>
          <w:tcPr>
            <w:tcW w:w="1830" w:type="dxa"/>
            <w:shd w:val="clear" w:color="auto" w:fill="auto"/>
            <w:vAlign w:val="center"/>
          </w:tcPr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28B4" w:rsidRPr="007074CD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8B4" w:rsidRPr="007074CD" w:rsidRDefault="00FA2F29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3128B4" w:rsidRPr="007074CD" w:rsidRDefault="003128B4" w:rsidP="003128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28B4" w:rsidRPr="007074CD" w:rsidRDefault="00FA2F29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28B4" w:rsidRPr="007074CD" w:rsidRDefault="00FA2F29" w:rsidP="00312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7533C" w:rsidRPr="00A7533C" w:rsidRDefault="00A7533C" w:rsidP="00A7533C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A2F29" w:rsidRDefault="00FA2F29" w:rsidP="00FA2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>
        <w:rPr>
          <w:rFonts w:ascii="Times New Roman" w:eastAsia="Times New Roman" w:hAnsi="Times New Roman" w:cs="Times New Roman"/>
          <w:sz w:val="28"/>
          <w:szCs w:val="28"/>
        </w:rPr>
        <w:t>: вывоза мусора с контейнерной площадки,</w:t>
      </w:r>
      <w:r w:rsidRPr="00FA2F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переселения</w:t>
      </w:r>
      <w:r w:rsidR="00DA4871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eastAsia="Times New Roman" w:hAnsi="Times New Roman" w:cs="Times New Roman"/>
          <w:sz w:val="28"/>
          <w:szCs w:val="28"/>
        </w:rPr>
        <w:t>аварин</w:t>
      </w:r>
      <w:r w:rsidR="00DA4871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дом</w:t>
      </w:r>
      <w:r w:rsidR="00DA4871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п</w:t>
      </w:r>
      <w:r w:rsidRPr="00181CB9">
        <w:rPr>
          <w:rFonts w:ascii="Times New Roman" w:eastAsia="Times New Roman" w:hAnsi="Times New Roman" w:cs="Times New Roman"/>
          <w:sz w:val="28"/>
          <w:szCs w:val="28"/>
        </w:rPr>
        <w:t>еребо</w:t>
      </w:r>
      <w:r>
        <w:rPr>
          <w:rFonts w:ascii="Times New Roman" w:eastAsia="Times New Roman" w:hAnsi="Times New Roman" w:cs="Times New Roman"/>
          <w:sz w:val="28"/>
          <w:szCs w:val="28"/>
        </w:rPr>
        <w:t>ев</w:t>
      </w:r>
      <w:r w:rsidRPr="00181CB9">
        <w:rPr>
          <w:rFonts w:ascii="Times New Roman" w:eastAsia="Times New Roman" w:hAnsi="Times New Roman" w:cs="Times New Roman"/>
          <w:sz w:val="28"/>
          <w:szCs w:val="28"/>
        </w:rPr>
        <w:t xml:space="preserve"> в водоснабжении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A1905">
        <w:rPr>
          <w:rFonts w:ascii="Times New Roman" w:eastAsia="Times New Roman" w:hAnsi="Times New Roman" w:cs="Times New Roman"/>
          <w:sz w:val="28"/>
          <w:szCs w:val="28"/>
        </w:rPr>
        <w:t xml:space="preserve">оплаты </w:t>
      </w:r>
      <w:r w:rsidR="00424256">
        <w:rPr>
          <w:rFonts w:ascii="Times New Roman" w:eastAsia="Times New Roman" w:hAnsi="Times New Roman" w:cs="Times New Roman"/>
          <w:sz w:val="28"/>
          <w:szCs w:val="28"/>
        </w:rPr>
        <w:br/>
      </w:r>
      <w:r w:rsidRPr="000A1905">
        <w:rPr>
          <w:rFonts w:ascii="Times New Roman" w:eastAsia="Times New Roman" w:hAnsi="Times New Roman" w:cs="Times New Roman"/>
          <w:sz w:val="28"/>
          <w:szCs w:val="28"/>
        </w:rPr>
        <w:t>жилищно-коммунальных услуг,</w:t>
      </w:r>
      <w:r w:rsidR="00424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4871">
        <w:rPr>
          <w:rFonts w:ascii="Times New Roman" w:eastAsia="Times New Roman" w:hAnsi="Times New Roman" w:cs="Times New Roman"/>
          <w:sz w:val="28"/>
          <w:szCs w:val="28"/>
        </w:rPr>
        <w:t xml:space="preserve">ликвидации </w:t>
      </w:r>
      <w:r w:rsidR="00424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487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A4871" w:rsidRPr="00DA4871">
        <w:rPr>
          <w:rFonts w:ascii="Times New Roman" w:eastAsia="Times New Roman" w:hAnsi="Times New Roman" w:cs="Times New Roman"/>
          <w:sz w:val="28"/>
          <w:szCs w:val="28"/>
        </w:rPr>
        <w:t>есанкционированн</w:t>
      </w:r>
      <w:r w:rsidR="00DA4871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DA4871" w:rsidRPr="00DA4871">
        <w:rPr>
          <w:rFonts w:ascii="Times New Roman" w:eastAsia="Times New Roman" w:hAnsi="Times New Roman" w:cs="Times New Roman"/>
          <w:sz w:val="28"/>
          <w:szCs w:val="28"/>
        </w:rPr>
        <w:t xml:space="preserve"> свалк</w:t>
      </w:r>
      <w:r w:rsidR="00DA4871">
        <w:rPr>
          <w:rFonts w:ascii="Times New Roman" w:eastAsia="Times New Roman" w:hAnsi="Times New Roman" w:cs="Times New Roman"/>
          <w:sz w:val="28"/>
          <w:szCs w:val="28"/>
        </w:rPr>
        <w:t>и мусора.</w:t>
      </w:r>
    </w:p>
    <w:p w:rsidR="00FA2F29" w:rsidRDefault="00FA2F29" w:rsidP="00FA2F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DA4871" w:rsidRDefault="00424256" w:rsidP="00FA2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256">
        <w:rPr>
          <w:rFonts w:ascii="Times New Roman" w:eastAsia="Times New Roman" w:hAnsi="Times New Roman" w:cs="Times New Roman"/>
          <w:b/>
          <w:sz w:val="28"/>
          <w:szCs w:val="28"/>
        </w:rPr>
        <w:t>7 обращений</w:t>
      </w:r>
      <w:r w:rsidRPr="00424256">
        <w:rPr>
          <w:rFonts w:ascii="Times New Roman" w:eastAsia="Times New Roman" w:hAnsi="Times New Roman" w:cs="Times New Roman"/>
          <w:sz w:val="28"/>
          <w:szCs w:val="28"/>
        </w:rPr>
        <w:t xml:space="preserve"> по восстановлению уличного освещения,</w:t>
      </w:r>
      <w:r w:rsidRPr="004242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FA2F29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A2F29" w:rsidRPr="00206E64">
        <w:rPr>
          <w:rFonts w:ascii="Times New Roman" w:hAnsi="Times New Roman"/>
          <w:b/>
          <w:sz w:val="28"/>
          <w:szCs w:val="28"/>
        </w:rPr>
        <w:t>обращени</w:t>
      </w:r>
      <w:r>
        <w:rPr>
          <w:rFonts w:ascii="Times New Roman" w:hAnsi="Times New Roman"/>
          <w:b/>
          <w:sz w:val="28"/>
          <w:szCs w:val="28"/>
        </w:rPr>
        <w:t>й</w:t>
      </w:r>
      <w:r w:rsidR="00FA2F29" w:rsidRPr="00EC3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FA2F29" w:rsidRPr="00EC3EDA">
        <w:rPr>
          <w:rFonts w:ascii="Times New Roman" w:hAnsi="Times New Roman"/>
          <w:sz w:val="28"/>
          <w:szCs w:val="28"/>
        </w:rPr>
        <w:t>по рассмотрению земельно-правовых отношений (</w:t>
      </w:r>
      <w:r w:rsidR="00FA2F29">
        <w:rPr>
          <w:rFonts w:ascii="Times New Roman" w:hAnsi="Times New Roman"/>
          <w:sz w:val="28"/>
          <w:szCs w:val="28"/>
        </w:rPr>
        <w:t>2 обращения</w:t>
      </w:r>
      <w:r w:rsidRPr="00424256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по установлению границ земельного участка</w:t>
      </w:r>
      <w:r w:rsidR="00FA2F2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 обращения по рассмотрению земельных споров, 1</w:t>
      </w:r>
      <w:r w:rsidR="00FA2F29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е</w:t>
      </w:r>
      <w:r w:rsidR="00FA2F29">
        <w:rPr>
          <w:rFonts w:ascii="Times New Roman" w:hAnsi="Times New Roman"/>
          <w:sz w:val="28"/>
          <w:szCs w:val="28"/>
        </w:rPr>
        <w:t xml:space="preserve"> по оформлению земельн</w:t>
      </w:r>
      <w:r>
        <w:rPr>
          <w:rFonts w:ascii="Times New Roman" w:hAnsi="Times New Roman"/>
          <w:sz w:val="28"/>
          <w:szCs w:val="28"/>
        </w:rPr>
        <w:t xml:space="preserve">ого участка </w:t>
      </w:r>
      <w:r w:rsidR="00DA4871">
        <w:rPr>
          <w:rFonts w:ascii="Times New Roman" w:hAnsi="Times New Roman"/>
          <w:sz w:val="28"/>
          <w:szCs w:val="28"/>
        </w:rPr>
        <w:br/>
      </w:r>
      <w:r w:rsidR="00FA2F29">
        <w:rPr>
          <w:rFonts w:ascii="Times New Roman" w:hAnsi="Times New Roman"/>
          <w:sz w:val="28"/>
          <w:szCs w:val="28"/>
        </w:rPr>
        <w:t>в собственность</w:t>
      </w:r>
      <w:r w:rsidR="00FA2F29" w:rsidRPr="00EC3EDA">
        <w:rPr>
          <w:rFonts w:ascii="Times New Roman" w:hAnsi="Times New Roman"/>
          <w:sz w:val="28"/>
          <w:szCs w:val="28"/>
        </w:rPr>
        <w:t>)</w:t>
      </w:r>
      <w:r w:rsidR="00FA2F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A487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отсыпке дорог, </w:t>
      </w:r>
      <w:r w:rsidR="00FA2F29" w:rsidRPr="00206E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FA2F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48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отсутствию контрольных весов для взвешивания товара  в магазин</w:t>
      </w:r>
      <w:r w:rsidR="00DA4871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z w:val="28"/>
          <w:szCs w:val="28"/>
        </w:rPr>
        <w:t>«Магнит»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A4871">
        <w:rPr>
          <w:rFonts w:ascii="Times New Roman" w:hAnsi="Times New Roman" w:cs="Times New Roman"/>
          <w:sz w:val="28"/>
          <w:szCs w:val="28"/>
        </w:rPr>
        <w:t xml:space="preserve"> ремонта дорожного покрытия, уборки мусора, образовавшегося после проведения</w:t>
      </w:r>
      <w:proofErr w:type="gramEnd"/>
      <w:r w:rsidR="00DA4871">
        <w:rPr>
          <w:rFonts w:ascii="Times New Roman" w:hAnsi="Times New Roman" w:cs="Times New Roman"/>
          <w:sz w:val="28"/>
          <w:szCs w:val="28"/>
        </w:rPr>
        <w:t xml:space="preserve"> работ по </w:t>
      </w:r>
      <w:proofErr w:type="spellStart"/>
      <w:r w:rsidR="00DA4871">
        <w:rPr>
          <w:rFonts w:ascii="Times New Roman" w:hAnsi="Times New Roman" w:cs="Times New Roman"/>
          <w:sz w:val="28"/>
          <w:szCs w:val="28"/>
        </w:rPr>
        <w:t>грейдированию</w:t>
      </w:r>
      <w:proofErr w:type="spellEnd"/>
      <w:r w:rsidR="00DA4871">
        <w:rPr>
          <w:rFonts w:ascii="Times New Roman" w:hAnsi="Times New Roman" w:cs="Times New Roman"/>
          <w:sz w:val="28"/>
          <w:szCs w:val="28"/>
        </w:rPr>
        <w:t xml:space="preserve"> дороги, установки детской площадки на придомовой территории многоквартирного дома, организации транспортного маршрута, организации места для выгула домашних животных, загрязнению окружающей среды.</w:t>
      </w:r>
    </w:p>
    <w:p w:rsidR="00FA2F29" w:rsidRDefault="00FA2F29" w:rsidP="00DA4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Социальная сфера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C4C3F">
        <w:rPr>
          <w:rFonts w:ascii="Times New Roman" w:hAnsi="Times New Roman" w:cs="Times New Roman"/>
          <w:b/>
          <w:sz w:val="28"/>
          <w:szCs w:val="28"/>
          <w:u w:val="single"/>
        </w:rPr>
        <w:t>преобладали  вопросы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06E64">
        <w:rPr>
          <w:rFonts w:ascii="Times New Roman" w:hAnsi="Times New Roman" w:cs="Times New Roman"/>
          <w:sz w:val="28"/>
          <w:szCs w:val="28"/>
        </w:rPr>
        <w:t xml:space="preserve">по </w:t>
      </w:r>
      <w:r w:rsidR="00885016">
        <w:rPr>
          <w:rFonts w:ascii="Times New Roman" w:hAnsi="Times New Roman" w:cs="Times New Roman"/>
          <w:sz w:val="28"/>
          <w:szCs w:val="28"/>
        </w:rPr>
        <w:t>исполнению родительских обязанностей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533C" w:rsidRDefault="00E60770" w:rsidP="0011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4CB9">
        <w:rPr>
          <w:rFonts w:ascii="Times New Roman" w:eastAsia="Times New Roman" w:hAnsi="Times New Roman" w:cs="Times New Roman"/>
          <w:sz w:val="28"/>
          <w:szCs w:val="28"/>
        </w:rPr>
        <w:tab/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88501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8501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885016">
        <w:rPr>
          <w:rFonts w:ascii="Times New Roman" w:eastAsia="Times New Roman" w:hAnsi="Times New Roman" w:cs="Times New Roman"/>
          <w:sz w:val="28"/>
          <w:szCs w:val="28"/>
        </w:rPr>
        <w:t>1</w:t>
      </w:r>
      <w:r w:rsidR="00F5517E"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F5517E" w:rsidRDefault="00F5517E" w:rsidP="00F55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По одному  обращению было принято положительное решение (восстановление уличного освещения). </w:t>
      </w:r>
    </w:p>
    <w:p w:rsidR="000C0F70" w:rsidRDefault="00F5517E" w:rsidP="00F551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0C0F70" w:rsidRPr="007C203E">
        <w:rPr>
          <w:rFonts w:ascii="Times New Roman" w:eastAsia="Times New Roman" w:hAnsi="Times New Roman" w:cs="Times New Roman"/>
          <w:sz w:val="28"/>
          <w:szCs w:val="28"/>
        </w:rPr>
        <w:t xml:space="preserve">ак же по </w:t>
      </w:r>
      <w:r w:rsidR="00885016">
        <w:rPr>
          <w:rFonts w:ascii="Times New Roman" w:eastAsia="Times New Roman" w:hAnsi="Times New Roman" w:cs="Times New Roman"/>
          <w:sz w:val="28"/>
          <w:szCs w:val="28"/>
        </w:rPr>
        <w:t>5</w:t>
      </w:r>
      <w:r w:rsidR="00E419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F70" w:rsidRPr="007C203E">
        <w:rPr>
          <w:rFonts w:ascii="Times New Roman" w:eastAsia="Times New Roman" w:hAnsi="Times New Roman" w:cs="Times New Roman"/>
          <w:sz w:val="28"/>
          <w:szCs w:val="28"/>
        </w:rPr>
        <w:t xml:space="preserve">обращениям, которые находились на внутреннем контроле </w:t>
      </w:r>
      <w:r w:rsidR="000C0F70" w:rsidRPr="007C203E">
        <w:rPr>
          <w:rFonts w:ascii="Times New Roman" w:eastAsia="Times New Roman" w:hAnsi="Times New Roman" w:cs="Times New Roman"/>
          <w:sz w:val="28"/>
          <w:szCs w:val="28"/>
        </w:rPr>
        <w:br/>
        <w:t>у специалистов отдела капитального строительства, ТЭР и ЖКХ меры были выполнены в полном объёме (</w:t>
      </w:r>
      <w:r w:rsidR="00885016">
        <w:rPr>
          <w:rFonts w:ascii="Times New Roman" w:eastAsia="Times New Roman" w:hAnsi="Times New Roman" w:cs="Times New Roman"/>
          <w:sz w:val="28"/>
          <w:szCs w:val="28"/>
        </w:rPr>
        <w:t xml:space="preserve">проведены работы по </w:t>
      </w:r>
      <w:proofErr w:type="spellStart"/>
      <w:r w:rsidR="00885016">
        <w:rPr>
          <w:rFonts w:ascii="Times New Roman" w:eastAsia="Times New Roman" w:hAnsi="Times New Roman" w:cs="Times New Roman"/>
          <w:sz w:val="28"/>
          <w:szCs w:val="28"/>
        </w:rPr>
        <w:t>грейдированию</w:t>
      </w:r>
      <w:proofErr w:type="spellEnd"/>
      <w:r w:rsidR="00885016">
        <w:rPr>
          <w:rFonts w:ascii="Times New Roman" w:eastAsia="Times New Roman" w:hAnsi="Times New Roman" w:cs="Times New Roman"/>
          <w:sz w:val="28"/>
          <w:szCs w:val="28"/>
        </w:rPr>
        <w:t xml:space="preserve"> дорог,</w:t>
      </w:r>
      <w:proofErr w:type="gramEnd"/>
      <w:r w:rsidR="00885016">
        <w:rPr>
          <w:rFonts w:ascii="Times New Roman" w:eastAsia="Times New Roman" w:hAnsi="Times New Roman" w:cs="Times New Roman"/>
          <w:sz w:val="28"/>
          <w:szCs w:val="28"/>
        </w:rPr>
        <w:t xml:space="preserve"> произведены работы по сносу зеленого насаждения</w:t>
      </w:r>
      <w:r w:rsidR="000C0F70" w:rsidRPr="007C203E">
        <w:rPr>
          <w:rFonts w:ascii="Times New Roman" w:eastAsia="Times New Roman" w:hAnsi="Times New Roman" w:cs="Times New Roman"/>
          <w:sz w:val="28"/>
          <w:szCs w:val="28"/>
        </w:rPr>
        <w:t>)</w:t>
      </w:r>
      <w:r w:rsidR="008850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22AE" w:rsidRPr="00F327A0" w:rsidRDefault="00A7533C" w:rsidP="00A7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1994"/>
    <w:rsid w:val="000A2531"/>
    <w:rsid w:val="000B20D0"/>
    <w:rsid w:val="000B39F9"/>
    <w:rsid w:val="000B466B"/>
    <w:rsid w:val="000B6B0E"/>
    <w:rsid w:val="000B72CE"/>
    <w:rsid w:val="000C08BD"/>
    <w:rsid w:val="000C0F70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10A0F"/>
    <w:rsid w:val="00112E29"/>
    <w:rsid w:val="0011618E"/>
    <w:rsid w:val="0011685A"/>
    <w:rsid w:val="00116FCA"/>
    <w:rsid w:val="001245C4"/>
    <w:rsid w:val="00136F81"/>
    <w:rsid w:val="0014419B"/>
    <w:rsid w:val="0015521C"/>
    <w:rsid w:val="00155A17"/>
    <w:rsid w:val="00161087"/>
    <w:rsid w:val="001674D0"/>
    <w:rsid w:val="00170D29"/>
    <w:rsid w:val="001729E9"/>
    <w:rsid w:val="0017324A"/>
    <w:rsid w:val="00184345"/>
    <w:rsid w:val="00190B6D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7812"/>
    <w:rsid w:val="00205A4B"/>
    <w:rsid w:val="002063CA"/>
    <w:rsid w:val="0021338C"/>
    <w:rsid w:val="002137FA"/>
    <w:rsid w:val="0021607E"/>
    <w:rsid w:val="002237B2"/>
    <w:rsid w:val="00224152"/>
    <w:rsid w:val="00240028"/>
    <w:rsid w:val="00242EF7"/>
    <w:rsid w:val="0024582D"/>
    <w:rsid w:val="00246E34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B92"/>
    <w:rsid w:val="002E1CC9"/>
    <w:rsid w:val="002F073F"/>
    <w:rsid w:val="002F4068"/>
    <w:rsid w:val="002F48EB"/>
    <w:rsid w:val="002F56BC"/>
    <w:rsid w:val="003005B5"/>
    <w:rsid w:val="00302F97"/>
    <w:rsid w:val="00311FEB"/>
    <w:rsid w:val="003128B4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4F22"/>
    <w:rsid w:val="0039611E"/>
    <w:rsid w:val="003B160A"/>
    <w:rsid w:val="003B41CD"/>
    <w:rsid w:val="003B4364"/>
    <w:rsid w:val="003B7738"/>
    <w:rsid w:val="003C1B31"/>
    <w:rsid w:val="003C1CAC"/>
    <w:rsid w:val="003D4777"/>
    <w:rsid w:val="003D4DFA"/>
    <w:rsid w:val="003D5623"/>
    <w:rsid w:val="003D5BA4"/>
    <w:rsid w:val="003D633D"/>
    <w:rsid w:val="003D677C"/>
    <w:rsid w:val="003E7ABB"/>
    <w:rsid w:val="003E7F02"/>
    <w:rsid w:val="003F05F3"/>
    <w:rsid w:val="003F60BE"/>
    <w:rsid w:val="003F720F"/>
    <w:rsid w:val="003F7328"/>
    <w:rsid w:val="003F7E1E"/>
    <w:rsid w:val="00402F98"/>
    <w:rsid w:val="0040401C"/>
    <w:rsid w:val="004063A6"/>
    <w:rsid w:val="004157E6"/>
    <w:rsid w:val="00417DD4"/>
    <w:rsid w:val="00424256"/>
    <w:rsid w:val="004250B0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3EFA"/>
    <w:rsid w:val="00464BA3"/>
    <w:rsid w:val="00464BEB"/>
    <w:rsid w:val="00465D12"/>
    <w:rsid w:val="004670E2"/>
    <w:rsid w:val="00470C6F"/>
    <w:rsid w:val="00474E57"/>
    <w:rsid w:val="00477118"/>
    <w:rsid w:val="00483AFF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010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D5"/>
    <w:rsid w:val="00580475"/>
    <w:rsid w:val="00585535"/>
    <w:rsid w:val="00586661"/>
    <w:rsid w:val="00597BC0"/>
    <w:rsid w:val="005A2AC9"/>
    <w:rsid w:val="005A46B6"/>
    <w:rsid w:val="005A7A25"/>
    <w:rsid w:val="005B233C"/>
    <w:rsid w:val="005B34B7"/>
    <w:rsid w:val="005B5FD7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1C04"/>
    <w:rsid w:val="006338CD"/>
    <w:rsid w:val="00635727"/>
    <w:rsid w:val="00635B5C"/>
    <w:rsid w:val="006415E7"/>
    <w:rsid w:val="00641D35"/>
    <w:rsid w:val="00642B72"/>
    <w:rsid w:val="006451E6"/>
    <w:rsid w:val="0064721F"/>
    <w:rsid w:val="00647DDD"/>
    <w:rsid w:val="0065379C"/>
    <w:rsid w:val="0065533F"/>
    <w:rsid w:val="0066043B"/>
    <w:rsid w:val="00672B36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29E4"/>
    <w:rsid w:val="006E32E1"/>
    <w:rsid w:val="006F4CB9"/>
    <w:rsid w:val="00702282"/>
    <w:rsid w:val="007074CD"/>
    <w:rsid w:val="0071362F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2234"/>
    <w:rsid w:val="007632AD"/>
    <w:rsid w:val="0076415E"/>
    <w:rsid w:val="00773AFE"/>
    <w:rsid w:val="00774B1E"/>
    <w:rsid w:val="00775812"/>
    <w:rsid w:val="00784FE8"/>
    <w:rsid w:val="007856BA"/>
    <w:rsid w:val="00785C88"/>
    <w:rsid w:val="00786D20"/>
    <w:rsid w:val="00797F2C"/>
    <w:rsid w:val="007A4CF1"/>
    <w:rsid w:val="007B123C"/>
    <w:rsid w:val="007B24D0"/>
    <w:rsid w:val="007B27CD"/>
    <w:rsid w:val="007B3793"/>
    <w:rsid w:val="007B5067"/>
    <w:rsid w:val="007B5E00"/>
    <w:rsid w:val="007C3923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7F4586"/>
    <w:rsid w:val="0080241C"/>
    <w:rsid w:val="008066F7"/>
    <w:rsid w:val="00810193"/>
    <w:rsid w:val="00813527"/>
    <w:rsid w:val="00820951"/>
    <w:rsid w:val="008220F8"/>
    <w:rsid w:val="00823D02"/>
    <w:rsid w:val="00824601"/>
    <w:rsid w:val="00826148"/>
    <w:rsid w:val="008278C8"/>
    <w:rsid w:val="00834BB6"/>
    <w:rsid w:val="00840E3F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10E2"/>
    <w:rsid w:val="008727F8"/>
    <w:rsid w:val="008736CD"/>
    <w:rsid w:val="0087559D"/>
    <w:rsid w:val="0088095E"/>
    <w:rsid w:val="008824F0"/>
    <w:rsid w:val="00885016"/>
    <w:rsid w:val="00886E08"/>
    <w:rsid w:val="008947FD"/>
    <w:rsid w:val="008A48B7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20A5F"/>
    <w:rsid w:val="00921712"/>
    <w:rsid w:val="009249CE"/>
    <w:rsid w:val="00934ADE"/>
    <w:rsid w:val="00943CBD"/>
    <w:rsid w:val="00944C8A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1DD1"/>
    <w:rsid w:val="00987044"/>
    <w:rsid w:val="00991949"/>
    <w:rsid w:val="00994C70"/>
    <w:rsid w:val="009972F9"/>
    <w:rsid w:val="009A1F17"/>
    <w:rsid w:val="009A30B4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178E4"/>
    <w:rsid w:val="00A37A28"/>
    <w:rsid w:val="00A418AA"/>
    <w:rsid w:val="00A42F9B"/>
    <w:rsid w:val="00A43E72"/>
    <w:rsid w:val="00A45C7D"/>
    <w:rsid w:val="00A468F4"/>
    <w:rsid w:val="00A51F86"/>
    <w:rsid w:val="00A5269D"/>
    <w:rsid w:val="00A57A5B"/>
    <w:rsid w:val="00A60F3F"/>
    <w:rsid w:val="00A64AF2"/>
    <w:rsid w:val="00A66827"/>
    <w:rsid w:val="00A7533C"/>
    <w:rsid w:val="00A75679"/>
    <w:rsid w:val="00A80FCA"/>
    <w:rsid w:val="00A922AE"/>
    <w:rsid w:val="00A941EB"/>
    <w:rsid w:val="00A9718D"/>
    <w:rsid w:val="00AA3167"/>
    <w:rsid w:val="00AC2878"/>
    <w:rsid w:val="00AC36A4"/>
    <w:rsid w:val="00AD57AB"/>
    <w:rsid w:val="00AD759E"/>
    <w:rsid w:val="00AD764B"/>
    <w:rsid w:val="00AE30B1"/>
    <w:rsid w:val="00AF32AE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75B6"/>
    <w:rsid w:val="00B60E4F"/>
    <w:rsid w:val="00B61A29"/>
    <w:rsid w:val="00B775BE"/>
    <w:rsid w:val="00B9492D"/>
    <w:rsid w:val="00BA36F6"/>
    <w:rsid w:val="00BA626C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71B3"/>
    <w:rsid w:val="00C23806"/>
    <w:rsid w:val="00C2394E"/>
    <w:rsid w:val="00C413A9"/>
    <w:rsid w:val="00C416E7"/>
    <w:rsid w:val="00C42234"/>
    <w:rsid w:val="00C43346"/>
    <w:rsid w:val="00C43D97"/>
    <w:rsid w:val="00C44CA1"/>
    <w:rsid w:val="00C465AE"/>
    <w:rsid w:val="00C52CFC"/>
    <w:rsid w:val="00C60D11"/>
    <w:rsid w:val="00C77C51"/>
    <w:rsid w:val="00C77CE4"/>
    <w:rsid w:val="00C80C2F"/>
    <w:rsid w:val="00C859CF"/>
    <w:rsid w:val="00C874E1"/>
    <w:rsid w:val="00C9221F"/>
    <w:rsid w:val="00C97A49"/>
    <w:rsid w:val="00CA1209"/>
    <w:rsid w:val="00CA194A"/>
    <w:rsid w:val="00CB0718"/>
    <w:rsid w:val="00CB3FD1"/>
    <w:rsid w:val="00CB6B17"/>
    <w:rsid w:val="00CB7866"/>
    <w:rsid w:val="00CB7D40"/>
    <w:rsid w:val="00CC20AC"/>
    <w:rsid w:val="00CC317B"/>
    <w:rsid w:val="00CD531B"/>
    <w:rsid w:val="00CD5AE3"/>
    <w:rsid w:val="00CE45C0"/>
    <w:rsid w:val="00CE6F46"/>
    <w:rsid w:val="00D04139"/>
    <w:rsid w:val="00D0417E"/>
    <w:rsid w:val="00D0458A"/>
    <w:rsid w:val="00D04B4F"/>
    <w:rsid w:val="00D12405"/>
    <w:rsid w:val="00D14914"/>
    <w:rsid w:val="00D15744"/>
    <w:rsid w:val="00D16886"/>
    <w:rsid w:val="00D22382"/>
    <w:rsid w:val="00D2638F"/>
    <w:rsid w:val="00D31D9B"/>
    <w:rsid w:val="00D32E6A"/>
    <w:rsid w:val="00D3404D"/>
    <w:rsid w:val="00D44A15"/>
    <w:rsid w:val="00D51CB8"/>
    <w:rsid w:val="00D53CC4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9240E"/>
    <w:rsid w:val="00D927D4"/>
    <w:rsid w:val="00D9722F"/>
    <w:rsid w:val="00DA4871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1911"/>
    <w:rsid w:val="00E44B77"/>
    <w:rsid w:val="00E44D0F"/>
    <w:rsid w:val="00E46C80"/>
    <w:rsid w:val="00E51A05"/>
    <w:rsid w:val="00E530F8"/>
    <w:rsid w:val="00E60770"/>
    <w:rsid w:val="00E629F6"/>
    <w:rsid w:val="00E62BB7"/>
    <w:rsid w:val="00E64D19"/>
    <w:rsid w:val="00E65354"/>
    <w:rsid w:val="00E76F0A"/>
    <w:rsid w:val="00E859DF"/>
    <w:rsid w:val="00E96B81"/>
    <w:rsid w:val="00EA1691"/>
    <w:rsid w:val="00EB056F"/>
    <w:rsid w:val="00EB130C"/>
    <w:rsid w:val="00EB3C89"/>
    <w:rsid w:val="00EB5020"/>
    <w:rsid w:val="00EB650D"/>
    <w:rsid w:val="00EB77DB"/>
    <w:rsid w:val="00EC2554"/>
    <w:rsid w:val="00EC2604"/>
    <w:rsid w:val="00EC2C69"/>
    <w:rsid w:val="00EC38C4"/>
    <w:rsid w:val="00EC7482"/>
    <w:rsid w:val="00ED4470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5517E"/>
    <w:rsid w:val="00F714B9"/>
    <w:rsid w:val="00F72BFA"/>
    <w:rsid w:val="00F74D00"/>
    <w:rsid w:val="00F86904"/>
    <w:rsid w:val="00F901C6"/>
    <w:rsid w:val="00F91EB4"/>
    <w:rsid w:val="00F970F4"/>
    <w:rsid w:val="00FA138F"/>
    <w:rsid w:val="00FA1E22"/>
    <w:rsid w:val="00FA2F29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72F7"/>
    <w:rsid w:val="00FD234E"/>
    <w:rsid w:val="00FD3A47"/>
    <w:rsid w:val="00FD5255"/>
    <w:rsid w:val="00FE21DC"/>
    <w:rsid w:val="00FE4596"/>
    <w:rsid w:val="00FE5280"/>
    <w:rsid w:val="00FE60D4"/>
    <w:rsid w:val="00FF102C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860459362500513E-2"/>
          <c:y val="3.7503159327306308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август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13</c:v>
                </c:pt>
                <c:pt idx="1">
                  <c:v>2</c:v>
                </c:pt>
                <c:pt idx="2">
                  <c:v>5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июнь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16</c:v>
                </c:pt>
                <c:pt idx="1">
                  <c:v>6</c:v>
                </c:pt>
                <c:pt idx="2">
                  <c:v>7</c:v>
                </c:pt>
                <c:pt idx="3">
                  <c:v>11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август  2023г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12</c:v>
                </c:pt>
                <c:pt idx="1">
                  <c:v>5</c:v>
                </c:pt>
                <c:pt idx="2">
                  <c:v>39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8636928"/>
        <c:axId val="98638464"/>
        <c:axId val="0"/>
      </c:bar3DChart>
      <c:catAx>
        <c:axId val="986369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98638464"/>
        <c:crosses val="autoZero"/>
        <c:auto val="1"/>
        <c:lblAlgn val="ctr"/>
        <c:lblOffset val="100"/>
        <c:noMultiLvlLbl val="0"/>
      </c:catAx>
      <c:valAx>
        <c:axId val="98638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636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3444438011425044"/>
          <c:y val="0.32068435058651168"/>
          <c:w val="0.3279261232051876"/>
          <c:h val="0.57919399420731699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Лист3!$A$35:$A$40</c:f>
              <c:strCache>
                <c:ptCount val="3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</c:strCache>
            </c:strRef>
          </c:cat>
          <c:val>
            <c:numRef>
              <c:f>Лист3!$B$35:$B$40</c:f>
              <c:numCache>
                <c:formatCode>0%</c:formatCode>
                <c:ptCount val="6"/>
                <c:pt idx="0">
                  <c:v>0.78</c:v>
                </c:pt>
                <c:pt idx="1">
                  <c:v>0.04</c:v>
                </c:pt>
                <c:pt idx="2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478192122798006"/>
          <c:y val="0.36278269062521029"/>
          <c:w val="0.3223027636251351"/>
          <c:h val="0.3160301500773941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067FF-00E3-4C36-A156-E5C5B7159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4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44</cp:revision>
  <cp:lastPrinted>2016-11-07T10:59:00Z</cp:lastPrinted>
  <dcterms:created xsi:type="dcterms:W3CDTF">2021-05-11T06:36:00Z</dcterms:created>
  <dcterms:modified xsi:type="dcterms:W3CDTF">2024-09-05T06:24:00Z</dcterms:modified>
</cp:coreProperties>
</file>