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726BCD">
        <w:rPr>
          <w:rFonts w:ascii="Times New Roman" w:hAnsi="Times New Roman"/>
          <w:sz w:val="28"/>
          <w:szCs w:val="28"/>
        </w:rPr>
        <w:t>март</w:t>
      </w:r>
      <w:r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6B1E0E">
        <w:rPr>
          <w:rFonts w:ascii="Times New Roman" w:hAnsi="Times New Roman"/>
          <w:sz w:val="28"/>
          <w:szCs w:val="28"/>
        </w:rPr>
        <w:t>6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184596">
        <w:rPr>
          <w:rFonts w:ascii="Times New Roman" w:hAnsi="Times New Roman"/>
          <w:sz w:val="28"/>
          <w:szCs w:val="28"/>
        </w:rPr>
        <w:t>марте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6B1E0E">
        <w:rPr>
          <w:rFonts w:ascii="Times New Roman" w:hAnsi="Times New Roman"/>
          <w:sz w:val="28"/>
          <w:szCs w:val="28"/>
        </w:rPr>
        <w:t>6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6B1E0E">
        <w:rPr>
          <w:rFonts w:ascii="Times New Roman" w:hAnsi="Times New Roman"/>
          <w:sz w:val="28"/>
          <w:szCs w:val="28"/>
        </w:rPr>
        <w:t>44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6B1E0E">
        <w:rPr>
          <w:rFonts w:ascii="Times New Roman" w:hAnsi="Times New Roman" w:cs="Times New Roman"/>
          <w:sz w:val="28"/>
          <w:szCs w:val="28"/>
        </w:rPr>
        <w:t>2</w:t>
      </w:r>
      <w:r w:rsidR="004F3BE6">
        <w:rPr>
          <w:rFonts w:ascii="Times New Roman" w:hAnsi="Times New Roman" w:cs="Times New Roman"/>
          <w:sz w:val="28"/>
          <w:szCs w:val="28"/>
        </w:rPr>
        <w:t>,</w:t>
      </w:r>
      <w:r w:rsidR="006B1E0E">
        <w:rPr>
          <w:rFonts w:ascii="Times New Roman" w:hAnsi="Times New Roman" w:cs="Times New Roman"/>
          <w:sz w:val="28"/>
          <w:szCs w:val="28"/>
        </w:rPr>
        <w:t>9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A503FA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184596">
        <w:rPr>
          <w:rFonts w:ascii="Times New Roman" w:hAnsi="Times New Roman" w:cs="Times New Roman"/>
          <w:sz w:val="28"/>
          <w:szCs w:val="28"/>
        </w:rPr>
        <w:t>феврале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>202</w:t>
      </w:r>
      <w:r w:rsidR="006B1E0E">
        <w:rPr>
          <w:rFonts w:ascii="Times New Roman" w:hAnsi="Times New Roman" w:cs="Times New Roman"/>
          <w:sz w:val="28"/>
          <w:szCs w:val="28"/>
        </w:rPr>
        <w:t>6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A503FA">
        <w:rPr>
          <w:rFonts w:ascii="Times New Roman" w:hAnsi="Times New Roman" w:cs="Times New Roman"/>
          <w:sz w:val="28"/>
          <w:szCs w:val="28"/>
        </w:rPr>
        <w:t>1</w:t>
      </w:r>
      <w:r w:rsidR="006B1E0E">
        <w:rPr>
          <w:rFonts w:ascii="Times New Roman" w:hAnsi="Times New Roman" w:cs="Times New Roman"/>
          <w:sz w:val="28"/>
          <w:szCs w:val="28"/>
        </w:rPr>
        <w:t>5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636126">
        <w:rPr>
          <w:rFonts w:ascii="Times New Roman" w:hAnsi="Times New Roman" w:cs="Times New Roman"/>
          <w:sz w:val="28"/>
          <w:szCs w:val="28"/>
        </w:rPr>
        <w:t>1,</w:t>
      </w:r>
      <w:r w:rsidR="00333952">
        <w:rPr>
          <w:rFonts w:ascii="Times New Roman" w:hAnsi="Times New Roman" w:cs="Times New Roman"/>
          <w:sz w:val="28"/>
          <w:szCs w:val="28"/>
        </w:rPr>
        <w:t>5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A503FA">
        <w:rPr>
          <w:rFonts w:ascii="Times New Roman" w:hAnsi="Times New Roman" w:cs="Times New Roman"/>
          <w:sz w:val="28"/>
          <w:szCs w:val="28"/>
        </w:rPr>
        <w:t>больше</w:t>
      </w:r>
      <w:r w:rsidR="00627F4B">
        <w:rPr>
          <w:rFonts w:ascii="Times New Roman" w:hAnsi="Times New Roman" w:cs="Times New Roman"/>
          <w:sz w:val="28"/>
          <w:szCs w:val="28"/>
        </w:rPr>
        <w:t xml:space="preserve"> 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6B1E0E">
        <w:rPr>
          <w:rFonts w:ascii="Times New Roman" w:hAnsi="Times New Roman" w:cs="Times New Roman"/>
          <w:sz w:val="28"/>
          <w:szCs w:val="28"/>
        </w:rPr>
        <w:t>30</w:t>
      </w:r>
      <w:r w:rsidR="004F3BE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вопроса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280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B35CBE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B35CB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вопроса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67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чем в аналогичном периоде прошлого года 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34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3F6F17" w:rsidRDefault="00FD4249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67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0F43E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38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6B1E0E" w:rsidRDefault="003F6F17" w:rsidP="006B1E0E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ab/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 обращений  </w:t>
      </w:r>
      <w:r w:rsidR="00110271">
        <w:rPr>
          <w:rFonts w:ascii="Times New Roman" w:hAnsi="Times New Roman"/>
          <w:sz w:val="28"/>
        </w:rPr>
        <w:t>(«виртуальная приемная» и «Единый портал государственных и муниципальных услуг (функций)»</w:t>
      </w:r>
      <w:r w:rsidR="00110271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) 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bookmarkStart w:id="0" w:name="_GoBack"/>
      <w:bookmarkEnd w:id="0"/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="00E02B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88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аналогичном  периоде  2025 года (8). В</w:t>
      </w:r>
      <w:r w:rsidR="006B1E0E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B1E0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="006B1E0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граждан в электронной форме не поступали.</w:t>
      </w:r>
      <w:r w:rsidR="006B1E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</w:p>
    <w:p w:rsidR="002B0CE5" w:rsidRDefault="000F43EB" w:rsidP="00FA254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138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2A68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13 обращений  или 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217 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2B0C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2B0CE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11 обращений  или  137 процентов   больше чем в аналогичном  периоде  2025  года (8).         </w:t>
      </w:r>
    </w:p>
    <w:p w:rsidR="00FA254F" w:rsidRDefault="000630CF" w:rsidP="00FA254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600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FA25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FA25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133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 чем в аналогичном  периоде  202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2B0C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        </w:t>
      </w:r>
    </w:p>
    <w:p w:rsidR="00E53B72" w:rsidRDefault="00E53B72" w:rsidP="00FA25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анализируемом периоде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граждан на «Прямую линию»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 муниципального  образования  «Город Новоульяновск»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 поступали.</w:t>
      </w:r>
    </w:p>
    <w:tbl>
      <w:tblPr>
        <w:tblW w:w="11988" w:type="dxa"/>
        <w:tblInd w:w="108" w:type="dxa"/>
        <w:tblLook w:val="04A0" w:firstRow="1" w:lastRow="0" w:firstColumn="1" w:lastColumn="0" w:noHBand="0" w:noVBand="1"/>
      </w:tblPr>
      <w:tblGrid>
        <w:gridCol w:w="968"/>
        <w:gridCol w:w="8"/>
        <w:gridCol w:w="1176"/>
        <w:gridCol w:w="192"/>
        <w:gridCol w:w="784"/>
        <w:gridCol w:w="192"/>
        <w:gridCol w:w="784"/>
        <w:gridCol w:w="192"/>
        <w:gridCol w:w="784"/>
        <w:gridCol w:w="192"/>
        <w:gridCol w:w="784"/>
        <w:gridCol w:w="192"/>
        <w:gridCol w:w="784"/>
        <w:gridCol w:w="192"/>
        <w:gridCol w:w="1644"/>
        <w:gridCol w:w="192"/>
        <w:gridCol w:w="784"/>
        <w:gridCol w:w="192"/>
        <w:gridCol w:w="784"/>
        <w:gridCol w:w="192"/>
        <w:gridCol w:w="784"/>
        <w:gridCol w:w="192"/>
      </w:tblGrid>
      <w:tr w:rsidR="000C371D" w:rsidRPr="000C371D" w:rsidTr="004808EB">
        <w:trPr>
          <w:trHeight w:val="6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E36C87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68A93792" wp14:editId="3EC5CCF5">
                  <wp:simplePos x="0" y="0"/>
                  <wp:positionH relativeFrom="column">
                    <wp:posOffset>-140335</wp:posOffset>
                  </wp:positionH>
                  <wp:positionV relativeFrom="paragraph">
                    <wp:posOffset>69850</wp:posOffset>
                  </wp:positionV>
                  <wp:extent cx="5619115" cy="2310765"/>
                  <wp:effectExtent l="0" t="0" r="19685" b="13335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C371D" w:rsidRPr="000C371D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371D" w:rsidRPr="000C371D" w:rsidRDefault="000C371D" w:rsidP="000C37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36C87" w:rsidRPr="00E36C87" w:rsidTr="004808EB">
        <w:trPr>
          <w:gridAfter w:val="1"/>
          <w:wAfter w:w="192" w:type="dxa"/>
          <w:trHeight w:val="6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36C87" w:rsidRPr="00E36C87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6C87" w:rsidRPr="00E36C87" w:rsidRDefault="00E36C87" w:rsidP="00E36C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36C87" w:rsidRPr="00E36C87" w:rsidTr="004808EB">
        <w:trPr>
          <w:gridAfter w:val="1"/>
          <w:wAfter w:w="192" w:type="dxa"/>
          <w:trHeight w:val="1125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87" w:rsidRPr="00E36C87" w:rsidRDefault="00E36C87" w:rsidP="00E3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808EB" w:rsidRDefault="004808EB" w:rsidP="008E4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8EB" w:rsidRDefault="004808EB" w:rsidP="008E4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8EB" w:rsidRDefault="004808EB" w:rsidP="008E4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E3D" w:rsidRDefault="008E4E3D" w:rsidP="008E4E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 w:rsidR="005C7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поступило </w:t>
      </w:r>
      <w:r w:rsidR="00514C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514C4D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514C4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514C4D">
        <w:rPr>
          <w:rFonts w:ascii="Times New Roman" w:eastAsia="Times New Roman" w:hAnsi="Times New Roman" w:cs="Times New Roman"/>
          <w:sz w:val="28"/>
          <w:szCs w:val="28"/>
        </w:rPr>
        <w:t>9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514C4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 от  общего  количества  </w:t>
      </w:r>
      <w:r w:rsidR="005C77A4">
        <w:rPr>
          <w:rFonts w:ascii="Times New Roman" w:eastAsia="Times New Roman" w:hAnsi="Times New Roman" w:cs="Times New Roman"/>
          <w:sz w:val="28"/>
          <w:szCs w:val="28"/>
        </w:rPr>
        <w:t>обращений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A87A4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 обращения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00 процентов 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514C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(2)</w:t>
      </w:r>
      <w:r w:rsidR="0033395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3 обращения или 300 процентов больше чем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аналогичном  периоде  2025 года  (1).</w:t>
      </w:r>
    </w:p>
    <w:p w:rsidR="00514C4D" w:rsidRDefault="00AF1B9D" w:rsidP="00514C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анализируемом периоде поступило </w:t>
      </w:r>
      <w:r w:rsidR="0033395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33395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 w:rsidRP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="00514C4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2 обращения или 100 процентов 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14C4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 w:rsidR="00514C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(2) 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A87A4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3395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514C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чем  в аналогичном  периоде  2025 года  (3).</w:t>
      </w:r>
    </w:p>
    <w:p w:rsidR="006819E2" w:rsidRDefault="0009528E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5C77A4">
        <w:rPr>
          <w:rFonts w:ascii="Times New Roman" w:hAnsi="Times New Roman"/>
          <w:sz w:val="28"/>
          <w:szCs w:val="28"/>
        </w:rPr>
        <w:t>марте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333952">
        <w:rPr>
          <w:rFonts w:ascii="Times New Roman" w:hAnsi="Times New Roman"/>
          <w:sz w:val="28"/>
          <w:szCs w:val="28"/>
        </w:rPr>
        <w:t>6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A25049">
        <w:rPr>
          <w:rFonts w:ascii="Times New Roman" w:hAnsi="Times New Roman"/>
          <w:sz w:val="28"/>
          <w:szCs w:val="28"/>
        </w:rPr>
        <w:t>2</w:t>
      </w:r>
      <w:r w:rsidR="0033395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333952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D6749D">
        <w:rPr>
          <w:rFonts w:ascii="Times New Roman" w:hAnsi="Times New Roman"/>
          <w:sz w:val="28"/>
          <w:szCs w:val="28"/>
        </w:rPr>
        <w:t>46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AF1B9D">
        <w:rPr>
          <w:rFonts w:ascii="Times New Roman" w:hAnsi="Times New Roman"/>
          <w:sz w:val="28"/>
          <w:szCs w:val="28"/>
        </w:rPr>
        <w:t>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333952">
        <w:rPr>
          <w:rFonts w:ascii="Times New Roman" w:hAnsi="Times New Roman"/>
          <w:sz w:val="28"/>
          <w:szCs w:val="28"/>
        </w:rPr>
        <w:t>7</w:t>
      </w:r>
      <w:r w:rsidR="00AF1B9D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обращени</w:t>
      </w:r>
      <w:r w:rsidR="00220F14">
        <w:rPr>
          <w:rFonts w:ascii="Times New Roman" w:hAnsi="Times New Roman"/>
          <w:sz w:val="28"/>
          <w:szCs w:val="28"/>
        </w:rPr>
        <w:t>й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A25049">
        <w:rPr>
          <w:rFonts w:ascii="Times New Roman" w:hAnsi="Times New Roman"/>
          <w:sz w:val="28"/>
          <w:szCs w:val="28"/>
        </w:rPr>
        <w:t>1</w:t>
      </w:r>
      <w:r w:rsidR="00D6749D">
        <w:rPr>
          <w:rFonts w:ascii="Times New Roman" w:hAnsi="Times New Roman"/>
          <w:sz w:val="28"/>
          <w:szCs w:val="28"/>
        </w:rPr>
        <w:t>2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AF1B9D">
        <w:rPr>
          <w:rFonts w:ascii="Times New Roman" w:hAnsi="Times New Roman"/>
          <w:sz w:val="28"/>
          <w:szCs w:val="28"/>
        </w:rPr>
        <w:t>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A87A4B">
        <w:rPr>
          <w:rFonts w:ascii="Times New Roman" w:hAnsi="Times New Roman"/>
          <w:sz w:val="28"/>
          <w:szCs w:val="28"/>
        </w:rPr>
        <w:br/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44A6A" w:rsidRDefault="00644A6A" w:rsidP="00644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8C2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8C2">
        <w:rPr>
          <w:rFonts w:ascii="Times New Roman" w:hAnsi="Times New Roman"/>
          <w:sz w:val="28"/>
          <w:szCs w:val="28"/>
        </w:rPr>
        <w:t>-</w:t>
      </w:r>
      <w:r w:rsidRPr="00240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9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p w:rsidR="00AF1B9D" w:rsidRDefault="00AF1B9D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95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70986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51E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7098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670986" w:rsidRPr="00670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986">
        <w:rPr>
          <w:rFonts w:ascii="Times New Roman" w:eastAsia="Times New Roman" w:hAnsi="Times New Roman" w:cs="Times New Roman"/>
          <w:sz w:val="28"/>
          <w:szCs w:val="28"/>
        </w:rPr>
        <w:t>общего количества вопросов.</w:t>
      </w:r>
    </w:p>
    <w:p w:rsidR="00A25049" w:rsidRDefault="00A25049" w:rsidP="00A25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049">
        <w:rPr>
          <w:rFonts w:ascii="Times New Roman" w:hAnsi="Times New Roman" w:cs="Times New Roman"/>
          <w:sz w:val="28"/>
          <w:szCs w:val="28"/>
        </w:rPr>
        <w:t>«Оборона, безопасность, законность»</w:t>
      </w:r>
      <w:r w:rsidR="00D6749D">
        <w:rPr>
          <w:rFonts w:ascii="Times New Roman" w:hAnsi="Times New Roman" w:cs="Times New Roman"/>
          <w:sz w:val="28"/>
          <w:szCs w:val="28"/>
        </w:rPr>
        <w:t xml:space="preserve"> </w:t>
      </w:r>
      <w:r w:rsidRPr="00A25049">
        <w:rPr>
          <w:rFonts w:ascii="Times New Roman" w:hAnsi="Times New Roman" w:cs="Times New Roman"/>
          <w:sz w:val="28"/>
          <w:szCs w:val="28"/>
        </w:rPr>
        <w:t>-</w:t>
      </w:r>
      <w:r w:rsidR="00D6749D">
        <w:rPr>
          <w:rFonts w:ascii="Times New Roman" w:hAnsi="Times New Roman" w:cs="Times New Roman"/>
          <w:sz w:val="28"/>
          <w:szCs w:val="28"/>
        </w:rPr>
        <w:t xml:space="preserve"> </w:t>
      </w:r>
      <w:r w:rsidR="003339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6749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D6749D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51EC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670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общего количества вопросов.</w:t>
      </w:r>
    </w:p>
    <w:tbl>
      <w:tblPr>
        <w:tblW w:w="12192" w:type="dxa"/>
        <w:tblInd w:w="108" w:type="dxa"/>
        <w:tblLook w:val="04A0" w:firstRow="1" w:lastRow="0" w:firstColumn="1" w:lastColumn="0" w:noHBand="0" w:noVBand="1"/>
      </w:tblPr>
      <w:tblGrid>
        <w:gridCol w:w="14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8C3354" w:rsidRPr="008C3354" w:rsidTr="004808EB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8C3354" w:rsidRPr="008C3354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C3354" w:rsidRPr="008C3354" w:rsidRDefault="008C3354" w:rsidP="008C335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73600" behindDoc="0" locked="0" layoutInCell="1" allowOverlap="1" wp14:anchorId="37245B78" wp14:editId="08D5CB1C">
                        <wp:simplePos x="0" y="0"/>
                        <wp:positionH relativeFrom="column">
                          <wp:posOffset>-77470</wp:posOffset>
                        </wp:positionH>
                        <wp:positionV relativeFrom="paragraph">
                          <wp:posOffset>-66040</wp:posOffset>
                        </wp:positionV>
                        <wp:extent cx="5974080" cy="2853690"/>
                        <wp:effectExtent l="0" t="0" r="26670" b="22860"/>
                        <wp:wrapNone/>
                        <wp:docPr id="9" name="Диаграмма 9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3354" w:rsidRPr="008C3354" w:rsidTr="004808EB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54" w:rsidRPr="008C3354" w:rsidRDefault="008C3354" w:rsidP="008C33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02282" w:rsidRDefault="00AC36A4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3848BB">
        <w:rPr>
          <w:rFonts w:ascii="Times New Roman" w:hAnsi="Times New Roman"/>
          <w:sz w:val="28"/>
          <w:szCs w:val="28"/>
        </w:rPr>
        <w:t>февралем</w:t>
      </w:r>
      <w:r w:rsidR="00EE6445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D6749D">
        <w:rPr>
          <w:rFonts w:ascii="Times New Roman" w:hAnsi="Times New Roman"/>
          <w:sz w:val="28"/>
          <w:szCs w:val="28"/>
        </w:rPr>
        <w:t>6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5503B6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Style w:val="a9"/>
        <w:tblpPr w:leftFromText="180" w:rightFromText="180" w:vertAnchor="text" w:horzAnchor="margin" w:tblpY="13"/>
        <w:tblW w:w="9977" w:type="dxa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12"/>
        <w:gridCol w:w="1879"/>
        <w:gridCol w:w="1894"/>
      </w:tblGrid>
      <w:tr w:rsidR="005122EA" w:rsidTr="001120AE">
        <w:tc>
          <w:tcPr>
            <w:tcW w:w="1830" w:type="dxa"/>
          </w:tcPr>
          <w:p w:rsidR="005122EA" w:rsidRPr="00A9718D" w:rsidRDefault="005122EA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256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12" w:type="dxa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773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644A6A" w:rsidRPr="00DF6BBB" w:rsidTr="001120AE">
        <w:tc>
          <w:tcPr>
            <w:tcW w:w="1830" w:type="dxa"/>
          </w:tcPr>
          <w:p w:rsidR="00644A6A" w:rsidRPr="00DF6BBB" w:rsidRDefault="00644A6A" w:rsidP="00644A6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644A6A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644A6A" w:rsidRPr="00DF6BBB" w:rsidRDefault="00644A6A" w:rsidP="001120A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1120A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644A6A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  <w:p w:rsidR="00644A6A" w:rsidRPr="00DF6BBB" w:rsidRDefault="00644A6A" w:rsidP="001120A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1120A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12" w:type="dxa"/>
          </w:tcPr>
          <w:p w:rsidR="00644A6A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644A6A" w:rsidRPr="00DF6BBB" w:rsidRDefault="00644A6A" w:rsidP="001120A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1120A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79" w:type="dxa"/>
            <w:tcBorders>
              <w:right w:val="single" w:sz="4" w:space="0" w:color="auto"/>
            </w:tcBorders>
          </w:tcPr>
          <w:p w:rsidR="00644A6A" w:rsidRPr="00DF6BBB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644A6A" w:rsidRPr="00DF6BBB" w:rsidRDefault="00644A6A" w:rsidP="001120A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120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75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644A6A" w:rsidRPr="00DF6BBB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644A6A" w:rsidRPr="00DF6BBB" w:rsidRDefault="00644A6A" w:rsidP="001120A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20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1120AE" w:rsidRPr="0013410B" w:rsidTr="001120AE">
        <w:tc>
          <w:tcPr>
            <w:tcW w:w="1830" w:type="dxa"/>
            <w:vAlign w:val="center"/>
          </w:tcPr>
          <w:p w:rsidR="001120AE" w:rsidRPr="00A9718D" w:rsidRDefault="001120AE" w:rsidP="001120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dxa"/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9" w:type="dxa"/>
            <w:tcBorders>
              <w:right w:val="single" w:sz="4" w:space="0" w:color="auto"/>
            </w:tcBorders>
            <w:vAlign w:val="center"/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5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1120AE" w:rsidRPr="00866FE9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1120AE" w:rsidRPr="00866FE9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процентов</w:t>
            </w:r>
          </w:p>
        </w:tc>
      </w:tr>
      <w:tr w:rsidR="001120AE" w:rsidRPr="0013410B" w:rsidTr="001120AE">
        <w:tc>
          <w:tcPr>
            <w:tcW w:w="1830" w:type="dxa"/>
            <w:vAlign w:val="center"/>
          </w:tcPr>
          <w:p w:rsidR="001120AE" w:rsidRDefault="001120AE" w:rsidP="001120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20AE" w:rsidRPr="00A9718D" w:rsidRDefault="001120AE" w:rsidP="001120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9" w:type="dxa"/>
            <w:tcBorders>
              <w:right w:val="single" w:sz="4" w:space="0" w:color="auto"/>
            </w:tcBorders>
            <w:vAlign w:val="center"/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19 обращений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1120AE" w:rsidRPr="00866FE9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процент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1120AE" w:rsidRPr="00866FE9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процента</w:t>
            </w:r>
          </w:p>
        </w:tc>
      </w:tr>
      <w:tr w:rsidR="001120AE" w:rsidRPr="0013410B" w:rsidTr="001120AE">
        <w:tc>
          <w:tcPr>
            <w:tcW w:w="1830" w:type="dxa"/>
            <w:vAlign w:val="center"/>
          </w:tcPr>
          <w:p w:rsidR="001120AE" w:rsidRDefault="001120AE" w:rsidP="001120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20AE" w:rsidRPr="00A9718D" w:rsidRDefault="001120AE" w:rsidP="001120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dxa"/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right w:val="single" w:sz="4" w:space="0" w:color="auto"/>
            </w:tcBorders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2 обращения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1120AE" w:rsidRPr="007075C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1120AE" w:rsidRPr="007075C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1120AE" w:rsidRPr="0013410B" w:rsidTr="001120AE">
        <w:tc>
          <w:tcPr>
            <w:tcW w:w="1830" w:type="dxa"/>
            <w:vAlign w:val="center"/>
          </w:tcPr>
          <w:p w:rsidR="001120AE" w:rsidRPr="003D633D" w:rsidRDefault="001120AE" w:rsidP="001120AE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2" w:type="dxa"/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right w:val="single" w:sz="4" w:space="0" w:color="auto"/>
            </w:tcBorders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AE" w:rsidRDefault="001120AE" w:rsidP="001120A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5 обращений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1120AE" w:rsidRDefault="001120AE" w:rsidP="001120AE">
            <w:r>
              <w:rPr>
                <w:rFonts w:ascii="Times New Roman" w:hAnsi="Times New Roman" w:cs="Times New Roman"/>
                <w:sz w:val="24"/>
                <w:szCs w:val="24"/>
              </w:rPr>
              <w:t>250 процентов</w:t>
            </w:r>
          </w:p>
        </w:tc>
      </w:tr>
      <w:tr w:rsidR="001120AE" w:rsidRPr="0013410B" w:rsidTr="001120AE">
        <w:tc>
          <w:tcPr>
            <w:tcW w:w="1830" w:type="dxa"/>
            <w:vAlign w:val="center"/>
          </w:tcPr>
          <w:p w:rsidR="001120AE" w:rsidRPr="0013410B" w:rsidRDefault="001120AE" w:rsidP="0011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dxa"/>
            <w:vAlign w:val="center"/>
          </w:tcPr>
          <w:p w:rsidR="001120AE" w:rsidRPr="005B34B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dxa"/>
            <w:tcBorders>
              <w:right w:val="single" w:sz="4" w:space="0" w:color="auto"/>
            </w:tcBorders>
          </w:tcPr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9 обращений</w:t>
            </w:r>
          </w:p>
          <w:p w:rsidR="001120AE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1120AE" w:rsidRPr="007075C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1120AE" w:rsidRPr="0037591F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1120AE" w:rsidRPr="007075C7" w:rsidRDefault="001120AE" w:rsidP="0011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120AE" w:rsidRDefault="00D3404D" w:rsidP="00A4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1120AE" w:rsidRPr="001120AE">
        <w:rPr>
          <w:rFonts w:ascii="Times New Roman" w:hAnsi="Times New Roman"/>
          <w:b/>
          <w:sz w:val="28"/>
          <w:szCs w:val="28"/>
        </w:rPr>
        <w:t>4 обращения</w:t>
      </w:r>
      <w:r w:rsidR="001120AE">
        <w:rPr>
          <w:rFonts w:ascii="Times New Roman" w:hAnsi="Times New Roman"/>
          <w:sz w:val="28"/>
          <w:szCs w:val="28"/>
        </w:rPr>
        <w:t xml:space="preserve"> по рассмотрению вопросов частного домовладения, </w:t>
      </w:r>
      <w:r w:rsidR="001120AE" w:rsidRPr="001120AE">
        <w:rPr>
          <w:rFonts w:ascii="Times New Roman" w:hAnsi="Times New Roman"/>
          <w:b/>
          <w:sz w:val="28"/>
          <w:szCs w:val="28"/>
        </w:rPr>
        <w:t>а так же вопросы</w:t>
      </w:r>
      <w:r w:rsidR="001120AE">
        <w:rPr>
          <w:rFonts w:ascii="Times New Roman" w:hAnsi="Times New Roman"/>
          <w:sz w:val="28"/>
          <w:szCs w:val="28"/>
        </w:rPr>
        <w:t>: по замене батарей в муниципальной квартире, по повышению тарифа на содержание и текущий ремонт многоквартирного дома, по скашиванию цветов на придомовой территории.</w:t>
      </w:r>
    </w:p>
    <w:p w:rsidR="00944658" w:rsidRDefault="00944658" w:rsidP="009446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4658">
        <w:rPr>
          <w:rFonts w:ascii="Times New Roman" w:hAnsi="Times New Roman"/>
          <w:b/>
          <w:sz w:val="28"/>
          <w:szCs w:val="28"/>
        </w:rPr>
        <w:t xml:space="preserve">      </w:t>
      </w:r>
      <w:r w:rsidRPr="00E9502D">
        <w:rPr>
          <w:rFonts w:ascii="Times New Roman" w:hAnsi="Times New Roman"/>
          <w:b/>
          <w:sz w:val="28"/>
          <w:szCs w:val="28"/>
        </w:rPr>
        <w:t xml:space="preserve"> </w:t>
      </w:r>
      <w:r w:rsidR="00E9502D" w:rsidRPr="00E9502D">
        <w:rPr>
          <w:rFonts w:ascii="Times New Roman" w:hAnsi="Times New Roman"/>
          <w:b/>
          <w:sz w:val="28"/>
          <w:szCs w:val="28"/>
        </w:rPr>
        <w:t xml:space="preserve"> </w:t>
      </w:r>
      <w:r w:rsidRPr="006260E4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260E4">
        <w:rPr>
          <w:rFonts w:ascii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разделе 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86962" w:rsidRPr="00186962" w:rsidRDefault="00186962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r w:rsidR="00D03CBA"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="00D03CBA"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="00D03CBA" w:rsidRPr="00AD05D1">
        <w:rPr>
          <w:rFonts w:ascii="Times New Roman" w:hAnsi="Times New Roman" w:cs="Times New Roman"/>
          <w:sz w:val="28"/>
          <w:szCs w:val="28"/>
        </w:rPr>
        <w:br/>
        <w:t>(</w:t>
      </w:r>
      <w:r w:rsidRPr="00186962">
        <w:rPr>
          <w:rFonts w:ascii="Times New Roman" w:hAnsi="Times New Roman" w:cs="Times New Roman"/>
          <w:i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собственность,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2 обращения </w:t>
      </w:r>
      <w:r w:rsidRPr="00186962">
        <w:rPr>
          <w:rFonts w:ascii="Times New Roman" w:hAnsi="Times New Roman" w:cs="Times New Roman"/>
          <w:sz w:val="28"/>
          <w:szCs w:val="28"/>
        </w:rPr>
        <w:t>по рассмотрению земельных споров,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6962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земельного участка в аренду, </w:t>
      </w:r>
      <w:r w:rsidRPr="00186962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проведению проверки на предмет самовольного захвата земельного участка общего пользования,</w:t>
      </w:r>
      <w:r w:rsidRPr="00186962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внесению изменений в </w:t>
      </w:r>
      <w:r w:rsidRPr="00186962">
        <w:rPr>
          <w:rFonts w:ascii="Times New Roman" w:hAnsi="Times New Roman" w:cs="Times New Roman"/>
          <w:color w:val="000000"/>
          <w:sz w:val="28"/>
          <w:szCs w:val="28"/>
        </w:rPr>
        <w:t>Правила землепользования и застройки МО "Город Новоульяновск</w:t>
      </w:r>
      <w:r w:rsidR="00D03CBA">
        <w:rPr>
          <w:rFonts w:ascii="Times New Roman" w:hAnsi="Times New Roman" w:cs="Times New Roman"/>
          <w:sz w:val="28"/>
          <w:szCs w:val="28"/>
        </w:rPr>
        <w:t>)</w:t>
      </w:r>
      <w:r w:rsidR="009446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="00402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24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 обращения </w:t>
      </w:r>
      <w:r w:rsidR="0040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принятию мер к </w:t>
      </w:r>
      <w:proofErr w:type="spellStart"/>
      <w:r w:rsidR="0040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чипированным</w:t>
      </w:r>
      <w:proofErr w:type="spellEnd"/>
      <w:r w:rsidR="00402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собакам обитающих на придомовой территории многоквартирного дома; </w:t>
      </w:r>
      <w:r w:rsidR="00BB107D" w:rsidRPr="004024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</w:t>
      </w:r>
      <w:r w:rsidR="00BB107D"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лагоустройств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BB107D"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ремонт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BB107D"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подъездных дорог, в том числе тротуаров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 </w:t>
      </w:r>
      <w:r w:rsidR="00402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обращения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402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расчистке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 ведущих к Храмам в период паводка</w:t>
      </w:r>
      <w:r w:rsidR="00402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,1 обращение по содержанию тротуаров на территории муниципального образования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02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9446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B107D" w:rsidRPr="00BB10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</w:t>
      </w:r>
      <w:r w:rsidR="00402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покрытия, </w:t>
      </w:r>
      <w:r w:rsidR="00944658"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 w:rsidR="0094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658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8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загрязнению ручья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частном секторе</w:t>
      </w:r>
      <w:r w:rsidRPr="0018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B1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спилу (опиловке) зеленых насаждений, по восстановлению уличного освещения, по организации транспортного маршрута между г. Новоульяновск и садовым товариществом, по расчистке дорог от снега, по ремонту мостика в </w:t>
      </w:r>
      <w:proofErr w:type="spellStart"/>
      <w:r w:rsidR="00BB1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Кременках</w:t>
      </w:r>
      <w:proofErr w:type="spellEnd"/>
      <w:r w:rsidR="00BB1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спилу дерева на территории городского кладбища, по  установке дорожных знаков и шлагбаума в частном</w:t>
      </w:r>
      <w:proofErr w:type="gramEnd"/>
      <w:r w:rsidR="00BB1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B1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секторе</w:t>
      </w:r>
      <w:proofErr w:type="gramEnd"/>
      <w:r w:rsidR="00BB1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7C1D7F">
        <w:rPr>
          <w:rFonts w:ascii="Times New Roman" w:hAnsi="Times New Roman" w:cs="Times New Roman"/>
          <w:sz w:val="28"/>
        </w:rPr>
        <w:t>по закрытию торгового объекта (киоска).</w:t>
      </w:r>
    </w:p>
    <w:p w:rsidR="00B76583" w:rsidRPr="00402446" w:rsidRDefault="006A4A61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EB112F"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</w:t>
      </w:r>
      <w:r w:rsidR="000C42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Социальная сфера</w:t>
      </w:r>
      <w:r w:rsidR="00EB112F"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 преобладали  вопросы:</w:t>
      </w:r>
      <w:r w:rsidR="00EB112F" w:rsidRPr="007C20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02446" w:rsidRPr="00402446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402446">
        <w:rPr>
          <w:rFonts w:ascii="Times New Roman" w:eastAsia="Times New Roman" w:hAnsi="Times New Roman" w:cs="Times New Roman"/>
          <w:sz w:val="28"/>
          <w:szCs w:val="28"/>
        </w:rPr>
        <w:t xml:space="preserve"> по оказанию содействия в трудоустройстве; </w:t>
      </w:r>
      <w:r w:rsidR="00402446" w:rsidRPr="00402446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40244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40244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402446" w:rsidRPr="0040244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02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02446">
        <w:rPr>
          <w:rFonts w:ascii="Times New Roman" w:eastAsia="Times New Roman" w:hAnsi="Times New Roman" w:cs="Times New Roman"/>
          <w:sz w:val="28"/>
          <w:szCs w:val="28"/>
        </w:rPr>
        <w:t xml:space="preserve">нарушению трудового законодательства, по предоставлению земельного участка ветерану боевых действий,  по организации </w:t>
      </w:r>
      <w:r w:rsidR="00402446" w:rsidRPr="00402446">
        <w:rPr>
          <w:rFonts w:ascii="Times New Roman" w:hAnsi="Times New Roman" w:cs="Times New Roman"/>
          <w:color w:val="000000"/>
          <w:sz w:val="28"/>
        </w:rPr>
        <w:t>воспитани</w:t>
      </w:r>
      <w:r w:rsidR="00402446">
        <w:rPr>
          <w:rFonts w:ascii="Times New Roman" w:hAnsi="Times New Roman" w:cs="Times New Roman"/>
          <w:color w:val="000000"/>
          <w:sz w:val="28"/>
        </w:rPr>
        <w:t>я</w:t>
      </w:r>
      <w:r w:rsidR="00402446" w:rsidRPr="00402446">
        <w:rPr>
          <w:rFonts w:ascii="Times New Roman" w:hAnsi="Times New Roman" w:cs="Times New Roman"/>
          <w:color w:val="000000"/>
          <w:sz w:val="28"/>
        </w:rPr>
        <w:t xml:space="preserve"> молодежи в образовательных учреждениях МО "Город Новоульяновск"</w:t>
      </w:r>
      <w:r w:rsidR="00402446">
        <w:rPr>
          <w:rFonts w:ascii="Times New Roman" w:hAnsi="Times New Roman" w:cs="Times New Roman"/>
          <w:color w:val="000000"/>
          <w:sz w:val="28"/>
        </w:rPr>
        <w:t>, по проведению встреч представителей власти с жителями многоквартирного дома.</w:t>
      </w:r>
    </w:p>
    <w:p w:rsidR="007C1D7F" w:rsidRPr="007C1D7F" w:rsidRDefault="00CD001F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502D">
        <w:rPr>
          <w:rFonts w:ascii="Times New Roman" w:hAnsi="Times New Roman" w:cs="Times New Roman"/>
          <w:sz w:val="28"/>
          <w:szCs w:val="28"/>
        </w:rPr>
        <w:t xml:space="preserve">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</w:t>
      </w:r>
      <w:r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«</w:t>
      </w:r>
      <w:r w:rsidRPr="009147DC">
        <w:rPr>
          <w:rFonts w:ascii="Times New Roman" w:hAnsi="Times New Roman"/>
          <w:b/>
          <w:sz w:val="24"/>
          <w:szCs w:val="24"/>
          <w:u w:val="single"/>
        </w:rPr>
        <w:t>Государство, общество, политика»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EA3CD4" w:rsidRPr="00D5606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</w:t>
      </w:r>
      <w:r w:rsidR="00EA3CD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446" w:rsidRPr="007C1D7F">
        <w:rPr>
          <w:rFonts w:ascii="Times New Roman" w:hAnsi="Times New Roman" w:cs="Times New Roman"/>
          <w:b/>
          <w:sz w:val="28"/>
          <w:szCs w:val="28"/>
        </w:rPr>
        <w:t>9  обращений</w:t>
      </w:r>
      <w:r w:rsidR="00402446">
        <w:rPr>
          <w:rFonts w:ascii="Times New Roman" w:hAnsi="Times New Roman" w:cs="Times New Roman"/>
          <w:sz w:val="28"/>
          <w:szCs w:val="28"/>
        </w:rPr>
        <w:t xml:space="preserve"> по внесению изменений в федеральные законы, </w:t>
      </w:r>
      <w:r w:rsidR="007C1D7F">
        <w:rPr>
          <w:rFonts w:ascii="Times New Roman" w:hAnsi="Times New Roman" w:cs="Times New Roman"/>
          <w:sz w:val="28"/>
          <w:szCs w:val="28"/>
        </w:rPr>
        <w:t xml:space="preserve">а </w:t>
      </w:r>
      <w:r w:rsidR="007C1D7F" w:rsidRPr="007C1D7F">
        <w:rPr>
          <w:rFonts w:ascii="Times New Roman" w:hAnsi="Times New Roman" w:cs="Times New Roman"/>
          <w:b/>
          <w:sz w:val="28"/>
          <w:szCs w:val="28"/>
        </w:rPr>
        <w:t>так же вопросы:</w:t>
      </w:r>
      <w:r w:rsidR="007C1D7F">
        <w:rPr>
          <w:rFonts w:ascii="Times New Roman" w:hAnsi="Times New Roman" w:cs="Times New Roman"/>
          <w:sz w:val="28"/>
          <w:szCs w:val="28"/>
        </w:rPr>
        <w:t xml:space="preserve"> </w:t>
      </w:r>
      <w:r w:rsidR="00906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D7F" w:rsidRPr="007C1D7F">
        <w:rPr>
          <w:rFonts w:ascii="Times New Roman" w:hAnsi="Times New Roman" w:cs="Times New Roman"/>
          <w:sz w:val="28"/>
          <w:szCs w:val="24"/>
        </w:rPr>
        <w:t>по работе  органов местного самоуправления и его руководителей</w:t>
      </w:r>
      <w:r w:rsidR="007C1D7F">
        <w:rPr>
          <w:rFonts w:ascii="Times New Roman" w:hAnsi="Times New Roman" w:cs="Times New Roman"/>
          <w:sz w:val="28"/>
          <w:szCs w:val="24"/>
        </w:rPr>
        <w:t>, по оказанию содействия в получении гражданства РФ.</w:t>
      </w:r>
    </w:p>
    <w:p w:rsidR="007C1D7F" w:rsidRDefault="00906250" w:rsidP="007C1D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CD4">
        <w:rPr>
          <w:rFonts w:ascii="Times New Roman" w:hAnsi="Times New Roman" w:cs="Times New Roman"/>
          <w:b/>
          <w:sz w:val="28"/>
          <w:szCs w:val="28"/>
          <w:u w:val="single"/>
        </w:rPr>
        <w:t>В тематическом разделе «Оборона, безопасность, законность»</w:t>
      </w:r>
      <w:r w:rsidRPr="0090625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Pr="00D5606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</w:t>
      </w:r>
      <w:r w:rsidR="00EA3CD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7C1D7F" w:rsidRPr="007C1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D7F" w:rsidRPr="007C1D7F">
        <w:rPr>
          <w:rFonts w:ascii="Times New Roman" w:eastAsia="Times New Roman" w:hAnsi="Times New Roman" w:cs="Times New Roman"/>
          <w:b/>
          <w:sz w:val="28"/>
          <w:szCs w:val="28"/>
        </w:rPr>
        <w:t>5 обращений</w:t>
      </w:r>
      <w:r w:rsidR="007C1D7F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конфликтных ситуаций с соседями, </w:t>
      </w:r>
      <w:r w:rsidR="007C1D7F" w:rsidRPr="007C1D7F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7C1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D7F">
        <w:rPr>
          <w:rFonts w:ascii="Times New Roman" w:hAnsi="Times New Roman" w:cs="Times New Roman"/>
          <w:sz w:val="28"/>
          <w:szCs w:val="28"/>
        </w:rPr>
        <w:t>по работе судебных органов</w:t>
      </w:r>
      <w:r w:rsidR="007C1D7F">
        <w:rPr>
          <w:rFonts w:ascii="Times New Roman" w:hAnsi="Times New Roman" w:cs="Times New Roman"/>
          <w:b/>
          <w:sz w:val="24"/>
          <w:szCs w:val="24"/>
        </w:rPr>
        <w:t xml:space="preserve">,   </w:t>
      </w:r>
      <w:r w:rsidR="007C1D7F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="007C1D7F">
        <w:rPr>
          <w:rFonts w:ascii="Times New Roman" w:hAnsi="Times New Roman" w:cs="Times New Roman"/>
          <w:sz w:val="28"/>
        </w:rPr>
        <w:t>по предоставлению информации по гражданской защите населения.</w:t>
      </w:r>
    </w:p>
    <w:p w:rsidR="002A44AF" w:rsidRDefault="00EA3CD4" w:rsidP="00EA3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3AF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5242A1">
        <w:rPr>
          <w:rFonts w:ascii="Times New Roman" w:hAnsi="Times New Roman" w:cs="Times New Roman"/>
          <w:sz w:val="28"/>
          <w:szCs w:val="28"/>
        </w:rPr>
        <w:t>22</w:t>
      </w:r>
      <w:r w:rsidR="00EB112F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5242A1">
        <w:rPr>
          <w:rFonts w:ascii="Times New Roman" w:hAnsi="Times New Roman" w:cs="Times New Roman"/>
          <w:sz w:val="28"/>
          <w:szCs w:val="28"/>
        </w:rPr>
        <w:t>я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5242A1">
        <w:rPr>
          <w:rFonts w:ascii="Times New Roman" w:hAnsi="Times New Roman" w:cs="Times New Roman"/>
          <w:sz w:val="28"/>
          <w:szCs w:val="28"/>
        </w:rPr>
        <w:t>20</w:t>
      </w:r>
      <w:r w:rsidR="00D37DBE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 w:rsidR="00773AFE"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="00773AFE"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773AFE"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004" w:rsidRPr="00F327A0" w:rsidRDefault="00E45004" w:rsidP="00E450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3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5004" w:rsidRDefault="00E45004" w:rsidP="00EA3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11A3"/>
    <w:rsid w:val="00002E07"/>
    <w:rsid w:val="000112EC"/>
    <w:rsid w:val="000132A3"/>
    <w:rsid w:val="00014BCD"/>
    <w:rsid w:val="00015EE1"/>
    <w:rsid w:val="00016616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3DBE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C371D"/>
    <w:rsid w:val="000C4221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271"/>
    <w:rsid w:val="00110A0F"/>
    <w:rsid w:val="001120AE"/>
    <w:rsid w:val="00112E29"/>
    <w:rsid w:val="0011685A"/>
    <w:rsid w:val="00116FCA"/>
    <w:rsid w:val="00136F81"/>
    <w:rsid w:val="0014419B"/>
    <w:rsid w:val="0015521C"/>
    <w:rsid w:val="00155A17"/>
    <w:rsid w:val="00161087"/>
    <w:rsid w:val="00170D29"/>
    <w:rsid w:val="001729E9"/>
    <w:rsid w:val="0017324A"/>
    <w:rsid w:val="00184345"/>
    <w:rsid w:val="00184596"/>
    <w:rsid w:val="00186962"/>
    <w:rsid w:val="00194A11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0F14"/>
    <w:rsid w:val="002237B2"/>
    <w:rsid w:val="00224152"/>
    <w:rsid w:val="00240028"/>
    <w:rsid w:val="00242EF7"/>
    <w:rsid w:val="0024582D"/>
    <w:rsid w:val="00252646"/>
    <w:rsid w:val="00255AC7"/>
    <w:rsid w:val="00262421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0CE5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3952"/>
    <w:rsid w:val="00335444"/>
    <w:rsid w:val="00337A2D"/>
    <w:rsid w:val="003428AB"/>
    <w:rsid w:val="003469F5"/>
    <w:rsid w:val="00355BE4"/>
    <w:rsid w:val="00361F73"/>
    <w:rsid w:val="00366896"/>
    <w:rsid w:val="00372F68"/>
    <w:rsid w:val="0037591F"/>
    <w:rsid w:val="0038097C"/>
    <w:rsid w:val="0038217C"/>
    <w:rsid w:val="003848BB"/>
    <w:rsid w:val="00392F46"/>
    <w:rsid w:val="00394654"/>
    <w:rsid w:val="0039611E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446"/>
    <w:rsid w:val="00402F98"/>
    <w:rsid w:val="0040401C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808EB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3BE6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4C4D"/>
    <w:rsid w:val="005152D7"/>
    <w:rsid w:val="005242A1"/>
    <w:rsid w:val="00524365"/>
    <w:rsid w:val="0052606C"/>
    <w:rsid w:val="00530FAB"/>
    <w:rsid w:val="005344AF"/>
    <w:rsid w:val="005403D6"/>
    <w:rsid w:val="005432A6"/>
    <w:rsid w:val="005503B6"/>
    <w:rsid w:val="005544AA"/>
    <w:rsid w:val="00560634"/>
    <w:rsid w:val="0056617E"/>
    <w:rsid w:val="0057087A"/>
    <w:rsid w:val="0057102A"/>
    <w:rsid w:val="00575AD5"/>
    <w:rsid w:val="00586661"/>
    <w:rsid w:val="0059699D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4A6A"/>
    <w:rsid w:val="006451E6"/>
    <w:rsid w:val="0064721F"/>
    <w:rsid w:val="0065379C"/>
    <w:rsid w:val="0065533F"/>
    <w:rsid w:val="0066043B"/>
    <w:rsid w:val="00670986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1E0E"/>
    <w:rsid w:val="006B566B"/>
    <w:rsid w:val="006B7728"/>
    <w:rsid w:val="006C2720"/>
    <w:rsid w:val="006C4970"/>
    <w:rsid w:val="006C5FCA"/>
    <w:rsid w:val="006E1754"/>
    <w:rsid w:val="006E1EBF"/>
    <w:rsid w:val="006E2960"/>
    <w:rsid w:val="006E32E1"/>
    <w:rsid w:val="006F13BA"/>
    <w:rsid w:val="00702282"/>
    <w:rsid w:val="00703CDA"/>
    <w:rsid w:val="0071362F"/>
    <w:rsid w:val="00720123"/>
    <w:rsid w:val="00721324"/>
    <w:rsid w:val="00726BCD"/>
    <w:rsid w:val="0073301E"/>
    <w:rsid w:val="00733AAF"/>
    <w:rsid w:val="007417A7"/>
    <w:rsid w:val="00741A05"/>
    <w:rsid w:val="00743ADF"/>
    <w:rsid w:val="00744B56"/>
    <w:rsid w:val="00750A23"/>
    <w:rsid w:val="00752234"/>
    <w:rsid w:val="0076415E"/>
    <w:rsid w:val="00773AFE"/>
    <w:rsid w:val="00775812"/>
    <w:rsid w:val="00784FE8"/>
    <w:rsid w:val="007856BA"/>
    <w:rsid w:val="00792D80"/>
    <w:rsid w:val="00797F2C"/>
    <w:rsid w:val="007B123C"/>
    <w:rsid w:val="007B24D0"/>
    <w:rsid w:val="007B27CD"/>
    <w:rsid w:val="007B3793"/>
    <w:rsid w:val="007B5067"/>
    <w:rsid w:val="007C1D7F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2E66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0E82"/>
    <w:rsid w:val="00834BB6"/>
    <w:rsid w:val="00842ACB"/>
    <w:rsid w:val="00847234"/>
    <w:rsid w:val="00857230"/>
    <w:rsid w:val="008615B2"/>
    <w:rsid w:val="00861A2C"/>
    <w:rsid w:val="00863A87"/>
    <w:rsid w:val="0086577B"/>
    <w:rsid w:val="00867D74"/>
    <w:rsid w:val="008736CD"/>
    <w:rsid w:val="0087559D"/>
    <w:rsid w:val="0088095E"/>
    <w:rsid w:val="00886E08"/>
    <w:rsid w:val="008A580D"/>
    <w:rsid w:val="008A5FBE"/>
    <w:rsid w:val="008C3354"/>
    <w:rsid w:val="008C7FEA"/>
    <w:rsid w:val="008D5A73"/>
    <w:rsid w:val="008D5EFC"/>
    <w:rsid w:val="008E4E3D"/>
    <w:rsid w:val="008E6CF3"/>
    <w:rsid w:val="008F1545"/>
    <w:rsid w:val="008F3536"/>
    <w:rsid w:val="008F50C5"/>
    <w:rsid w:val="008F624A"/>
    <w:rsid w:val="00902235"/>
    <w:rsid w:val="00904CB8"/>
    <w:rsid w:val="00906250"/>
    <w:rsid w:val="009111DB"/>
    <w:rsid w:val="00912755"/>
    <w:rsid w:val="00920A5F"/>
    <w:rsid w:val="00921712"/>
    <w:rsid w:val="009249CE"/>
    <w:rsid w:val="00924B87"/>
    <w:rsid w:val="00943CBD"/>
    <w:rsid w:val="00944658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3859"/>
    <w:rsid w:val="00A15B14"/>
    <w:rsid w:val="00A15D79"/>
    <w:rsid w:val="00A16398"/>
    <w:rsid w:val="00A25049"/>
    <w:rsid w:val="00A42F9B"/>
    <w:rsid w:val="00A43E72"/>
    <w:rsid w:val="00A45C7D"/>
    <w:rsid w:val="00A503FA"/>
    <w:rsid w:val="00A51F86"/>
    <w:rsid w:val="00A57A5B"/>
    <w:rsid w:val="00A60F3F"/>
    <w:rsid w:val="00A6275D"/>
    <w:rsid w:val="00A64AF2"/>
    <w:rsid w:val="00A66827"/>
    <w:rsid w:val="00A75679"/>
    <w:rsid w:val="00A87A4B"/>
    <w:rsid w:val="00A922AE"/>
    <w:rsid w:val="00A941EB"/>
    <w:rsid w:val="00A9718D"/>
    <w:rsid w:val="00AA3167"/>
    <w:rsid w:val="00AC2374"/>
    <w:rsid w:val="00AC2878"/>
    <w:rsid w:val="00AC36A4"/>
    <w:rsid w:val="00AD57AB"/>
    <w:rsid w:val="00AD759E"/>
    <w:rsid w:val="00AD764B"/>
    <w:rsid w:val="00AF1B9D"/>
    <w:rsid w:val="00AF4DA5"/>
    <w:rsid w:val="00AF558C"/>
    <w:rsid w:val="00B0526F"/>
    <w:rsid w:val="00B149E4"/>
    <w:rsid w:val="00B14A7A"/>
    <w:rsid w:val="00B1628C"/>
    <w:rsid w:val="00B20D17"/>
    <w:rsid w:val="00B35CBE"/>
    <w:rsid w:val="00B42A91"/>
    <w:rsid w:val="00B452BA"/>
    <w:rsid w:val="00B512A2"/>
    <w:rsid w:val="00B51ECE"/>
    <w:rsid w:val="00B575B6"/>
    <w:rsid w:val="00B60E4F"/>
    <w:rsid w:val="00B61A29"/>
    <w:rsid w:val="00B76583"/>
    <w:rsid w:val="00B775BE"/>
    <w:rsid w:val="00B9492D"/>
    <w:rsid w:val="00BA36F6"/>
    <w:rsid w:val="00BA6515"/>
    <w:rsid w:val="00BA6597"/>
    <w:rsid w:val="00BB107D"/>
    <w:rsid w:val="00BC0257"/>
    <w:rsid w:val="00BC2274"/>
    <w:rsid w:val="00BC2CC9"/>
    <w:rsid w:val="00BC797F"/>
    <w:rsid w:val="00BD14A5"/>
    <w:rsid w:val="00BD4DBC"/>
    <w:rsid w:val="00BE1701"/>
    <w:rsid w:val="00BE342F"/>
    <w:rsid w:val="00BE40F4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5465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D40"/>
    <w:rsid w:val="00CC20AC"/>
    <w:rsid w:val="00CC5203"/>
    <w:rsid w:val="00CC79CE"/>
    <w:rsid w:val="00CD001F"/>
    <w:rsid w:val="00CD531B"/>
    <w:rsid w:val="00CD5AE3"/>
    <w:rsid w:val="00CE6F46"/>
    <w:rsid w:val="00D03CBA"/>
    <w:rsid w:val="00D04139"/>
    <w:rsid w:val="00D0417E"/>
    <w:rsid w:val="00D0458A"/>
    <w:rsid w:val="00D04B4F"/>
    <w:rsid w:val="00D15744"/>
    <w:rsid w:val="00D22382"/>
    <w:rsid w:val="00D2638F"/>
    <w:rsid w:val="00D263ED"/>
    <w:rsid w:val="00D31D9B"/>
    <w:rsid w:val="00D3404D"/>
    <w:rsid w:val="00D37DBE"/>
    <w:rsid w:val="00D44A15"/>
    <w:rsid w:val="00D51CB8"/>
    <w:rsid w:val="00D5403E"/>
    <w:rsid w:val="00D56578"/>
    <w:rsid w:val="00D62479"/>
    <w:rsid w:val="00D65893"/>
    <w:rsid w:val="00D665DC"/>
    <w:rsid w:val="00D6749D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3601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3E9D"/>
    <w:rsid w:val="00E24C0A"/>
    <w:rsid w:val="00E27B0E"/>
    <w:rsid w:val="00E35BC8"/>
    <w:rsid w:val="00E36C87"/>
    <w:rsid w:val="00E406F1"/>
    <w:rsid w:val="00E44B77"/>
    <w:rsid w:val="00E44D0F"/>
    <w:rsid w:val="00E45004"/>
    <w:rsid w:val="00E46C80"/>
    <w:rsid w:val="00E51A05"/>
    <w:rsid w:val="00E53B72"/>
    <w:rsid w:val="00E629F6"/>
    <w:rsid w:val="00E62BB7"/>
    <w:rsid w:val="00E64D19"/>
    <w:rsid w:val="00E65354"/>
    <w:rsid w:val="00E76F0A"/>
    <w:rsid w:val="00E859DF"/>
    <w:rsid w:val="00E9502D"/>
    <w:rsid w:val="00E96B81"/>
    <w:rsid w:val="00EA1691"/>
    <w:rsid w:val="00EA3CD4"/>
    <w:rsid w:val="00EB056F"/>
    <w:rsid w:val="00EB112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E6445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254F"/>
    <w:rsid w:val="00FA3040"/>
    <w:rsid w:val="00FA3D6A"/>
    <w:rsid w:val="00FA6DF6"/>
    <w:rsid w:val="00FA7D1F"/>
    <w:rsid w:val="00FB72A8"/>
    <w:rsid w:val="00FC0ACE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1\com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1\com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661015893025544E-2"/>
          <c:y val="7.84562986650312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[графики.xlsx]Лист1!$B$15</c:f>
              <c:strCache>
                <c:ptCount val="1"/>
                <c:pt idx="0">
                  <c:v>март  2026г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[графики.xlsx]Лист1!$A$16:$A$20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[графики.xlsx]Лист1!$B$16:$B$20</c:f>
              <c:numCache>
                <c:formatCode>General</c:formatCode>
                <c:ptCount val="5"/>
                <c:pt idx="0">
                  <c:v>10</c:v>
                </c:pt>
                <c:pt idx="1">
                  <c:v>1</c:v>
                </c:pt>
                <c:pt idx="2">
                  <c:v>19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[графики.xlsx]Лист1!$C$15</c:f>
              <c:strCache>
                <c:ptCount val="1"/>
                <c:pt idx="0">
                  <c:v>февраль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[графики.xlsx]Лист1!$A$16:$A$20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[графики.xlsx]Лист1!$C$16:$C$20</c:f>
              <c:numCache>
                <c:formatCode>General</c:formatCode>
                <c:ptCount val="5"/>
                <c:pt idx="0">
                  <c:v>6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[графики.xlsx]Лист1!$D$15</c:f>
              <c:strCache>
                <c:ptCount val="1"/>
                <c:pt idx="0">
                  <c:v>март 2025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[графики.xlsx]Лист1!$A$16:$A$20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[графики.xlsx]Лист1!$D$16:$D$20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095232"/>
        <c:axId val="134096768"/>
        <c:axId val="0"/>
      </c:bar3DChart>
      <c:catAx>
        <c:axId val="1340952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34096768"/>
        <c:crosses val="autoZero"/>
        <c:auto val="1"/>
        <c:lblAlgn val="ctr"/>
        <c:lblOffset val="100"/>
        <c:noMultiLvlLbl val="0"/>
      </c:catAx>
      <c:valAx>
        <c:axId val="134096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095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[графики.xlsx]Лист3!$B$21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[графики.xlsx]Лист3!$A$22:$A$26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  <c:pt idx="3">
                  <c:v>«Социальная сфера»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[графики.xlsx]Лист3!$B$22:$B$26</c:f>
              <c:numCache>
                <c:formatCode>0.00%</c:formatCode>
                <c:ptCount val="5"/>
                <c:pt idx="0">
                  <c:v>0.46</c:v>
                </c:pt>
                <c:pt idx="1">
                  <c:v>0.12</c:v>
                </c:pt>
                <c:pt idx="2">
                  <c:v>0.19</c:v>
                </c:pt>
                <c:pt idx="3">
                  <c:v>0.11</c:v>
                </c:pt>
                <c:pt idx="4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E9292-EC8D-4485-BB03-49EBB93A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4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95</cp:revision>
  <cp:lastPrinted>2016-11-07T10:59:00Z</cp:lastPrinted>
  <dcterms:created xsi:type="dcterms:W3CDTF">2020-04-01T05:37:00Z</dcterms:created>
  <dcterms:modified xsi:type="dcterms:W3CDTF">2026-04-08T09:26:00Z</dcterms:modified>
</cp:coreProperties>
</file>