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right" w:tblpY="-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4"/>
      </w:tblGrid>
      <w:tr w:rsidR="00C30DFD" w:rsidTr="00C30DFD">
        <w:trPr>
          <w:trHeight w:val="1009"/>
        </w:trPr>
        <w:tc>
          <w:tcPr>
            <w:tcW w:w="2924" w:type="dxa"/>
          </w:tcPr>
          <w:p w:rsidR="00C30DFD" w:rsidRDefault="00C30DFD" w:rsidP="00C30DFD">
            <w:pPr>
              <w:jc w:val="right"/>
            </w:pPr>
            <w:r>
              <w:t>Утверждено</w:t>
            </w:r>
          </w:p>
          <w:p w:rsidR="00C30DFD" w:rsidRDefault="00C30DFD" w:rsidP="00C30DFD">
            <w:pPr>
              <w:jc w:val="right"/>
            </w:pPr>
            <w:r>
              <w:t>Решением</w:t>
            </w:r>
          </w:p>
          <w:p w:rsidR="00C30DFD" w:rsidRDefault="00C30DFD" w:rsidP="00C30DFD">
            <w:pPr>
              <w:jc w:val="right"/>
            </w:pPr>
            <w:r>
              <w:t>Общественной палаты</w:t>
            </w:r>
          </w:p>
          <w:p w:rsidR="00C30DFD" w:rsidRDefault="00C30DFD" w:rsidP="00C30DFD">
            <w:pPr>
              <w:jc w:val="right"/>
            </w:pPr>
            <w:r>
              <w:t xml:space="preserve">МО «Город </w:t>
            </w:r>
            <w:proofErr w:type="spellStart"/>
            <w:r>
              <w:t>Новоульяновск</w:t>
            </w:r>
            <w:proofErr w:type="spellEnd"/>
            <w:r>
              <w:t>»</w:t>
            </w:r>
          </w:p>
          <w:p w:rsidR="00C30DFD" w:rsidRDefault="0002310F" w:rsidP="0002310F">
            <w:pPr>
              <w:jc w:val="right"/>
            </w:pPr>
            <w:r>
              <w:t>о</w:t>
            </w:r>
            <w:r w:rsidR="00C30DFD">
              <w:t>т</w:t>
            </w:r>
            <w:r>
              <w:t xml:space="preserve"> «28» июля </w:t>
            </w:r>
            <w:r w:rsidR="00C30DFD">
              <w:t>202</w:t>
            </w:r>
            <w:r>
              <w:t>3г.</w:t>
            </w:r>
          </w:p>
        </w:tc>
      </w:tr>
    </w:tbl>
    <w:p w:rsidR="00C30DFD" w:rsidRDefault="00C30DFD"/>
    <w:p w:rsidR="00C30DFD" w:rsidRPr="00C30DFD" w:rsidRDefault="00C30DFD" w:rsidP="00C30DFD"/>
    <w:p w:rsidR="00C30DFD" w:rsidRPr="00C30DFD" w:rsidRDefault="00C30DFD" w:rsidP="00C30DFD"/>
    <w:p w:rsidR="009C23C7" w:rsidRDefault="009C23C7" w:rsidP="00C30DFD"/>
    <w:p w:rsidR="009F5571" w:rsidRDefault="009F5571" w:rsidP="00C30DFD"/>
    <w:p w:rsidR="008D5F68" w:rsidRDefault="00C30DFD" w:rsidP="00C30DFD">
      <w:pPr>
        <w:tabs>
          <w:tab w:val="left" w:pos="3585"/>
        </w:tabs>
        <w:spacing w:after="0" w:line="240" w:lineRule="auto"/>
        <w:jc w:val="center"/>
      </w:pPr>
      <w:r>
        <w:t>РЕГЛАМЕНТ</w:t>
      </w:r>
    </w:p>
    <w:p w:rsidR="00C30DFD" w:rsidRDefault="00C30DFD" w:rsidP="00C30DFD">
      <w:pPr>
        <w:tabs>
          <w:tab w:val="left" w:pos="3585"/>
        </w:tabs>
        <w:spacing w:after="0" w:line="240" w:lineRule="auto"/>
        <w:jc w:val="center"/>
      </w:pPr>
    </w:p>
    <w:p w:rsidR="00C30DFD" w:rsidRDefault="00C30DFD" w:rsidP="00C30DFD">
      <w:pPr>
        <w:tabs>
          <w:tab w:val="left" w:pos="3585"/>
        </w:tabs>
        <w:spacing w:after="0" w:line="240" w:lineRule="auto"/>
        <w:jc w:val="center"/>
        <w:rPr>
          <w:b/>
        </w:rPr>
      </w:pPr>
      <w:r>
        <w:rPr>
          <w:b/>
        </w:rPr>
        <w:t>Общественной палаты</w:t>
      </w:r>
    </w:p>
    <w:p w:rsidR="00C30DFD" w:rsidRDefault="00C30DFD" w:rsidP="00C30DFD">
      <w:pPr>
        <w:tabs>
          <w:tab w:val="left" w:pos="3585"/>
        </w:tabs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Муниципального образования «Город </w:t>
      </w:r>
      <w:proofErr w:type="spellStart"/>
      <w:r>
        <w:rPr>
          <w:b/>
        </w:rPr>
        <w:t>Новоульяновск</w:t>
      </w:r>
      <w:proofErr w:type="spellEnd"/>
      <w:r>
        <w:rPr>
          <w:b/>
        </w:rPr>
        <w:t>»</w:t>
      </w:r>
    </w:p>
    <w:p w:rsidR="00C30DFD" w:rsidRDefault="00C30DFD" w:rsidP="00C30DFD">
      <w:pPr>
        <w:tabs>
          <w:tab w:val="left" w:pos="3585"/>
        </w:tabs>
        <w:spacing w:after="0" w:line="240" w:lineRule="auto"/>
        <w:jc w:val="center"/>
        <w:rPr>
          <w:b/>
        </w:rPr>
      </w:pPr>
    </w:p>
    <w:p w:rsidR="00C30DFD" w:rsidRDefault="00C30DFD" w:rsidP="00C30DFD">
      <w:pPr>
        <w:tabs>
          <w:tab w:val="left" w:pos="3585"/>
        </w:tabs>
        <w:spacing w:after="0" w:line="240" w:lineRule="auto"/>
        <w:jc w:val="both"/>
      </w:pPr>
      <w:r>
        <w:t xml:space="preserve">Регламент Общественной палаты муниципального образования «Город </w:t>
      </w:r>
      <w:proofErr w:type="spellStart"/>
      <w:r>
        <w:t>Новоульяновск</w:t>
      </w:r>
      <w:proofErr w:type="spellEnd"/>
      <w:r>
        <w:t>» является нормативным актом, определяющим и регулирующим в соответствии с Положением об Общественной палате муниципального</w:t>
      </w:r>
      <w:r w:rsidR="00A31A00">
        <w:t xml:space="preserve"> обра</w:t>
      </w:r>
      <w:r w:rsidR="00892BF5">
        <w:t xml:space="preserve">зования «Город </w:t>
      </w:r>
      <w:proofErr w:type="spellStart"/>
      <w:r w:rsidR="00892BF5">
        <w:t>Новоульяновск</w:t>
      </w:r>
      <w:proofErr w:type="spellEnd"/>
      <w:r w:rsidR="00892BF5">
        <w:t xml:space="preserve">» порядок деятельности Общественной палаты муниципального образования «Город </w:t>
      </w:r>
      <w:proofErr w:type="spellStart"/>
      <w:r w:rsidR="00892BF5">
        <w:t>Новоульяновск</w:t>
      </w:r>
      <w:proofErr w:type="spellEnd"/>
      <w:r w:rsidR="00892BF5">
        <w:t>»</w:t>
      </w:r>
    </w:p>
    <w:p w:rsidR="00892BF5" w:rsidRDefault="00892BF5" w:rsidP="00C30DFD">
      <w:pPr>
        <w:tabs>
          <w:tab w:val="left" w:pos="3585"/>
        </w:tabs>
        <w:spacing w:after="0" w:line="240" w:lineRule="auto"/>
        <w:jc w:val="both"/>
      </w:pPr>
      <w:r>
        <w:t>Настоящий Регламент устанавливает:</w:t>
      </w:r>
    </w:p>
    <w:p w:rsidR="00892BF5" w:rsidRDefault="00892BF5" w:rsidP="00892BF5">
      <w:pPr>
        <w:pStyle w:val="a4"/>
        <w:numPr>
          <w:ilvl w:val="0"/>
          <w:numId w:val="1"/>
        </w:numPr>
        <w:tabs>
          <w:tab w:val="left" w:pos="3585"/>
        </w:tabs>
        <w:spacing w:after="0" w:line="240" w:lineRule="auto"/>
        <w:jc w:val="both"/>
      </w:pPr>
      <w:r>
        <w:t>порядок участия членов Общественной палаты в ее деятельности;</w:t>
      </w:r>
    </w:p>
    <w:p w:rsidR="00892BF5" w:rsidRDefault="00892BF5" w:rsidP="00892BF5">
      <w:pPr>
        <w:pStyle w:val="a4"/>
        <w:numPr>
          <w:ilvl w:val="0"/>
          <w:numId w:val="1"/>
        </w:numPr>
        <w:tabs>
          <w:tab w:val="left" w:pos="3585"/>
        </w:tabs>
        <w:spacing w:after="0" w:line="240" w:lineRule="auto"/>
        <w:jc w:val="both"/>
      </w:pPr>
      <w:r>
        <w:t>сроки и порядок проведения заседаний Общественной палаты;</w:t>
      </w:r>
    </w:p>
    <w:p w:rsidR="00892BF5" w:rsidRDefault="00892BF5" w:rsidP="00892BF5">
      <w:pPr>
        <w:pStyle w:val="a4"/>
        <w:numPr>
          <w:ilvl w:val="0"/>
          <w:numId w:val="1"/>
        </w:numPr>
        <w:tabs>
          <w:tab w:val="left" w:pos="3585"/>
        </w:tabs>
        <w:spacing w:after="0" w:line="240" w:lineRule="auto"/>
        <w:jc w:val="both"/>
      </w:pPr>
      <w:r>
        <w:t>состав, полномочия и порядок деятельности совета Общественной палаты;</w:t>
      </w:r>
    </w:p>
    <w:p w:rsidR="00892BF5" w:rsidRDefault="00892BF5" w:rsidP="00892BF5">
      <w:pPr>
        <w:pStyle w:val="a4"/>
        <w:numPr>
          <w:ilvl w:val="0"/>
          <w:numId w:val="1"/>
        </w:numPr>
        <w:tabs>
          <w:tab w:val="left" w:pos="3585"/>
        </w:tabs>
        <w:spacing w:after="0" w:line="240" w:lineRule="auto"/>
        <w:jc w:val="both"/>
      </w:pPr>
      <w:r>
        <w:t>полномочия и порядок деятельности председателя Общественной палаты;</w:t>
      </w:r>
    </w:p>
    <w:p w:rsidR="00892BF5" w:rsidRDefault="00892BF5" w:rsidP="00892BF5">
      <w:pPr>
        <w:pStyle w:val="a4"/>
        <w:numPr>
          <w:ilvl w:val="0"/>
          <w:numId w:val="1"/>
        </w:numPr>
        <w:tabs>
          <w:tab w:val="left" w:pos="3585"/>
        </w:tabs>
        <w:spacing w:after="0" w:line="240" w:lineRule="auto"/>
        <w:jc w:val="both"/>
      </w:pPr>
      <w:r>
        <w:t xml:space="preserve">порядок формирования и деятельности комиссий и рабочих групп Общественной палаты, а также порядок избрания и </w:t>
      </w:r>
      <w:r w:rsidR="00263A0C">
        <w:t>полномочия их руководителей;</w:t>
      </w:r>
    </w:p>
    <w:p w:rsidR="00263A0C" w:rsidRDefault="00263A0C" w:rsidP="00892BF5">
      <w:pPr>
        <w:pStyle w:val="a4"/>
        <w:numPr>
          <w:ilvl w:val="0"/>
          <w:numId w:val="1"/>
        </w:numPr>
        <w:tabs>
          <w:tab w:val="left" w:pos="3585"/>
        </w:tabs>
        <w:spacing w:after="0" w:line="240" w:lineRule="auto"/>
        <w:jc w:val="both"/>
      </w:pPr>
      <w:r>
        <w:t>порядок принятия решений Общественной палаты;</w:t>
      </w:r>
    </w:p>
    <w:p w:rsidR="00263A0C" w:rsidRDefault="00263A0C" w:rsidP="00892BF5">
      <w:pPr>
        <w:pStyle w:val="a4"/>
        <w:numPr>
          <w:ilvl w:val="0"/>
          <w:numId w:val="1"/>
        </w:numPr>
        <w:tabs>
          <w:tab w:val="left" w:pos="3585"/>
        </w:tabs>
        <w:spacing w:after="0" w:line="240" w:lineRule="auto"/>
        <w:jc w:val="both"/>
      </w:pPr>
      <w:r>
        <w:t>иные вопросы внутренней организации и порядка деятельности Общественной палаты в соответствии с настоящим Положением.</w:t>
      </w:r>
    </w:p>
    <w:p w:rsidR="00263A0C" w:rsidRDefault="00263A0C" w:rsidP="00263A0C">
      <w:pPr>
        <w:tabs>
          <w:tab w:val="left" w:pos="3585"/>
        </w:tabs>
        <w:spacing w:after="0" w:line="240" w:lineRule="auto"/>
        <w:jc w:val="both"/>
      </w:pPr>
    </w:p>
    <w:p w:rsidR="00263A0C" w:rsidRDefault="00263A0C" w:rsidP="00263A0C">
      <w:pPr>
        <w:tabs>
          <w:tab w:val="left" w:pos="3585"/>
        </w:tabs>
        <w:spacing w:after="0" w:line="240" w:lineRule="auto"/>
        <w:jc w:val="center"/>
        <w:rPr>
          <w:b/>
        </w:rPr>
      </w:pPr>
      <w:r>
        <w:rPr>
          <w:b/>
        </w:rPr>
        <w:t>Глава 1. Общие положения</w:t>
      </w:r>
    </w:p>
    <w:p w:rsidR="00263A0C" w:rsidRDefault="00263A0C" w:rsidP="00263A0C">
      <w:pPr>
        <w:tabs>
          <w:tab w:val="left" w:pos="3585"/>
        </w:tabs>
        <w:spacing w:after="0" w:line="240" w:lineRule="auto"/>
        <w:jc w:val="center"/>
        <w:rPr>
          <w:b/>
        </w:rPr>
      </w:pPr>
    </w:p>
    <w:p w:rsidR="00263A0C" w:rsidRDefault="00263A0C" w:rsidP="00263A0C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1. Правовая основа деятельности</w:t>
      </w:r>
    </w:p>
    <w:p w:rsidR="00263A0C" w:rsidRDefault="00263A0C" w:rsidP="00263A0C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Общественной палаты муниципального образования «Город </w:t>
      </w:r>
      <w:proofErr w:type="spellStart"/>
      <w:r>
        <w:rPr>
          <w:b/>
          <w:u w:val="single"/>
        </w:rPr>
        <w:t>Новоульяновск</w:t>
      </w:r>
      <w:proofErr w:type="spellEnd"/>
      <w:r>
        <w:rPr>
          <w:b/>
          <w:u w:val="single"/>
        </w:rPr>
        <w:t>»:</w:t>
      </w:r>
    </w:p>
    <w:p w:rsidR="00263A0C" w:rsidRDefault="00263A0C" w:rsidP="00263A0C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263A0C" w:rsidRDefault="00263A0C" w:rsidP="00263A0C">
      <w:pPr>
        <w:tabs>
          <w:tab w:val="left" w:pos="3585"/>
        </w:tabs>
        <w:spacing w:after="0" w:line="240" w:lineRule="auto"/>
        <w:jc w:val="both"/>
      </w:pPr>
      <w:r>
        <w:t>1.</w:t>
      </w:r>
      <w:r w:rsidR="00865F65">
        <w:t xml:space="preserve"> </w:t>
      </w:r>
      <w:r>
        <w:t xml:space="preserve">Общественная палата муниципального образования «Город </w:t>
      </w:r>
      <w:proofErr w:type="spellStart"/>
      <w:r>
        <w:t>Новоульяновск</w:t>
      </w:r>
      <w:proofErr w:type="spellEnd"/>
      <w:r>
        <w:t>» Ульяновской области (далее – Общественная палата) является независимым органом, обеспечивающим</w:t>
      </w:r>
      <w:r w:rsidR="009C23C7">
        <w:t xml:space="preserve"> взаимодействие граждан Российской Федерации с органами местного самоуправления муниципального образования «Город </w:t>
      </w:r>
      <w:proofErr w:type="spellStart"/>
      <w:r w:rsidR="009C23C7">
        <w:t>Новоульяновск</w:t>
      </w:r>
      <w:proofErr w:type="spellEnd"/>
      <w:r w:rsidR="009C23C7">
        <w:t>» Ульяновской области.</w:t>
      </w:r>
    </w:p>
    <w:p w:rsidR="009C23C7" w:rsidRDefault="009C23C7" w:rsidP="00263A0C">
      <w:pPr>
        <w:tabs>
          <w:tab w:val="left" w:pos="3585"/>
        </w:tabs>
        <w:spacing w:after="0" w:line="240" w:lineRule="auto"/>
        <w:jc w:val="both"/>
      </w:pPr>
    </w:p>
    <w:p w:rsidR="009C23C7" w:rsidRDefault="009C23C7" w:rsidP="00263A0C">
      <w:pPr>
        <w:tabs>
          <w:tab w:val="left" w:pos="3585"/>
        </w:tabs>
        <w:spacing w:after="0" w:line="240" w:lineRule="auto"/>
        <w:jc w:val="both"/>
      </w:pPr>
      <w:r>
        <w:t>2.</w:t>
      </w:r>
      <w:r w:rsidR="00865F65">
        <w:t xml:space="preserve"> </w:t>
      </w:r>
      <w:r>
        <w:t>Общественная палата формируется из 15 граждан Российской Федерации, постоянно проживающих</w:t>
      </w:r>
      <w:r w:rsidR="0002310F">
        <w:t>, работающих</w:t>
      </w:r>
      <w:r>
        <w:t xml:space="preserve"> на территории муниципального образования, </w:t>
      </w:r>
      <w:r w:rsidR="0002310F">
        <w:t xml:space="preserve">5 человек </w:t>
      </w:r>
      <w:r>
        <w:t>утвержда</w:t>
      </w:r>
      <w:r w:rsidR="0002310F">
        <w:t>ются</w:t>
      </w:r>
      <w:r>
        <w:t xml:space="preserve"> </w:t>
      </w:r>
      <w:r w:rsidR="0002310F">
        <w:t xml:space="preserve">представительным органом местного самоуправления, 5 человек </w:t>
      </w:r>
      <w:r w:rsidR="00E65048">
        <w:t>утверждаются Г</w:t>
      </w:r>
      <w:r>
        <w:t xml:space="preserve">лавой </w:t>
      </w:r>
      <w:r w:rsidR="00E65048">
        <w:t xml:space="preserve">Администрации </w:t>
      </w:r>
      <w:r>
        <w:t>муниципального образования</w:t>
      </w:r>
      <w:r w:rsidR="00E65048">
        <w:t xml:space="preserve"> и 5 человек  от некоммерческих организаций и общественных объединений</w:t>
      </w:r>
      <w:r>
        <w:t>. Срок полномочий членов Общественной палаты истекает через 3 года со дня первого заседания Общественной палаты.</w:t>
      </w:r>
    </w:p>
    <w:p w:rsidR="009C23C7" w:rsidRDefault="009C23C7" w:rsidP="00263A0C">
      <w:pPr>
        <w:tabs>
          <w:tab w:val="left" w:pos="3585"/>
        </w:tabs>
        <w:spacing w:after="0" w:line="240" w:lineRule="auto"/>
        <w:jc w:val="both"/>
      </w:pPr>
    </w:p>
    <w:p w:rsidR="009C23C7" w:rsidRDefault="009C23C7" w:rsidP="00263A0C">
      <w:pPr>
        <w:tabs>
          <w:tab w:val="left" w:pos="3585"/>
        </w:tabs>
        <w:spacing w:after="0" w:line="240" w:lineRule="auto"/>
        <w:jc w:val="both"/>
      </w:pPr>
      <w:r>
        <w:t>3.</w:t>
      </w:r>
      <w:r w:rsidR="00865F65">
        <w:t xml:space="preserve"> </w:t>
      </w:r>
      <w:r>
        <w:t>Решение Общественной палаты считается принятым, если за него проголосовало простое большинство от установленного числа.</w:t>
      </w:r>
    </w:p>
    <w:p w:rsidR="00865F65" w:rsidRDefault="00865F65" w:rsidP="00263A0C">
      <w:pPr>
        <w:tabs>
          <w:tab w:val="left" w:pos="3585"/>
        </w:tabs>
        <w:spacing w:after="0" w:line="240" w:lineRule="auto"/>
        <w:jc w:val="both"/>
      </w:pPr>
    </w:p>
    <w:p w:rsidR="009F5571" w:rsidRDefault="00865F65" w:rsidP="00263A0C">
      <w:pPr>
        <w:tabs>
          <w:tab w:val="left" w:pos="3585"/>
        </w:tabs>
        <w:spacing w:after="0" w:line="240" w:lineRule="auto"/>
        <w:jc w:val="both"/>
      </w:pPr>
      <w:r>
        <w:t>4.</w:t>
      </w:r>
      <w:r w:rsidR="009F5571">
        <w:t xml:space="preserve"> </w:t>
      </w:r>
      <w:r>
        <w:t>Общественная палата осуществляет свою деятельность руководствуясь Конституцией Российской Федерации, законодательством Российской Федерации, правовыми актами Ульяновской области, Уставом, иными</w:t>
      </w:r>
      <w:r w:rsidR="009F5571">
        <w:t xml:space="preserve"> муниципальными правовыми актами, Положением об Общественной палате муниципального образования «Город </w:t>
      </w:r>
      <w:proofErr w:type="spellStart"/>
      <w:r w:rsidR="009F5571">
        <w:t>Новоульяновск</w:t>
      </w:r>
      <w:proofErr w:type="spellEnd"/>
      <w:r w:rsidR="009F5571">
        <w:t>».</w:t>
      </w:r>
    </w:p>
    <w:p w:rsidR="00865F65" w:rsidRDefault="009F5571" w:rsidP="00263A0C">
      <w:pPr>
        <w:tabs>
          <w:tab w:val="left" w:pos="3585"/>
        </w:tabs>
        <w:spacing w:after="0" w:line="240" w:lineRule="auto"/>
        <w:jc w:val="both"/>
      </w:pPr>
      <w:r>
        <w:lastRenderedPageBreak/>
        <w:t xml:space="preserve"> </w:t>
      </w:r>
      <w:r w:rsidR="00865F65">
        <w:t xml:space="preserve">   </w:t>
      </w:r>
    </w:p>
    <w:p w:rsidR="009F5571" w:rsidRDefault="009F5571" w:rsidP="009F5571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2. Принципы и формы работы Общественной палаты</w:t>
      </w:r>
    </w:p>
    <w:p w:rsidR="009F5571" w:rsidRDefault="009F5571" w:rsidP="009F5571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306D51" w:rsidRDefault="00FE7074" w:rsidP="00FE7074">
      <w:pPr>
        <w:tabs>
          <w:tab w:val="left" w:pos="3585"/>
        </w:tabs>
        <w:spacing w:after="0" w:line="240" w:lineRule="auto"/>
        <w:jc w:val="both"/>
      </w:pPr>
      <w:r>
        <w:t xml:space="preserve">1. </w:t>
      </w:r>
      <w:r w:rsidR="009F5571">
        <w:t xml:space="preserve">Деятельность </w:t>
      </w:r>
      <w:proofErr w:type="spellStart"/>
      <w:r w:rsidR="009F5571">
        <w:t>Новоульяновской</w:t>
      </w:r>
      <w:proofErr w:type="spellEnd"/>
      <w:r w:rsidR="009F5571">
        <w:t xml:space="preserve"> Общественной палаты основывается на принципах коллегиального, </w:t>
      </w:r>
      <w:r w:rsidR="00306D51">
        <w:t>свободного обсуждения и решения вопросов, отнесенных к ее компетенции, законности, гласности, учета общественного мнения.</w:t>
      </w:r>
    </w:p>
    <w:p w:rsidR="00306D51" w:rsidRDefault="00306D51" w:rsidP="009F5571">
      <w:pPr>
        <w:tabs>
          <w:tab w:val="left" w:pos="3585"/>
        </w:tabs>
        <w:spacing w:after="0" w:line="240" w:lineRule="auto"/>
        <w:jc w:val="both"/>
      </w:pPr>
    </w:p>
    <w:p w:rsidR="00FE7074" w:rsidRDefault="00306D51" w:rsidP="009F5571">
      <w:pPr>
        <w:tabs>
          <w:tab w:val="left" w:pos="3585"/>
        </w:tabs>
        <w:spacing w:after="0" w:line="240" w:lineRule="auto"/>
        <w:jc w:val="both"/>
      </w:pPr>
      <w:r>
        <w:t>2.</w:t>
      </w:r>
      <w:r w:rsidR="00FE7074">
        <w:t xml:space="preserve">  </w:t>
      </w:r>
      <w:r>
        <w:t xml:space="preserve">Основной формой работы </w:t>
      </w:r>
      <w:proofErr w:type="spellStart"/>
      <w:r>
        <w:t>Новоульяновской</w:t>
      </w:r>
      <w:proofErr w:type="spellEnd"/>
      <w:r>
        <w:t xml:space="preserve"> Общественной палаты </w:t>
      </w:r>
      <w:r w:rsidR="00FE7074">
        <w:t xml:space="preserve">являются заседания, которые проводятся по мере необходимости, но не реже чем </w:t>
      </w:r>
      <w:r w:rsidR="00FE7074">
        <w:rPr>
          <w:u w:val="single"/>
        </w:rPr>
        <w:t>1 раз в квартал</w:t>
      </w:r>
      <w:r w:rsidR="00FE7074">
        <w:t>. Общественная палата осуществляет свою деятельность также посредством проведения заседаний комиссий и рабочих групп.</w:t>
      </w:r>
    </w:p>
    <w:p w:rsidR="00FE7074" w:rsidRDefault="00FE7074" w:rsidP="009F5571">
      <w:pPr>
        <w:tabs>
          <w:tab w:val="left" w:pos="3585"/>
        </w:tabs>
        <w:spacing w:after="0" w:line="240" w:lineRule="auto"/>
        <w:jc w:val="both"/>
      </w:pPr>
    </w:p>
    <w:p w:rsidR="009F5571" w:rsidRDefault="00FE7074" w:rsidP="009F5571">
      <w:pPr>
        <w:tabs>
          <w:tab w:val="left" w:pos="3585"/>
        </w:tabs>
        <w:spacing w:after="0" w:line="240" w:lineRule="auto"/>
        <w:jc w:val="both"/>
      </w:pPr>
      <w:r>
        <w:t>3.  Общественная палата</w:t>
      </w:r>
      <w:r w:rsidR="006A17D6">
        <w:t xml:space="preserve"> осуществляет свою деятельность в соответствии с перспективными планами работы на полугодия и год.</w:t>
      </w:r>
      <w:r w:rsidR="00306D51">
        <w:t xml:space="preserve"> </w:t>
      </w:r>
      <w:r w:rsidR="009F5571">
        <w:t xml:space="preserve"> </w:t>
      </w:r>
    </w:p>
    <w:p w:rsidR="00071289" w:rsidRDefault="00071289" w:rsidP="009F5571">
      <w:pPr>
        <w:tabs>
          <w:tab w:val="left" w:pos="3585"/>
        </w:tabs>
        <w:spacing w:after="0" w:line="240" w:lineRule="auto"/>
        <w:jc w:val="both"/>
      </w:pPr>
      <w:r>
        <w:t>Проекты перспективных планов работы разрабатываются на основе предложений членов Общественной палаты, Главы Муниципального образования, депутатов, Главы администрации Муниципального образования, структурных подразделений администрации.</w:t>
      </w:r>
    </w:p>
    <w:p w:rsidR="00071289" w:rsidRDefault="00A015F6" w:rsidP="009F5571">
      <w:pPr>
        <w:tabs>
          <w:tab w:val="left" w:pos="3585"/>
        </w:tabs>
        <w:spacing w:after="0" w:line="240" w:lineRule="auto"/>
        <w:jc w:val="both"/>
      </w:pPr>
      <w:r>
        <w:t>Перспективные планы утверждаются на заседании Общественной палаты.</w:t>
      </w:r>
    </w:p>
    <w:p w:rsidR="00A015F6" w:rsidRDefault="001C4A1F" w:rsidP="009F5571">
      <w:pPr>
        <w:tabs>
          <w:tab w:val="left" w:pos="3585"/>
        </w:tabs>
        <w:spacing w:after="0" w:line="240" w:lineRule="auto"/>
        <w:jc w:val="both"/>
      </w:pPr>
      <w:r>
        <w:t>Общественная палата вправе вносить изменения в перспективные планы работы на полугодия в порядке, предусмотренном настоящим Регламентом.</w:t>
      </w:r>
    </w:p>
    <w:p w:rsidR="001C4A1F" w:rsidRDefault="001C4A1F" w:rsidP="009F5571">
      <w:pPr>
        <w:tabs>
          <w:tab w:val="left" w:pos="3585"/>
        </w:tabs>
        <w:spacing w:after="0" w:line="240" w:lineRule="auto"/>
        <w:jc w:val="both"/>
      </w:pPr>
    </w:p>
    <w:p w:rsidR="001C4A1F" w:rsidRDefault="001C4A1F" w:rsidP="001C4A1F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Статья 3. Председатель Общественной палаты </w:t>
      </w:r>
    </w:p>
    <w:p w:rsidR="001C4A1F" w:rsidRDefault="001C4A1F" w:rsidP="001C4A1F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муниципального образования «Город </w:t>
      </w:r>
      <w:proofErr w:type="spellStart"/>
      <w:r>
        <w:rPr>
          <w:b/>
          <w:u w:val="single"/>
        </w:rPr>
        <w:t>Новоульяновск</w:t>
      </w:r>
      <w:proofErr w:type="spellEnd"/>
      <w:r>
        <w:rPr>
          <w:b/>
          <w:u w:val="single"/>
        </w:rPr>
        <w:t>»</w:t>
      </w:r>
    </w:p>
    <w:p w:rsidR="001C4A1F" w:rsidRDefault="001C4A1F" w:rsidP="001C4A1F">
      <w:pPr>
        <w:tabs>
          <w:tab w:val="left" w:pos="3585"/>
        </w:tabs>
        <w:spacing w:after="0" w:line="240" w:lineRule="auto"/>
        <w:jc w:val="both"/>
      </w:pPr>
    </w:p>
    <w:p w:rsidR="001C4A1F" w:rsidRDefault="001C4A1F" w:rsidP="001C4A1F">
      <w:pPr>
        <w:tabs>
          <w:tab w:val="left" w:pos="3585"/>
        </w:tabs>
        <w:spacing w:after="0" w:line="240" w:lineRule="auto"/>
        <w:jc w:val="both"/>
      </w:pPr>
      <w:r>
        <w:t>1.</w:t>
      </w:r>
      <w:r w:rsidR="005607F1">
        <w:t xml:space="preserve"> </w:t>
      </w:r>
      <w:r>
        <w:t>Председатель Общественной палаты муниципального образования</w:t>
      </w:r>
      <w:r w:rsidR="001D6EF3">
        <w:t xml:space="preserve"> «Город </w:t>
      </w:r>
      <w:proofErr w:type="spellStart"/>
      <w:r w:rsidR="001D6EF3">
        <w:t>Новоульяновск</w:t>
      </w:r>
      <w:proofErr w:type="spellEnd"/>
      <w:r w:rsidR="001D6EF3">
        <w:t>» (далее – Председатель ОП)</w:t>
      </w:r>
      <w:r w:rsidR="003631A1">
        <w:t xml:space="preserve"> осуществляет организацию деятельности Общественной палаты.</w:t>
      </w:r>
    </w:p>
    <w:p w:rsidR="003631A1" w:rsidRDefault="003631A1" w:rsidP="001C4A1F">
      <w:pPr>
        <w:tabs>
          <w:tab w:val="left" w:pos="3585"/>
        </w:tabs>
        <w:spacing w:after="0" w:line="240" w:lineRule="auto"/>
        <w:jc w:val="both"/>
      </w:pPr>
    </w:p>
    <w:p w:rsidR="003631A1" w:rsidRDefault="003631A1" w:rsidP="001C4A1F">
      <w:pPr>
        <w:tabs>
          <w:tab w:val="left" w:pos="3585"/>
        </w:tabs>
        <w:spacing w:after="0" w:line="240" w:lineRule="auto"/>
        <w:jc w:val="both"/>
      </w:pPr>
      <w:r>
        <w:t>2.</w:t>
      </w:r>
      <w:r w:rsidR="005607F1">
        <w:t xml:space="preserve"> </w:t>
      </w:r>
      <w:r>
        <w:t>Председатель Общественной палаты избирается</w:t>
      </w:r>
      <w:r w:rsidR="00E65048">
        <w:t xml:space="preserve"> </w:t>
      </w:r>
      <w:r w:rsidR="00E65048">
        <w:t>из числа членов Общественной палаты на срок ее полномочий открытым голосованием большинством голосов от установленной численности</w:t>
      </w:r>
      <w:r w:rsidR="00E65048">
        <w:t>.</w:t>
      </w:r>
    </w:p>
    <w:p w:rsidR="003631A1" w:rsidRDefault="003631A1" w:rsidP="001C4A1F">
      <w:pPr>
        <w:tabs>
          <w:tab w:val="left" w:pos="3585"/>
        </w:tabs>
        <w:spacing w:after="0" w:line="240" w:lineRule="auto"/>
        <w:jc w:val="both"/>
      </w:pPr>
    </w:p>
    <w:p w:rsidR="003631A1" w:rsidRDefault="003631A1" w:rsidP="001C4A1F">
      <w:pPr>
        <w:tabs>
          <w:tab w:val="left" w:pos="3585"/>
        </w:tabs>
        <w:spacing w:after="0" w:line="240" w:lineRule="auto"/>
        <w:jc w:val="both"/>
      </w:pPr>
      <w:r>
        <w:t>3.</w:t>
      </w:r>
      <w:r w:rsidR="005607F1">
        <w:t xml:space="preserve">  </w:t>
      </w:r>
      <w:r>
        <w:t>Председатель Общественной палаты обладает правом решающего голоса.</w:t>
      </w:r>
    </w:p>
    <w:p w:rsidR="003631A1" w:rsidRDefault="003631A1" w:rsidP="001C4A1F">
      <w:pPr>
        <w:tabs>
          <w:tab w:val="left" w:pos="3585"/>
        </w:tabs>
        <w:spacing w:after="0" w:line="240" w:lineRule="auto"/>
        <w:jc w:val="both"/>
      </w:pPr>
    </w:p>
    <w:p w:rsidR="003631A1" w:rsidRDefault="003631A1" w:rsidP="001C4A1F">
      <w:pPr>
        <w:tabs>
          <w:tab w:val="left" w:pos="3585"/>
        </w:tabs>
        <w:spacing w:after="0" w:line="240" w:lineRule="auto"/>
        <w:jc w:val="both"/>
      </w:pPr>
      <w:r>
        <w:t>4.</w:t>
      </w:r>
      <w:r w:rsidR="005607F1">
        <w:t xml:space="preserve"> </w:t>
      </w:r>
      <w:r>
        <w:t xml:space="preserve">Кандидатуры для </w:t>
      </w:r>
      <w:r w:rsidR="00F74B48">
        <w:t>избрания на должность Председателя Общественной палаты выдвигаются</w:t>
      </w:r>
      <w:r w:rsidR="004C2BED">
        <w:t xml:space="preserve"> членами Общественной палаты, а также путем самовыдвижения. Член Общественной палаты, выдвинутый на должность Председателя, вправе заявить о самоотводе своей кандидатуры. Заявление о самоотводе принимается без обсуждения и голосования.</w:t>
      </w:r>
    </w:p>
    <w:p w:rsidR="004C2BED" w:rsidRDefault="004C2BED" w:rsidP="001C4A1F">
      <w:pPr>
        <w:tabs>
          <w:tab w:val="left" w:pos="3585"/>
        </w:tabs>
        <w:spacing w:after="0" w:line="240" w:lineRule="auto"/>
        <w:jc w:val="both"/>
      </w:pPr>
    </w:p>
    <w:p w:rsidR="004C2BED" w:rsidRDefault="004C2BED" w:rsidP="001C4A1F">
      <w:pPr>
        <w:tabs>
          <w:tab w:val="left" w:pos="3585"/>
        </w:tabs>
        <w:spacing w:after="0" w:line="240" w:lineRule="auto"/>
        <w:jc w:val="both"/>
      </w:pPr>
      <w:r>
        <w:t>5.</w:t>
      </w:r>
      <w:r w:rsidR="005607F1">
        <w:t xml:space="preserve">  </w:t>
      </w:r>
      <w:r>
        <w:t>Полномочия Председателя Общественной палаты начинаются с момента его избрания.</w:t>
      </w:r>
    </w:p>
    <w:p w:rsidR="004C2BED" w:rsidRDefault="004C2BED" w:rsidP="001C4A1F">
      <w:pPr>
        <w:tabs>
          <w:tab w:val="left" w:pos="3585"/>
        </w:tabs>
        <w:spacing w:after="0" w:line="240" w:lineRule="auto"/>
        <w:jc w:val="both"/>
      </w:pPr>
    </w:p>
    <w:p w:rsidR="004C2BED" w:rsidRDefault="004C2BED" w:rsidP="001C4A1F">
      <w:pPr>
        <w:tabs>
          <w:tab w:val="left" w:pos="3585"/>
        </w:tabs>
        <w:spacing w:after="0" w:line="240" w:lineRule="auto"/>
        <w:jc w:val="both"/>
      </w:pPr>
      <w:r>
        <w:t>6.</w:t>
      </w:r>
      <w:r w:rsidR="005607F1">
        <w:t xml:space="preserve"> </w:t>
      </w:r>
      <w:r>
        <w:t>Председатель Общественной палаты осуществляет сле</w:t>
      </w:r>
      <w:r w:rsidR="00D003D6">
        <w:t>дующие полномочия, в части осуществления организации деятельности Общественной палаты:</w:t>
      </w:r>
    </w:p>
    <w:p w:rsidR="005607F1" w:rsidRDefault="005607F1" w:rsidP="001C4A1F">
      <w:pPr>
        <w:tabs>
          <w:tab w:val="left" w:pos="3585"/>
        </w:tabs>
        <w:spacing w:after="0" w:line="240" w:lineRule="auto"/>
        <w:jc w:val="both"/>
      </w:pPr>
    </w:p>
    <w:p w:rsidR="00D959E6" w:rsidRDefault="005607F1" w:rsidP="001C4A1F">
      <w:pPr>
        <w:tabs>
          <w:tab w:val="left" w:pos="3585"/>
        </w:tabs>
        <w:spacing w:after="0" w:line="240" w:lineRule="auto"/>
        <w:jc w:val="both"/>
      </w:pPr>
      <w:r>
        <w:t>6.1) представляет Общественную палату во взаимоотношениях с органами местного самоуправления, муниципальными органами, общественными организациями, органами территориального общественного самоуправления населения, юридическими лицами и гражданами;</w:t>
      </w:r>
    </w:p>
    <w:p w:rsidR="00D959E6" w:rsidRDefault="00D959E6" w:rsidP="001C4A1F">
      <w:pPr>
        <w:tabs>
          <w:tab w:val="left" w:pos="3585"/>
        </w:tabs>
        <w:spacing w:after="0" w:line="240" w:lineRule="auto"/>
        <w:jc w:val="both"/>
      </w:pPr>
      <w:r>
        <w:t xml:space="preserve">6.2)  осуществляет взаимоотношения с другими общественными объединениями, политическими партиями, средствами массовой информации, иными субъектами гражданского общества на территории муниципального образования «Город </w:t>
      </w:r>
      <w:proofErr w:type="spellStart"/>
      <w:r>
        <w:t>Новоульяновск</w:t>
      </w:r>
      <w:proofErr w:type="spellEnd"/>
      <w:r>
        <w:t>»;</w:t>
      </w:r>
    </w:p>
    <w:p w:rsidR="005607F1" w:rsidRDefault="00E65048" w:rsidP="001C4A1F">
      <w:pPr>
        <w:tabs>
          <w:tab w:val="left" w:pos="3585"/>
        </w:tabs>
        <w:spacing w:after="0" w:line="240" w:lineRule="auto"/>
        <w:jc w:val="both"/>
      </w:pPr>
      <w:r>
        <w:t xml:space="preserve">6.3) </w:t>
      </w:r>
      <w:r w:rsidR="00C0429B">
        <w:t>осуществляет руководство подготовкой заседания, созывает и ведет заседания Общественной палаты в соответствии с настоящим Регламентом, доводит до сведения членов Общественной палаты место и время их проведения, подписывает протоколы заседаний;</w:t>
      </w:r>
    </w:p>
    <w:p w:rsidR="00C0429B" w:rsidRDefault="00C0429B" w:rsidP="001C4A1F">
      <w:pPr>
        <w:tabs>
          <w:tab w:val="left" w:pos="3585"/>
        </w:tabs>
        <w:spacing w:after="0" w:line="240" w:lineRule="auto"/>
        <w:jc w:val="both"/>
      </w:pPr>
      <w:r>
        <w:lastRenderedPageBreak/>
        <w:t xml:space="preserve">6.4)  координирует </w:t>
      </w:r>
      <w:r w:rsidR="00A972EE">
        <w:t>деятельность Заместителя Председателя Общес</w:t>
      </w:r>
      <w:r w:rsidR="00203D76">
        <w:t>твенной палаты, комиссий, дает им поручения;</w:t>
      </w:r>
    </w:p>
    <w:p w:rsidR="00203D76" w:rsidRDefault="00E65048" w:rsidP="001C4A1F">
      <w:pPr>
        <w:tabs>
          <w:tab w:val="left" w:pos="3585"/>
        </w:tabs>
        <w:spacing w:after="0" w:line="240" w:lineRule="auto"/>
        <w:jc w:val="both"/>
      </w:pPr>
      <w:r>
        <w:t xml:space="preserve">6.5) </w:t>
      </w:r>
      <w:r w:rsidR="00203D76">
        <w:t>оказывает содействие членам Общественной палаты в осуществлении ими своих полномочий, организует обеспечение их необходимой информацией, оргтехникой, рабочим мест</w:t>
      </w:r>
      <w:r w:rsidR="00A01307">
        <w:t>ом, телефонной связью и мебелью;</w:t>
      </w:r>
    </w:p>
    <w:p w:rsidR="00A01307" w:rsidRDefault="00A01307" w:rsidP="001C4A1F">
      <w:pPr>
        <w:tabs>
          <w:tab w:val="left" w:pos="3585"/>
        </w:tabs>
        <w:spacing w:after="0" w:line="240" w:lineRule="auto"/>
        <w:jc w:val="both"/>
      </w:pPr>
      <w:r>
        <w:t>6.6) от имени Общественной палаты подписывает документы (обращения, исковые заявления, жалобы, отзывы и т.д.;</w:t>
      </w:r>
    </w:p>
    <w:p w:rsidR="00A01307" w:rsidRDefault="00A01307" w:rsidP="001C4A1F">
      <w:pPr>
        <w:tabs>
          <w:tab w:val="left" w:pos="3585"/>
        </w:tabs>
        <w:spacing w:after="0" w:line="240" w:lineRule="auto"/>
        <w:jc w:val="both"/>
      </w:pPr>
      <w:r>
        <w:t xml:space="preserve">6.7)  организует в пределах своих полномочий </w:t>
      </w:r>
      <w:proofErr w:type="gramStart"/>
      <w:r>
        <w:t>контроль за</w:t>
      </w:r>
      <w:proofErr w:type="gramEnd"/>
      <w:r>
        <w:t xml:space="preserve"> выполнением решений Общественной палаты;</w:t>
      </w:r>
    </w:p>
    <w:p w:rsidR="00A01307" w:rsidRDefault="00A01307" w:rsidP="001C4A1F">
      <w:pPr>
        <w:tabs>
          <w:tab w:val="left" w:pos="3585"/>
        </w:tabs>
        <w:spacing w:after="0" w:line="240" w:lineRule="auto"/>
        <w:jc w:val="both"/>
      </w:pPr>
      <w:r>
        <w:t xml:space="preserve">6.8) представляет ежегодные отчеты о результатах своей деятельности Главе муниципального образования «Город </w:t>
      </w:r>
      <w:proofErr w:type="spellStart"/>
      <w:r>
        <w:t>Новоульяновск</w:t>
      </w:r>
      <w:proofErr w:type="spellEnd"/>
      <w:r>
        <w:t>».</w:t>
      </w:r>
    </w:p>
    <w:p w:rsidR="00A01307" w:rsidRDefault="00A01307" w:rsidP="001C4A1F">
      <w:pPr>
        <w:tabs>
          <w:tab w:val="left" w:pos="3585"/>
        </w:tabs>
        <w:spacing w:after="0" w:line="240" w:lineRule="auto"/>
        <w:jc w:val="both"/>
      </w:pPr>
    </w:p>
    <w:p w:rsidR="00A01307" w:rsidRDefault="00A01307" w:rsidP="00A01307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4. Заместитель Председателя Общественной палаты.</w:t>
      </w:r>
    </w:p>
    <w:p w:rsidR="00A01307" w:rsidRDefault="00A01307" w:rsidP="00A01307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A01307" w:rsidRDefault="004C0AAD" w:rsidP="00A01307">
      <w:pPr>
        <w:tabs>
          <w:tab w:val="left" w:pos="3585"/>
        </w:tabs>
        <w:spacing w:after="0" w:line="240" w:lineRule="auto"/>
        <w:jc w:val="both"/>
      </w:pPr>
      <w:r>
        <w:t>1.</w:t>
      </w:r>
      <w:r w:rsidR="00350DAF">
        <w:t xml:space="preserve"> </w:t>
      </w:r>
      <w:r>
        <w:t>Заместитель Председателя избирается по представлению Председателя Общественной палаты на первом заседании из числа членов Общественной палаты на срок ее полномочий открытым голосованием большинством голосов от установленной численности.</w:t>
      </w:r>
    </w:p>
    <w:p w:rsidR="004C0AAD" w:rsidRDefault="004C0AAD" w:rsidP="00A01307">
      <w:pPr>
        <w:tabs>
          <w:tab w:val="left" w:pos="3585"/>
        </w:tabs>
        <w:spacing w:after="0" w:line="240" w:lineRule="auto"/>
        <w:jc w:val="both"/>
      </w:pPr>
    </w:p>
    <w:p w:rsidR="0022592C" w:rsidRDefault="004C0AAD" w:rsidP="00A01307">
      <w:pPr>
        <w:tabs>
          <w:tab w:val="left" w:pos="3585"/>
        </w:tabs>
        <w:spacing w:after="0" w:line="240" w:lineRule="auto"/>
        <w:jc w:val="both"/>
      </w:pPr>
      <w:r>
        <w:t>2.</w:t>
      </w:r>
      <w:r w:rsidR="00350DAF">
        <w:t xml:space="preserve"> </w:t>
      </w:r>
      <w:r>
        <w:t xml:space="preserve">Заместитель Председателя осуществляет свои полномочия в соответствии с </w:t>
      </w:r>
      <w:r w:rsidR="001E6DB3">
        <w:t>распределением обязанностей,</w:t>
      </w:r>
      <w:r w:rsidR="0022592C">
        <w:t xml:space="preserve"> установленных Председателем Общественной палаты и его отдельными поручениями.</w:t>
      </w:r>
    </w:p>
    <w:p w:rsidR="0022592C" w:rsidRDefault="0022592C" w:rsidP="00A01307">
      <w:pPr>
        <w:tabs>
          <w:tab w:val="left" w:pos="3585"/>
        </w:tabs>
        <w:spacing w:after="0" w:line="240" w:lineRule="auto"/>
        <w:jc w:val="both"/>
      </w:pPr>
    </w:p>
    <w:p w:rsidR="0022592C" w:rsidRDefault="0022592C" w:rsidP="00A01307">
      <w:pPr>
        <w:tabs>
          <w:tab w:val="left" w:pos="3585"/>
        </w:tabs>
        <w:spacing w:after="0" w:line="240" w:lineRule="auto"/>
        <w:jc w:val="both"/>
      </w:pPr>
      <w:r>
        <w:t>3.</w:t>
      </w:r>
      <w:r w:rsidR="00350DAF">
        <w:t xml:space="preserve"> </w:t>
      </w:r>
      <w:r>
        <w:t xml:space="preserve">Заместитель Председателя исполняет обязанности Председателя Общественной палаты в полном объеме в его </w:t>
      </w:r>
      <w:r w:rsidR="00925DCE">
        <w:t>отсутствие</w:t>
      </w:r>
      <w:r>
        <w:t>.</w:t>
      </w:r>
    </w:p>
    <w:p w:rsidR="0022592C" w:rsidRDefault="0022592C" w:rsidP="00A01307">
      <w:pPr>
        <w:tabs>
          <w:tab w:val="left" w:pos="3585"/>
        </w:tabs>
        <w:spacing w:after="0" w:line="240" w:lineRule="auto"/>
        <w:jc w:val="both"/>
      </w:pPr>
      <w:r>
        <w:t>В случае досрочного прекращения полномочий Председателя Общественной палаты, его обязанности исполняются Заместителем Председателя до момента избрания нового Председателя Общественной палаты.</w:t>
      </w:r>
    </w:p>
    <w:p w:rsidR="0022592C" w:rsidRDefault="0022592C" w:rsidP="00A01307">
      <w:pPr>
        <w:tabs>
          <w:tab w:val="left" w:pos="3585"/>
        </w:tabs>
        <w:spacing w:after="0" w:line="240" w:lineRule="auto"/>
        <w:jc w:val="both"/>
      </w:pPr>
    </w:p>
    <w:p w:rsidR="00350DAF" w:rsidRDefault="0022592C" w:rsidP="00A01307">
      <w:pPr>
        <w:tabs>
          <w:tab w:val="left" w:pos="3585"/>
        </w:tabs>
        <w:spacing w:after="0" w:line="240" w:lineRule="auto"/>
        <w:jc w:val="both"/>
      </w:pPr>
      <w:r>
        <w:t>4.</w:t>
      </w:r>
      <w:r w:rsidR="00350DAF">
        <w:t xml:space="preserve"> Заместитель Председателя Общественной палаты:</w:t>
      </w:r>
    </w:p>
    <w:p w:rsidR="00350DAF" w:rsidRDefault="00350DAF" w:rsidP="00A01307">
      <w:pPr>
        <w:tabs>
          <w:tab w:val="left" w:pos="3585"/>
        </w:tabs>
        <w:spacing w:after="0" w:line="240" w:lineRule="auto"/>
        <w:jc w:val="both"/>
      </w:pPr>
      <w:r>
        <w:t>4.1) осуществляет координацию деятельности комиссий;</w:t>
      </w:r>
    </w:p>
    <w:p w:rsidR="00350DAF" w:rsidRDefault="00350DAF" w:rsidP="00A01307">
      <w:pPr>
        <w:tabs>
          <w:tab w:val="left" w:pos="3585"/>
        </w:tabs>
        <w:spacing w:after="0" w:line="240" w:lineRule="auto"/>
        <w:jc w:val="both"/>
      </w:pPr>
      <w:r>
        <w:t>4.2) утверждает планы работы и повестки заседаний комиссий;</w:t>
      </w:r>
    </w:p>
    <w:p w:rsidR="00350DAF" w:rsidRDefault="00350DAF" w:rsidP="00A01307">
      <w:pPr>
        <w:tabs>
          <w:tab w:val="left" w:pos="3585"/>
        </w:tabs>
        <w:spacing w:after="0" w:line="240" w:lineRule="auto"/>
        <w:jc w:val="both"/>
      </w:pPr>
      <w:r>
        <w:t>4.3) согласовывает внесение на рассмотрение Общественной палатой заключений, предложений, проектов решений и т.п.;</w:t>
      </w:r>
    </w:p>
    <w:p w:rsidR="00350DAF" w:rsidRDefault="00350DAF" w:rsidP="00A01307">
      <w:pPr>
        <w:tabs>
          <w:tab w:val="left" w:pos="3585"/>
        </w:tabs>
        <w:spacing w:after="0" w:line="240" w:lineRule="auto"/>
        <w:jc w:val="both"/>
      </w:pPr>
      <w:r>
        <w:t>4.</w:t>
      </w:r>
      <w:r w:rsidR="00E65048">
        <w:t>4)</w:t>
      </w:r>
      <w:r>
        <w:t xml:space="preserve">выполняет отдельные поручения Председателя Общественной палаты МО «Город </w:t>
      </w:r>
      <w:proofErr w:type="spellStart"/>
      <w:r>
        <w:t>Новоульяновск</w:t>
      </w:r>
      <w:proofErr w:type="spellEnd"/>
      <w:r>
        <w:t>».</w:t>
      </w:r>
    </w:p>
    <w:p w:rsidR="00350DAF" w:rsidRDefault="00350DAF" w:rsidP="00A01307">
      <w:pPr>
        <w:tabs>
          <w:tab w:val="left" w:pos="3585"/>
        </w:tabs>
        <w:spacing w:after="0" w:line="240" w:lineRule="auto"/>
        <w:jc w:val="both"/>
      </w:pPr>
    </w:p>
    <w:p w:rsidR="00350DAF" w:rsidRPr="000C3E3C" w:rsidRDefault="00DD1CAF" w:rsidP="00350DAF">
      <w:pPr>
        <w:tabs>
          <w:tab w:val="left" w:pos="3585"/>
        </w:tabs>
        <w:spacing w:after="0" w:line="240" w:lineRule="auto"/>
        <w:jc w:val="center"/>
        <w:rPr>
          <w:b/>
        </w:rPr>
      </w:pPr>
      <w:r w:rsidRPr="000C3E3C">
        <w:rPr>
          <w:b/>
        </w:rPr>
        <w:t>Глава 2. Внутреннее устройство Общественной палаты.</w:t>
      </w:r>
    </w:p>
    <w:p w:rsidR="00DD1CAF" w:rsidRDefault="00DD1CAF" w:rsidP="00350DAF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DD1CAF" w:rsidRDefault="00DD1CAF" w:rsidP="00350DAF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5. Комиссии Общественной палаты.</w:t>
      </w:r>
    </w:p>
    <w:p w:rsidR="00DD1CAF" w:rsidRDefault="00DD1CAF" w:rsidP="00350DAF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DD1CAF" w:rsidRDefault="00DD1CAF" w:rsidP="00DD1CAF">
      <w:pPr>
        <w:tabs>
          <w:tab w:val="left" w:pos="3585"/>
        </w:tabs>
        <w:spacing w:after="0" w:line="240" w:lineRule="auto"/>
        <w:jc w:val="both"/>
      </w:pPr>
      <w:r>
        <w:t>1.</w:t>
      </w:r>
      <w:r w:rsidR="002E71EA">
        <w:t xml:space="preserve"> </w:t>
      </w:r>
      <w:r>
        <w:t>Комиссии Общественной палаты (далее – комиссии) могут образовываться для:</w:t>
      </w:r>
    </w:p>
    <w:p w:rsidR="00DD1CAF" w:rsidRDefault="00DD1CAF" w:rsidP="00DD1CAF">
      <w:pPr>
        <w:tabs>
          <w:tab w:val="left" w:pos="3585"/>
        </w:tabs>
        <w:spacing w:after="0" w:line="240" w:lineRule="auto"/>
        <w:jc w:val="both"/>
      </w:pPr>
      <w:r>
        <w:t>1.1) решения задач по наиболее важным проблемам общественно-политической и социально-экономической жизни муниципального образования;</w:t>
      </w:r>
    </w:p>
    <w:p w:rsidR="00DD1CAF" w:rsidRDefault="00DD1CAF" w:rsidP="00DD1CAF">
      <w:pPr>
        <w:tabs>
          <w:tab w:val="left" w:pos="3585"/>
        </w:tabs>
        <w:spacing w:after="0" w:line="240" w:lineRule="auto"/>
        <w:jc w:val="both"/>
      </w:pPr>
      <w:r>
        <w:t xml:space="preserve">1.2) </w:t>
      </w:r>
      <w:r w:rsidR="002E71EA">
        <w:t>выдвижения и поддержки гражданских инициатив;</w:t>
      </w:r>
    </w:p>
    <w:p w:rsidR="002E71EA" w:rsidRDefault="002E71EA" w:rsidP="00DD1CAF">
      <w:pPr>
        <w:tabs>
          <w:tab w:val="left" w:pos="3585"/>
        </w:tabs>
        <w:spacing w:after="0" w:line="240" w:lineRule="auto"/>
        <w:jc w:val="both"/>
      </w:pPr>
      <w:r>
        <w:t>1.3)</w:t>
      </w:r>
      <w:r w:rsidR="000C3E3C">
        <w:t xml:space="preserve"> </w:t>
      </w:r>
      <w:r>
        <w:t>выработки рекомендаций при определении приоритетов в планировании работы Общественной палаты;</w:t>
      </w:r>
    </w:p>
    <w:p w:rsidR="002E71EA" w:rsidRDefault="002E71EA" w:rsidP="00DD1CAF">
      <w:pPr>
        <w:tabs>
          <w:tab w:val="left" w:pos="3585"/>
        </w:tabs>
        <w:spacing w:after="0" w:line="240" w:lineRule="auto"/>
        <w:jc w:val="both"/>
      </w:pPr>
      <w:r>
        <w:t>1.4) привлечения граждан, общественных объединений и представителей средств массовой информации к обсуждению вопросов, рассматриваемых Общественной палатой;</w:t>
      </w:r>
    </w:p>
    <w:p w:rsidR="002E71EA" w:rsidRDefault="002E71EA" w:rsidP="00DD1CAF">
      <w:pPr>
        <w:tabs>
          <w:tab w:val="left" w:pos="3585"/>
        </w:tabs>
        <w:spacing w:after="0" w:line="240" w:lineRule="auto"/>
        <w:jc w:val="both"/>
      </w:pPr>
      <w:r>
        <w:t>1.5) количество комиссий, их наименования, численный и персональный состав утверждаются решением Общественной палаты;</w:t>
      </w:r>
    </w:p>
    <w:p w:rsidR="002E71EA" w:rsidRDefault="002E71EA" w:rsidP="00DD1CAF">
      <w:pPr>
        <w:tabs>
          <w:tab w:val="left" w:pos="3585"/>
        </w:tabs>
        <w:spacing w:after="0" w:line="240" w:lineRule="auto"/>
        <w:jc w:val="both"/>
      </w:pPr>
    </w:p>
    <w:p w:rsidR="002E71EA" w:rsidRDefault="002E71EA" w:rsidP="00DD1CAF">
      <w:pPr>
        <w:tabs>
          <w:tab w:val="left" w:pos="3585"/>
        </w:tabs>
        <w:spacing w:after="0" w:line="240" w:lineRule="auto"/>
        <w:jc w:val="both"/>
      </w:pPr>
      <w:r>
        <w:t>2. Организация деятельности комиссий определяется настоящим Регламентом.</w:t>
      </w:r>
    </w:p>
    <w:p w:rsidR="002E71EA" w:rsidRDefault="002E71EA" w:rsidP="00DD1CAF">
      <w:pPr>
        <w:tabs>
          <w:tab w:val="left" w:pos="3585"/>
        </w:tabs>
        <w:spacing w:after="0" w:line="240" w:lineRule="auto"/>
        <w:jc w:val="both"/>
      </w:pPr>
    </w:p>
    <w:p w:rsidR="002E71EA" w:rsidRDefault="002E71EA" w:rsidP="00DD1CAF">
      <w:pPr>
        <w:tabs>
          <w:tab w:val="left" w:pos="3585"/>
        </w:tabs>
        <w:spacing w:after="0" w:line="240" w:lineRule="auto"/>
        <w:jc w:val="both"/>
      </w:pPr>
      <w:r>
        <w:lastRenderedPageBreak/>
        <w:t>3. По окончании календарного года комиссии представляют в Общественную па</w:t>
      </w:r>
      <w:r w:rsidR="0071340C">
        <w:t>лату отчет о своей деятельности, результатах исполнения своих решений Общественная палата вправе в любое время запросить отчет о текущей деятельности комитетов и комиссий.</w:t>
      </w:r>
    </w:p>
    <w:p w:rsidR="0071340C" w:rsidRDefault="0071340C" w:rsidP="00DD1CAF">
      <w:pPr>
        <w:tabs>
          <w:tab w:val="left" w:pos="3585"/>
        </w:tabs>
        <w:spacing w:after="0" w:line="240" w:lineRule="auto"/>
        <w:jc w:val="both"/>
      </w:pPr>
    </w:p>
    <w:p w:rsidR="0071340C" w:rsidRDefault="0071340C" w:rsidP="00DD1CAF">
      <w:pPr>
        <w:tabs>
          <w:tab w:val="left" w:pos="3585"/>
        </w:tabs>
        <w:spacing w:after="0" w:line="240" w:lineRule="auto"/>
        <w:jc w:val="both"/>
      </w:pPr>
      <w:r>
        <w:t>4. Для решения различных вопросов, Общественная палата может создавать рабочие группы с участием как членов Общественной палаты, так и иных представителей различных органов (организаций) по соответствующему согласованию с ними. Порядок работы таких рабочих групп устанавливается их членами самостоятельно.</w:t>
      </w:r>
    </w:p>
    <w:p w:rsidR="0071340C" w:rsidRDefault="0071340C" w:rsidP="00DD1CAF">
      <w:pPr>
        <w:tabs>
          <w:tab w:val="left" w:pos="3585"/>
        </w:tabs>
        <w:spacing w:after="0" w:line="240" w:lineRule="auto"/>
        <w:jc w:val="both"/>
      </w:pPr>
    </w:p>
    <w:p w:rsidR="0071340C" w:rsidRDefault="0071340C" w:rsidP="00DD1CAF">
      <w:pPr>
        <w:tabs>
          <w:tab w:val="left" w:pos="3585"/>
        </w:tabs>
        <w:spacing w:after="0" w:line="240" w:lineRule="auto"/>
        <w:jc w:val="both"/>
      </w:pPr>
      <w:r>
        <w:t xml:space="preserve">5. </w:t>
      </w:r>
      <w:r w:rsidR="00F5418E">
        <w:t>Постоянные комиссии образуются на весь срок полномочий Общественной палаты. Временные комиссии образуются на срок решения определенных вопросов.</w:t>
      </w:r>
    </w:p>
    <w:p w:rsidR="00F5418E" w:rsidRDefault="00F5418E" w:rsidP="00DD1CAF">
      <w:pPr>
        <w:tabs>
          <w:tab w:val="left" w:pos="3585"/>
        </w:tabs>
        <w:spacing w:after="0" w:line="240" w:lineRule="auto"/>
        <w:jc w:val="both"/>
      </w:pPr>
    </w:p>
    <w:p w:rsidR="00F5418E" w:rsidRDefault="00F5418E" w:rsidP="00DD1CAF">
      <w:pPr>
        <w:tabs>
          <w:tab w:val="left" w:pos="3585"/>
        </w:tabs>
        <w:spacing w:after="0" w:line="240" w:lineRule="auto"/>
        <w:jc w:val="both"/>
      </w:pPr>
      <w:r>
        <w:t xml:space="preserve">6. </w:t>
      </w:r>
      <w:r w:rsidR="0009331E">
        <w:t>Образованные комиссии ответственны и подотчетны Общественной палате. По предложению любого члена из состава Общественной комиссии они информируют о своей деятельности на ближайшем заседании.</w:t>
      </w:r>
    </w:p>
    <w:p w:rsidR="0009331E" w:rsidRDefault="0009331E" w:rsidP="00DD1CAF">
      <w:pPr>
        <w:tabs>
          <w:tab w:val="left" w:pos="3585"/>
        </w:tabs>
        <w:spacing w:after="0" w:line="240" w:lineRule="auto"/>
        <w:jc w:val="both"/>
      </w:pPr>
    </w:p>
    <w:p w:rsidR="0009331E" w:rsidRDefault="0009331E" w:rsidP="00DD1CAF">
      <w:pPr>
        <w:tabs>
          <w:tab w:val="left" w:pos="3585"/>
        </w:tabs>
        <w:spacing w:after="0" w:line="240" w:lineRule="auto"/>
        <w:jc w:val="both"/>
      </w:pPr>
      <w:r>
        <w:t xml:space="preserve">7. </w:t>
      </w:r>
      <w:r w:rsidR="00020116">
        <w:t xml:space="preserve"> </w:t>
      </w:r>
      <w:r>
        <w:t>В Общественной палате образуются следующие постоянные комиссии:</w:t>
      </w:r>
    </w:p>
    <w:p w:rsidR="0009331E" w:rsidRDefault="0009331E" w:rsidP="00DD1CAF">
      <w:pPr>
        <w:tabs>
          <w:tab w:val="left" w:pos="3585"/>
        </w:tabs>
        <w:spacing w:after="0" w:line="240" w:lineRule="auto"/>
        <w:jc w:val="both"/>
      </w:pPr>
      <w:r>
        <w:t>- Комиссия по экономике, финансам и налоговой политике;</w:t>
      </w:r>
    </w:p>
    <w:p w:rsidR="0009331E" w:rsidRDefault="0009331E" w:rsidP="00DD1CAF">
      <w:pPr>
        <w:tabs>
          <w:tab w:val="left" w:pos="3585"/>
        </w:tabs>
        <w:spacing w:after="0" w:line="240" w:lineRule="auto"/>
        <w:jc w:val="both"/>
      </w:pPr>
      <w:r>
        <w:t>- Комиссия по вопросам ЖКХ, транспорту, муниципальному имуществу и экологии;</w:t>
      </w:r>
    </w:p>
    <w:p w:rsidR="00020116" w:rsidRDefault="0009331E" w:rsidP="00DD1CAF">
      <w:pPr>
        <w:tabs>
          <w:tab w:val="left" w:pos="3585"/>
        </w:tabs>
        <w:spacing w:after="0" w:line="240" w:lineRule="auto"/>
        <w:jc w:val="both"/>
      </w:pPr>
      <w:r>
        <w:t xml:space="preserve">- Комиссия по социальной политике – по вопросам образования, здравоохранения, </w:t>
      </w:r>
      <w:r w:rsidR="004C5BA5">
        <w:t xml:space="preserve">культуры, </w:t>
      </w:r>
      <w:r w:rsidR="00020116">
        <w:t>спорта, торговли и социальным вопросам.</w:t>
      </w:r>
    </w:p>
    <w:p w:rsidR="00020116" w:rsidRDefault="00020116" w:rsidP="00DD1CAF">
      <w:pPr>
        <w:tabs>
          <w:tab w:val="left" w:pos="3585"/>
        </w:tabs>
        <w:spacing w:after="0" w:line="240" w:lineRule="auto"/>
        <w:jc w:val="both"/>
      </w:pPr>
    </w:p>
    <w:p w:rsidR="00020116" w:rsidRDefault="00020116" w:rsidP="00DD1CAF">
      <w:pPr>
        <w:tabs>
          <w:tab w:val="left" w:pos="3585"/>
        </w:tabs>
        <w:spacing w:after="0" w:line="240" w:lineRule="auto"/>
        <w:jc w:val="both"/>
      </w:pPr>
      <w:r>
        <w:t xml:space="preserve">8. Персональный состав комиссий определяется решением Общественной палаты. Голосование по составу </w:t>
      </w:r>
      <w:r w:rsidR="0038157E">
        <w:t>комиссии</w:t>
      </w:r>
      <w:r w:rsidR="00CC6095">
        <w:t xml:space="preserve"> проводится в целом. Если при обсуждении состава комиссии</w:t>
      </w:r>
      <w:r w:rsidR="0038157E">
        <w:t xml:space="preserve"> </w:t>
      </w:r>
      <w:r w:rsidR="00CC6095">
        <w:t>имеются разногласия, то голосование по утверждению каждой кандидатуры проводится персонально. После утверждения состава комиссии</w:t>
      </w:r>
      <w:r w:rsidR="00AB7285">
        <w:t>, из числа вошедших в соответствующую комиссию, Общественной палатой утверждается ее председатель, который организует работу комиссии и ведет ее заседания.</w:t>
      </w:r>
    </w:p>
    <w:p w:rsidR="00AB7285" w:rsidRDefault="00AB7285" w:rsidP="00DD1CAF">
      <w:pPr>
        <w:tabs>
          <w:tab w:val="left" w:pos="3585"/>
        </w:tabs>
        <w:spacing w:after="0" w:line="240" w:lineRule="auto"/>
        <w:jc w:val="both"/>
      </w:pPr>
    </w:p>
    <w:p w:rsidR="00AB7285" w:rsidRDefault="00AB7285" w:rsidP="00DD1CAF">
      <w:pPr>
        <w:tabs>
          <w:tab w:val="left" w:pos="3585"/>
        </w:tabs>
        <w:spacing w:after="0" w:line="240" w:lineRule="auto"/>
        <w:jc w:val="both"/>
      </w:pPr>
      <w:r>
        <w:t>9. Председатель и члены комиссии утверждаются</w:t>
      </w:r>
      <w:r w:rsidR="00E45D0C">
        <w:t xml:space="preserve"> Общественной палатой большинством голосов от общего количества присутствующих.</w:t>
      </w:r>
    </w:p>
    <w:p w:rsidR="00E45D0C" w:rsidRDefault="00E45D0C" w:rsidP="00DD1CAF">
      <w:pPr>
        <w:tabs>
          <w:tab w:val="left" w:pos="3585"/>
        </w:tabs>
        <w:spacing w:after="0" w:line="240" w:lineRule="auto"/>
        <w:jc w:val="both"/>
      </w:pPr>
    </w:p>
    <w:p w:rsidR="00E45D0C" w:rsidRDefault="00E45D0C" w:rsidP="00DD1CAF">
      <w:pPr>
        <w:tabs>
          <w:tab w:val="left" w:pos="3585"/>
        </w:tabs>
        <w:spacing w:after="0" w:line="240" w:lineRule="auto"/>
        <w:jc w:val="both"/>
      </w:pPr>
      <w:r>
        <w:t xml:space="preserve">10. Каждый из членов Общественной палаты, за исключением председателя и заместителя председателя, должен принимать участие в работе одной </w:t>
      </w:r>
      <w:r w:rsidR="00935CEC">
        <w:t>из постоянных комиссий и может быть членом не более двух</w:t>
      </w:r>
      <w:r w:rsidR="002060E0">
        <w:t xml:space="preserve"> из постоянных комиссий.</w:t>
      </w:r>
    </w:p>
    <w:p w:rsidR="002060E0" w:rsidRDefault="002060E0" w:rsidP="00DD1CAF">
      <w:pPr>
        <w:tabs>
          <w:tab w:val="left" w:pos="3585"/>
        </w:tabs>
        <w:spacing w:after="0" w:line="240" w:lineRule="auto"/>
        <w:jc w:val="both"/>
      </w:pPr>
    </w:p>
    <w:p w:rsidR="002060E0" w:rsidRDefault="00981E48" w:rsidP="00DD1CAF">
      <w:pPr>
        <w:tabs>
          <w:tab w:val="left" w:pos="3585"/>
        </w:tabs>
        <w:spacing w:after="0" w:line="240" w:lineRule="auto"/>
        <w:jc w:val="both"/>
      </w:pPr>
      <w:r>
        <w:t>11.</w:t>
      </w:r>
      <w:r w:rsidR="002060E0">
        <w:t xml:space="preserve">Общественная палата вправе изменить персональный состав комиссий. Полномочия председателей и членов комиссий могут быть прекращены досрочно решением Общественной палаты по их просьбе, а также в связи с другими обстоятельствами (частым </w:t>
      </w:r>
      <w:r w:rsidR="001168FC">
        <w:t>отсутствием на заседаниях,</w:t>
      </w:r>
      <w:r>
        <w:t xml:space="preserve"> недобросовестным отношением к</w:t>
      </w:r>
      <w:r w:rsidR="001168FC">
        <w:t xml:space="preserve"> </w:t>
      </w:r>
      <w:r>
        <w:t>выполнению своих обязанностей). Вопрос о прекращении их полномочий включается в повестку дня заседания.</w:t>
      </w:r>
    </w:p>
    <w:p w:rsidR="00981E48" w:rsidRDefault="00981E48" w:rsidP="00DD1CAF">
      <w:pPr>
        <w:tabs>
          <w:tab w:val="left" w:pos="3585"/>
        </w:tabs>
        <w:spacing w:after="0" w:line="240" w:lineRule="auto"/>
        <w:jc w:val="both"/>
      </w:pPr>
    </w:p>
    <w:p w:rsidR="00981E48" w:rsidRDefault="00981E48" w:rsidP="00DD1CAF">
      <w:pPr>
        <w:tabs>
          <w:tab w:val="left" w:pos="3585"/>
        </w:tabs>
        <w:spacing w:after="0" w:line="240" w:lineRule="auto"/>
        <w:jc w:val="both"/>
      </w:pPr>
      <w:r>
        <w:t>12. Заседание комиссии правомочно, если на нем присутствуют более половины от общего числа членов комиссии.</w:t>
      </w:r>
    </w:p>
    <w:p w:rsidR="00981E48" w:rsidRDefault="00981E48" w:rsidP="00DD1CAF">
      <w:pPr>
        <w:tabs>
          <w:tab w:val="left" w:pos="3585"/>
        </w:tabs>
        <w:spacing w:after="0" w:line="240" w:lineRule="auto"/>
        <w:jc w:val="both"/>
      </w:pPr>
    </w:p>
    <w:p w:rsidR="00981E48" w:rsidRDefault="00981E48" w:rsidP="00DD1CAF">
      <w:pPr>
        <w:tabs>
          <w:tab w:val="left" w:pos="3585"/>
        </w:tabs>
        <w:spacing w:after="0" w:line="240" w:lineRule="auto"/>
        <w:jc w:val="both"/>
      </w:pPr>
      <w:r>
        <w:t xml:space="preserve">13. По вопросам своей деятельности комиссии принимают решения, готовя соответствующие заключения (рекомендации, обращения, запросы). Решения комиссии принимаются большинством голосов от общего числа членов комиссии. </w:t>
      </w:r>
      <w:r w:rsidR="00765D3F">
        <w:t>В случае равенства голосов, принятым считается решение, за которое голосовал Председатель комиссии.</w:t>
      </w:r>
    </w:p>
    <w:p w:rsidR="00765D3F" w:rsidRDefault="00765D3F" w:rsidP="00DD1CAF">
      <w:pPr>
        <w:tabs>
          <w:tab w:val="left" w:pos="3585"/>
        </w:tabs>
        <w:spacing w:after="0" w:line="240" w:lineRule="auto"/>
        <w:jc w:val="both"/>
      </w:pPr>
    </w:p>
    <w:p w:rsidR="00765D3F" w:rsidRDefault="00765D3F" w:rsidP="00DD1CAF">
      <w:pPr>
        <w:tabs>
          <w:tab w:val="left" w:pos="3585"/>
        </w:tabs>
        <w:spacing w:after="0" w:line="240" w:lineRule="auto"/>
        <w:jc w:val="both"/>
      </w:pPr>
      <w:r>
        <w:t xml:space="preserve">14. Во время заседания комиссии Председателем организуется ведение протокола, в который заносятся все решения комиссии, принятые на соответствующем заседании, а </w:t>
      </w:r>
      <w:r w:rsidR="000359F8">
        <w:t xml:space="preserve">также результаты </w:t>
      </w:r>
      <w:r w:rsidR="000359F8">
        <w:lastRenderedPageBreak/>
        <w:t>по ним членов комиссии. Протокол заседания комиссии подписывается Председателем комиссии и в течение двух дней передается Председателю</w:t>
      </w:r>
      <w:r w:rsidR="008732CD">
        <w:t xml:space="preserve"> Общественной палаты.</w:t>
      </w:r>
    </w:p>
    <w:p w:rsidR="008732CD" w:rsidRDefault="008732CD" w:rsidP="00DD1CAF">
      <w:pPr>
        <w:tabs>
          <w:tab w:val="left" w:pos="3585"/>
        </w:tabs>
        <w:spacing w:after="0" w:line="240" w:lineRule="auto"/>
        <w:jc w:val="both"/>
      </w:pPr>
      <w:r>
        <w:t xml:space="preserve">15. Заседания комиссии проводятся ее председателем </w:t>
      </w:r>
      <w:r>
        <w:rPr>
          <w:u w:val="single"/>
        </w:rPr>
        <w:t>по мере необходимости,</w:t>
      </w:r>
      <w:r>
        <w:t xml:space="preserve"> в том числе по предложению Председателя Общественной палаты.</w:t>
      </w:r>
    </w:p>
    <w:p w:rsidR="008732CD" w:rsidRDefault="008732CD" w:rsidP="00DD1CAF">
      <w:pPr>
        <w:tabs>
          <w:tab w:val="left" w:pos="3585"/>
        </w:tabs>
        <w:spacing w:after="0" w:line="240" w:lineRule="auto"/>
        <w:jc w:val="both"/>
      </w:pPr>
    </w:p>
    <w:p w:rsidR="008732CD" w:rsidRDefault="008732CD" w:rsidP="00DD1CAF">
      <w:pPr>
        <w:tabs>
          <w:tab w:val="left" w:pos="3585"/>
        </w:tabs>
        <w:spacing w:after="0" w:line="240" w:lineRule="auto"/>
        <w:jc w:val="both"/>
      </w:pPr>
      <w:r>
        <w:t>16.</w:t>
      </w:r>
      <w:r w:rsidR="00640E18">
        <w:t xml:space="preserve"> Комиссии могут проводить совместные заседания.</w:t>
      </w:r>
    </w:p>
    <w:p w:rsidR="00640E18" w:rsidRDefault="00640E18" w:rsidP="00DD1CAF">
      <w:pPr>
        <w:tabs>
          <w:tab w:val="left" w:pos="3585"/>
        </w:tabs>
        <w:spacing w:after="0" w:line="240" w:lineRule="auto"/>
        <w:jc w:val="both"/>
      </w:pPr>
    </w:p>
    <w:p w:rsidR="00640E18" w:rsidRDefault="00640E18" w:rsidP="00DD1CAF">
      <w:pPr>
        <w:tabs>
          <w:tab w:val="left" w:pos="3585"/>
        </w:tabs>
        <w:spacing w:after="0" w:line="240" w:lineRule="auto"/>
        <w:jc w:val="both"/>
      </w:pPr>
      <w:r>
        <w:t>17. Председатели комиссии имеют право приглашать специалистов для участия в работе комиссии путем:</w:t>
      </w:r>
    </w:p>
    <w:p w:rsidR="00640E18" w:rsidRDefault="00640E18" w:rsidP="00DD1CAF">
      <w:pPr>
        <w:tabs>
          <w:tab w:val="left" w:pos="3585"/>
        </w:tabs>
        <w:spacing w:after="0" w:line="240" w:lineRule="auto"/>
        <w:jc w:val="both"/>
      </w:pPr>
      <w:r>
        <w:t>- предоставления не</w:t>
      </w:r>
      <w:r w:rsidR="008A7880">
        <w:t>обходимой информации, дачи пояснений и консультирования членов комиссии;</w:t>
      </w:r>
    </w:p>
    <w:p w:rsidR="008A7880" w:rsidRDefault="008A7880" w:rsidP="00DD1CAF">
      <w:pPr>
        <w:tabs>
          <w:tab w:val="left" w:pos="3585"/>
        </w:tabs>
        <w:spacing w:after="0" w:line="240" w:lineRule="auto"/>
        <w:jc w:val="both"/>
      </w:pPr>
      <w:r>
        <w:t>- проведения аналитических и исследовательских работ;</w:t>
      </w:r>
    </w:p>
    <w:p w:rsidR="008A7880" w:rsidRDefault="008A7880" w:rsidP="00DD1CAF">
      <w:pPr>
        <w:tabs>
          <w:tab w:val="left" w:pos="3585"/>
        </w:tabs>
        <w:spacing w:after="0" w:line="240" w:lineRule="auto"/>
        <w:jc w:val="both"/>
      </w:pPr>
      <w:r>
        <w:t>- подготовки различных документов, в том числе заключений на проекты решений Городской Думы и т.д.</w:t>
      </w:r>
    </w:p>
    <w:p w:rsidR="008A7880" w:rsidRDefault="008A7880" w:rsidP="00DD1CAF">
      <w:pPr>
        <w:tabs>
          <w:tab w:val="left" w:pos="3585"/>
        </w:tabs>
        <w:spacing w:after="0" w:line="240" w:lineRule="auto"/>
        <w:jc w:val="both"/>
      </w:pPr>
    </w:p>
    <w:p w:rsidR="008A7880" w:rsidRDefault="008A7880" w:rsidP="00DD1CAF">
      <w:pPr>
        <w:tabs>
          <w:tab w:val="left" w:pos="3585"/>
        </w:tabs>
        <w:spacing w:after="0" w:line="240" w:lineRule="auto"/>
        <w:jc w:val="both"/>
      </w:pPr>
      <w:r>
        <w:t>18. Координацию деятельности комиссий и рабочих групп осуществляет Председатель Общественной палаты.</w:t>
      </w:r>
    </w:p>
    <w:p w:rsidR="008A7880" w:rsidRDefault="008A7880" w:rsidP="00DD1CAF">
      <w:pPr>
        <w:tabs>
          <w:tab w:val="left" w:pos="3585"/>
        </w:tabs>
        <w:spacing w:after="0" w:line="240" w:lineRule="auto"/>
        <w:jc w:val="both"/>
      </w:pPr>
    </w:p>
    <w:p w:rsidR="008A7880" w:rsidRDefault="008A7880" w:rsidP="008A7880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6. Виды заседаний Общественной палаты.</w:t>
      </w:r>
    </w:p>
    <w:p w:rsidR="008A7880" w:rsidRDefault="008A7880" w:rsidP="008A7880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8A7880" w:rsidRDefault="00F172A9" w:rsidP="008A7880">
      <w:pPr>
        <w:tabs>
          <w:tab w:val="left" w:pos="3585"/>
        </w:tabs>
        <w:spacing w:after="0" w:line="240" w:lineRule="auto"/>
        <w:jc w:val="both"/>
      </w:pPr>
      <w:r>
        <w:t>1. Заседания Общественной палаты могут быть очередные, внеочередные, порядок проведения которых устанавливается настоящим Регламентом. Заседания проводятся гласно и носят открытый характер.</w:t>
      </w:r>
    </w:p>
    <w:p w:rsidR="00F172A9" w:rsidRDefault="00F172A9" w:rsidP="008A7880">
      <w:pPr>
        <w:tabs>
          <w:tab w:val="left" w:pos="3585"/>
        </w:tabs>
        <w:spacing w:after="0" w:line="240" w:lineRule="auto"/>
        <w:jc w:val="both"/>
      </w:pPr>
    </w:p>
    <w:p w:rsidR="00F172A9" w:rsidRDefault="00F172A9" w:rsidP="008A7880">
      <w:pPr>
        <w:tabs>
          <w:tab w:val="left" w:pos="3585"/>
        </w:tabs>
        <w:spacing w:after="0" w:line="240" w:lineRule="auto"/>
        <w:jc w:val="both"/>
      </w:pPr>
      <w:r>
        <w:t>2. Общественная палата вправе принять решение о проведении закрытого заседания или закрытого рассмотрения отдельных вопросов повестки заседания.</w:t>
      </w:r>
      <w:r w:rsidR="005214FA">
        <w:t xml:space="preserve"> Решение о проведении закрытого заседания или закрытого рассмотрения отдельных вопросов повестки заседания считается принятым, если за него проголосовало большинством голосов от присутствующих на заседании.</w:t>
      </w:r>
    </w:p>
    <w:p w:rsidR="005214FA" w:rsidRDefault="005214FA" w:rsidP="008A7880">
      <w:pPr>
        <w:tabs>
          <w:tab w:val="left" w:pos="3585"/>
        </w:tabs>
        <w:spacing w:after="0" w:line="240" w:lineRule="auto"/>
        <w:jc w:val="both"/>
      </w:pPr>
    </w:p>
    <w:p w:rsidR="005214FA" w:rsidRDefault="005214FA" w:rsidP="005214FA">
      <w:pPr>
        <w:tabs>
          <w:tab w:val="left" w:pos="3585"/>
        </w:tabs>
        <w:spacing w:after="0" w:line="240" w:lineRule="auto"/>
        <w:jc w:val="center"/>
      </w:pPr>
      <w:r>
        <w:rPr>
          <w:b/>
          <w:u w:val="single"/>
        </w:rPr>
        <w:t>Статья 7. Совет Общественной палаты.</w:t>
      </w:r>
    </w:p>
    <w:p w:rsidR="005214FA" w:rsidRDefault="005214FA" w:rsidP="005214FA">
      <w:pPr>
        <w:tabs>
          <w:tab w:val="left" w:pos="3585"/>
        </w:tabs>
        <w:spacing w:after="0" w:line="240" w:lineRule="auto"/>
        <w:jc w:val="center"/>
      </w:pPr>
    </w:p>
    <w:p w:rsidR="005214FA" w:rsidRDefault="005214FA" w:rsidP="005214FA">
      <w:pPr>
        <w:tabs>
          <w:tab w:val="left" w:pos="3585"/>
        </w:tabs>
        <w:spacing w:after="0" w:line="240" w:lineRule="auto"/>
        <w:jc w:val="both"/>
      </w:pPr>
      <w:r>
        <w:t>1.</w:t>
      </w:r>
      <w:r w:rsidR="000268F4">
        <w:t xml:space="preserve"> </w:t>
      </w:r>
      <w:r>
        <w:t>Вопрос об избрании Совета Общественной палаты рассматривается на первом заседании Общественной палаты.</w:t>
      </w:r>
    </w:p>
    <w:p w:rsidR="005214FA" w:rsidRDefault="005214FA" w:rsidP="005214FA">
      <w:pPr>
        <w:tabs>
          <w:tab w:val="left" w:pos="3585"/>
        </w:tabs>
        <w:spacing w:after="0" w:line="240" w:lineRule="auto"/>
        <w:jc w:val="both"/>
      </w:pPr>
    </w:p>
    <w:p w:rsidR="005214FA" w:rsidRDefault="005214FA" w:rsidP="005214FA">
      <w:pPr>
        <w:tabs>
          <w:tab w:val="left" w:pos="3585"/>
        </w:tabs>
        <w:spacing w:after="0" w:line="240" w:lineRule="auto"/>
        <w:jc w:val="both"/>
      </w:pPr>
      <w:r>
        <w:t>2. В состав Совета Общественной палаты входит</w:t>
      </w:r>
      <w:r w:rsidR="000268F4">
        <w:t xml:space="preserve"> Председатель Общественной палаты, Заместитель Председателя Общественной палаты и ответственный секретарь Общественной палаты.</w:t>
      </w:r>
    </w:p>
    <w:p w:rsidR="000268F4" w:rsidRDefault="000268F4" w:rsidP="005214FA">
      <w:pPr>
        <w:tabs>
          <w:tab w:val="left" w:pos="3585"/>
        </w:tabs>
        <w:spacing w:after="0" w:line="240" w:lineRule="auto"/>
        <w:jc w:val="both"/>
      </w:pPr>
    </w:p>
    <w:p w:rsidR="000268F4" w:rsidRDefault="000268F4" w:rsidP="005214FA">
      <w:pPr>
        <w:tabs>
          <w:tab w:val="left" w:pos="3585"/>
        </w:tabs>
        <w:spacing w:after="0" w:line="240" w:lineRule="auto"/>
        <w:jc w:val="both"/>
      </w:pPr>
      <w:r>
        <w:t>3. Совет Общественной палаты выполняет функции Общественной палаты в период между заседаниями Общественной палаты.</w:t>
      </w:r>
    </w:p>
    <w:p w:rsidR="000268F4" w:rsidRDefault="000268F4" w:rsidP="005214FA">
      <w:pPr>
        <w:tabs>
          <w:tab w:val="left" w:pos="3585"/>
        </w:tabs>
        <w:spacing w:after="0" w:line="240" w:lineRule="auto"/>
        <w:jc w:val="both"/>
      </w:pPr>
    </w:p>
    <w:p w:rsidR="000268F4" w:rsidRDefault="000268F4" w:rsidP="005214FA">
      <w:pPr>
        <w:tabs>
          <w:tab w:val="left" w:pos="3585"/>
        </w:tabs>
        <w:spacing w:after="0" w:line="240" w:lineRule="auto"/>
        <w:jc w:val="both"/>
      </w:pPr>
      <w:r>
        <w:t>4. Совет Общественной палаты координирует деятельность постоянных комиссий.</w:t>
      </w:r>
    </w:p>
    <w:p w:rsidR="000268F4" w:rsidRDefault="000268F4" w:rsidP="005214FA">
      <w:pPr>
        <w:tabs>
          <w:tab w:val="left" w:pos="3585"/>
        </w:tabs>
        <w:spacing w:after="0" w:line="240" w:lineRule="auto"/>
        <w:jc w:val="both"/>
      </w:pPr>
    </w:p>
    <w:p w:rsidR="000268F4" w:rsidRDefault="000268F4" w:rsidP="005214FA">
      <w:pPr>
        <w:tabs>
          <w:tab w:val="left" w:pos="3585"/>
        </w:tabs>
        <w:spacing w:after="0" w:line="240" w:lineRule="auto"/>
        <w:jc w:val="both"/>
      </w:pPr>
      <w:r>
        <w:t>5. Совет Общественной палаты обеспечивает составление протоколов заседаний, их копирование, хранение.</w:t>
      </w:r>
    </w:p>
    <w:p w:rsidR="000268F4" w:rsidRDefault="000268F4" w:rsidP="005214FA">
      <w:pPr>
        <w:tabs>
          <w:tab w:val="left" w:pos="3585"/>
        </w:tabs>
        <w:spacing w:after="0" w:line="240" w:lineRule="auto"/>
        <w:jc w:val="both"/>
      </w:pPr>
    </w:p>
    <w:p w:rsidR="000268F4" w:rsidRDefault="000268F4" w:rsidP="000268F4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Статья 8. Первое заседание </w:t>
      </w:r>
      <w:r w:rsidR="00925DCE">
        <w:rPr>
          <w:b/>
          <w:u w:val="single"/>
        </w:rPr>
        <w:t>Общественной палаты</w:t>
      </w:r>
      <w:r>
        <w:rPr>
          <w:b/>
          <w:u w:val="single"/>
        </w:rPr>
        <w:t>.</w:t>
      </w:r>
    </w:p>
    <w:p w:rsidR="000268F4" w:rsidRDefault="000268F4" w:rsidP="000268F4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0268F4" w:rsidRDefault="000268F4" w:rsidP="000268F4">
      <w:pPr>
        <w:tabs>
          <w:tab w:val="left" w:pos="3585"/>
        </w:tabs>
        <w:spacing w:after="0" w:line="240" w:lineRule="auto"/>
        <w:jc w:val="both"/>
      </w:pPr>
      <w:r>
        <w:t>1.</w:t>
      </w:r>
      <w:r w:rsidR="007259C3">
        <w:t xml:space="preserve"> </w:t>
      </w:r>
      <w:r>
        <w:t xml:space="preserve">Первое заседание открывает старейший по возрасту член Общественной палаты из числа утвержденных Главой </w:t>
      </w:r>
      <w:r w:rsidR="007259C3">
        <w:t>муниципального образования.</w:t>
      </w:r>
    </w:p>
    <w:p w:rsidR="007259C3" w:rsidRDefault="007259C3" w:rsidP="000268F4">
      <w:pPr>
        <w:tabs>
          <w:tab w:val="left" w:pos="3585"/>
        </w:tabs>
        <w:spacing w:after="0" w:line="240" w:lineRule="auto"/>
        <w:jc w:val="both"/>
      </w:pPr>
    </w:p>
    <w:p w:rsidR="007259C3" w:rsidRDefault="007259C3" w:rsidP="000268F4">
      <w:pPr>
        <w:tabs>
          <w:tab w:val="left" w:pos="3585"/>
        </w:tabs>
        <w:spacing w:after="0" w:line="240" w:lineRule="auto"/>
        <w:jc w:val="both"/>
      </w:pPr>
      <w:r>
        <w:lastRenderedPageBreak/>
        <w:t>2. На первом заседании рассматриваются вопросы об избрании Совета Общественной палаты, Председателя Общественной палаты, Заместителя председателя Общественной палаты.</w:t>
      </w:r>
    </w:p>
    <w:p w:rsidR="007259C3" w:rsidRDefault="007259C3" w:rsidP="000268F4">
      <w:pPr>
        <w:tabs>
          <w:tab w:val="left" w:pos="3585"/>
        </w:tabs>
        <w:spacing w:after="0" w:line="240" w:lineRule="auto"/>
        <w:jc w:val="both"/>
      </w:pPr>
    </w:p>
    <w:p w:rsidR="007259C3" w:rsidRDefault="007259C3" w:rsidP="000268F4">
      <w:pPr>
        <w:tabs>
          <w:tab w:val="left" w:pos="3585"/>
        </w:tabs>
        <w:spacing w:after="0" w:line="240" w:lineRule="auto"/>
        <w:jc w:val="both"/>
      </w:pPr>
      <w:r>
        <w:t>3. В повестку первого заседания председательствующим может быть включен вопрос об утверждении структуры Общественной палаты.</w:t>
      </w:r>
    </w:p>
    <w:p w:rsidR="007259C3" w:rsidRDefault="007259C3" w:rsidP="000268F4">
      <w:pPr>
        <w:tabs>
          <w:tab w:val="left" w:pos="3585"/>
        </w:tabs>
        <w:spacing w:after="0" w:line="240" w:lineRule="auto"/>
        <w:jc w:val="both"/>
      </w:pPr>
      <w:r>
        <w:t>Решение об утверждении структ</w:t>
      </w:r>
      <w:r w:rsidR="0002617B">
        <w:t>у</w:t>
      </w:r>
      <w:r>
        <w:t>ры должно соде</w:t>
      </w:r>
      <w:r w:rsidR="0002617B">
        <w:t>ржать количество и наименование комиссий.</w:t>
      </w:r>
    </w:p>
    <w:p w:rsidR="0002617B" w:rsidRDefault="0002617B" w:rsidP="000268F4">
      <w:pPr>
        <w:tabs>
          <w:tab w:val="left" w:pos="3585"/>
        </w:tabs>
        <w:spacing w:after="0" w:line="240" w:lineRule="auto"/>
        <w:jc w:val="both"/>
      </w:pPr>
    </w:p>
    <w:p w:rsidR="0002617B" w:rsidRDefault="0002617B" w:rsidP="0002617B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9. Подготовка к проведению заседания Общественной палаты.</w:t>
      </w:r>
    </w:p>
    <w:p w:rsidR="0002617B" w:rsidRDefault="0002617B" w:rsidP="0002617B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02617B" w:rsidRDefault="00E55935" w:rsidP="00E55935">
      <w:pPr>
        <w:tabs>
          <w:tab w:val="left" w:pos="3585"/>
        </w:tabs>
        <w:spacing w:after="0" w:line="240" w:lineRule="auto"/>
        <w:jc w:val="both"/>
      </w:pPr>
      <w:r>
        <w:t xml:space="preserve">1. Очередное заседание </w:t>
      </w:r>
      <w:proofErr w:type="spellStart"/>
      <w:r>
        <w:t>Новоульяновской</w:t>
      </w:r>
      <w:proofErr w:type="spellEnd"/>
      <w:r>
        <w:t xml:space="preserve"> Общественной палаты проводится не реже одного раза в квартал.</w:t>
      </w:r>
    </w:p>
    <w:p w:rsidR="00E55935" w:rsidRDefault="00E55935" w:rsidP="0002617B">
      <w:pPr>
        <w:tabs>
          <w:tab w:val="left" w:pos="3585"/>
        </w:tabs>
        <w:spacing w:after="0" w:line="240" w:lineRule="auto"/>
        <w:jc w:val="both"/>
      </w:pPr>
    </w:p>
    <w:p w:rsidR="00BA53EC" w:rsidRDefault="00E55935" w:rsidP="0002617B">
      <w:pPr>
        <w:tabs>
          <w:tab w:val="left" w:pos="3585"/>
        </w:tabs>
        <w:spacing w:after="0" w:line="240" w:lineRule="auto"/>
        <w:jc w:val="both"/>
      </w:pPr>
      <w:r>
        <w:t xml:space="preserve">2. Не позднее, чем за 3 рабочих дня заседания, </w:t>
      </w:r>
      <w:r w:rsidR="006966CB">
        <w:t>предшествующего очередному заседанию Общественной палаты, субъекты правотворческой инициативы вправе направить на имя Председателя предложения по включению вопроса(</w:t>
      </w:r>
      <w:proofErr w:type="spellStart"/>
      <w:r w:rsidR="006966CB">
        <w:t>ов</w:t>
      </w:r>
      <w:proofErr w:type="spellEnd"/>
      <w:r w:rsidR="006966CB">
        <w:t>) в проект повестки очередного заседания. С учетом поступивших предложений Председатель формирует проект повестки</w:t>
      </w:r>
      <w:r w:rsidR="00A63D1E">
        <w:t xml:space="preserve"> очередного заседания, согласовывает с Заместителем </w:t>
      </w:r>
      <w:r w:rsidR="00BA53EC">
        <w:t>Председателя. Проект повестки утверждается исключительно Председателем Общественной палаты.</w:t>
      </w:r>
    </w:p>
    <w:p w:rsidR="00BA53EC" w:rsidRDefault="00BA53EC" w:rsidP="0002617B">
      <w:pPr>
        <w:tabs>
          <w:tab w:val="left" w:pos="3585"/>
        </w:tabs>
        <w:spacing w:after="0" w:line="240" w:lineRule="auto"/>
        <w:jc w:val="both"/>
      </w:pPr>
    </w:p>
    <w:p w:rsidR="00BA53EC" w:rsidRDefault="00BA53EC" w:rsidP="0002617B">
      <w:pPr>
        <w:tabs>
          <w:tab w:val="left" w:pos="3585"/>
        </w:tabs>
        <w:spacing w:after="0" w:line="240" w:lineRule="auto"/>
        <w:jc w:val="both"/>
      </w:pPr>
      <w:r>
        <w:t>3. После утверждения Председателем повестки очередного заседания Заместитель Председателя направляет повестку заседания членам Общественной палаты.</w:t>
      </w:r>
      <w:r w:rsidR="006966CB">
        <w:t xml:space="preserve"> </w:t>
      </w:r>
    </w:p>
    <w:p w:rsidR="00BA53EC" w:rsidRDefault="00BA53EC" w:rsidP="0002617B">
      <w:pPr>
        <w:tabs>
          <w:tab w:val="left" w:pos="3585"/>
        </w:tabs>
        <w:spacing w:after="0" w:line="240" w:lineRule="auto"/>
        <w:jc w:val="both"/>
      </w:pPr>
    </w:p>
    <w:p w:rsidR="00B0793D" w:rsidRDefault="00BA53EC" w:rsidP="0002617B">
      <w:pPr>
        <w:tabs>
          <w:tab w:val="left" w:pos="3585"/>
        </w:tabs>
        <w:spacing w:after="0" w:line="240" w:lineRule="auto"/>
        <w:jc w:val="both"/>
      </w:pPr>
      <w:r>
        <w:t>4. Проекты решений, постановлений, заключения, иные документы и материалы по вопросам, выносимым на очередное заседание Заместитель Председателя направляет членам Общественной палаты для ознакомления.</w:t>
      </w:r>
    </w:p>
    <w:p w:rsidR="00B0793D" w:rsidRDefault="00B0793D" w:rsidP="0002617B">
      <w:pPr>
        <w:tabs>
          <w:tab w:val="left" w:pos="3585"/>
        </w:tabs>
        <w:spacing w:after="0" w:line="240" w:lineRule="auto"/>
        <w:jc w:val="both"/>
      </w:pPr>
    </w:p>
    <w:p w:rsidR="00E55935" w:rsidRDefault="00B0793D" w:rsidP="0002617B">
      <w:pPr>
        <w:tabs>
          <w:tab w:val="left" w:pos="3585"/>
        </w:tabs>
        <w:spacing w:after="0" w:line="240" w:lineRule="auto"/>
        <w:jc w:val="both"/>
      </w:pPr>
      <w:r>
        <w:t>5. Председатель Общественной палаты не позднее, чем за 1 рабочий день до дня очередного заседания определяет число приглашенных лиц.</w:t>
      </w:r>
      <w:r w:rsidR="00E55935">
        <w:t xml:space="preserve"> </w:t>
      </w:r>
    </w:p>
    <w:p w:rsidR="00B0793D" w:rsidRDefault="00B0793D" w:rsidP="0002617B">
      <w:pPr>
        <w:tabs>
          <w:tab w:val="left" w:pos="3585"/>
        </w:tabs>
        <w:spacing w:after="0" w:line="240" w:lineRule="auto"/>
        <w:jc w:val="both"/>
      </w:pPr>
    </w:p>
    <w:p w:rsidR="00B0793D" w:rsidRDefault="00B0793D" w:rsidP="0002617B">
      <w:pPr>
        <w:tabs>
          <w:tab w:val="left" w:pos="3585"/>
        </w:tabs>
        <w:spacing w:after="0" w:line="240" w:lineRule="auto"/>
        <w:jc w:val="both"/>
      </w:pPr>
      <w:r>
        <w:t>6. Заместитель Председателя не позднее, чем за 1 рабочий день извещает лиц, приглашенных на очередное заседание Общественной Палаты, о дате, времени, месте проведения и повестке очередного заседания.</w:t>
      </w:r>
    </w:p>
    <w:p w:rsidR="008F2D7E" w:rsidRDefault="008F2D7E" w:rsidP="0002617B">
      <w:pPr>
        <w:tabs>
          <w:tab w:val="left" w:pos="3585"/>
        </w:tabs>
        <w:spacing w:after="0" w:line="240" w:lineRule="auto"/>
        <w:jc w:val="both"/>
      </w:pPr>
    </w:p>
    <w:p w:rsidR="008F2D7E" w:rsidRDefault="008F2D7E" w:rsidP="008F2D7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10. Порядок проведения очередного заседания Общественной палаты.</w:t>
      </w:r>
    </w:p>
    <w:p w:rsidR="008F2D7E" w:rsidRDefault="008F2D7E" w:rsidP="008F2D7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8F2D7E" w:rsidRDefault="00C144C9" w:rsidP="008F2D7E">
      <w:pPr>
        <w:tabs>
          <w:tab w:val="left" w:pos="3585"/>
        </w:tabs>
        <w:spacing w:after="0" w:line="240" w:lineRule="auto"/>
        <w:jc w:val="both"/>
      </w:pPr>
      <w:r>
        <w:t>1. Очередное заседание Общественной палаты, как правило, начинается с 17 часов и проводится с перерывами по 15 минут каждые 1,5-2 часа.</w:t>
      </w:r>
    </w:p>
    <w:p w:rsidR="00C144C9" w:rsidRDefault="00C144C9" w:rsidP="008F2D7E">
      <w:pPr>
        <w:tabs>
          <w:tab w:val="left" w:pos="3585"/>
        </w:tabs>
        <w:spacing w:after="0" w:line="240" w:lineRule="auto"/>
        <w:jc w:val="both"/>
      </w:pPr>
    </w:p>
    <w:p w:rsidR="00C144C9" w:rsidRDefault="00C144C9" w:rsidP="008F2D7E">
      <w:pPr>
        <w:tabs>
          <w:tab w:val="left" w:pos="3585"/>
        </w:tabs>
        <w:spacing w:after="0" w:line="240" w:lineRule="auto"/>
        <w:jc w:val="both"/>
      </w:pPr>
      <w:r>
        <w:t>2. Председатель Общественной палаты ведет очередное заседание, в том числе:</w:t>
      </w:r>
    </w:p>
    <w:p w:rsidR="00C144C9" w:rsidRDefault="00C144C9" w:rsidP="008F2D7E">
      <w:pPr>
        <w:tabs>
          <w:tab w:val="left" w:pos="3585"/>
        </w:tabs>
        <w:spacing w:after="0" w:line="240" w:lineRule="auto"/>
        <w:jc w:val="both"/>
      </w:pPr>
      <w:r>
        <w:t>2.1) контролирует наличие кворума заседания;</w:t>
      </w:r>
    </w:p>
    <w:p w:rsidR="00C144C9" w:rsidRDefault="00C144C9" w:rsidP="008F2D7E">
      <w:pPr>
        <w:tabs>
          <w:tab w:val="left" w:pos="3585"/>
        </w:tabs>
        <w:spacing w:after="0" w:line="240" w:lineRule="auto"/>
        <w:jc w:val="both"/>
      </w:pPr>
      <w:r>
        <w:t>2.2) объявляет об открытии и закрытии заседания;</w:t>
      </w:r>
    </w:p>
    <w:p w:rsidR="00C144C9" w:rsidRDefault="00C144C9" w:rsidP="008F2D7E">
      <w:pPr>
        <w:tabs>
          <w:tab w:val="left" w:pos="3585"/>
        </w:tabs>
        <w:spacing w:after="0" w:line="240" w:lineRule="auto"/>
        <w:jc w:val="both"/>
      </w:pPr>
      <w:r>
        <w:t xml:space="preserve">2.3) </w:t>
      </w:r>
      <w:r w:rsidR="00DB52D1">
        <w:t>информирует о составе приглашенных;</w:t>
      </w:r>
    </w:p>
    <w:p w:rsidR="00DB52D1" w:rsidRDefault="00DB52D1" w:rsidP="008F2D7E">
      <w:pPr>
        <w:tabs>
          <w:tab w:val="left" w:pos="3585"/>
        </w:tabs>
        <w:spacing w:after="0" w:line="240" w:lineRule="auto"/>
        <w:jc w:val="both"/>
      </w:pPr>
      <w:r>
        <w:t>2.4) предоставляет слово для доклада, содоклада и выступлений;</w:t>
      </w:r>
    </w:p>
    <w:p w:rsidR="00DB52D1" w:rsidRDefault="00DB52D1" w:rsidP="008F2D7E">
      <w:pPr>
        <w:tabs>
          <w:tab w:val="left" w:pos="3585"/>
        </w:tabs>
        <w:spacing w:after="0" w:line="240" w:lineRule="auto"/>
        <w:jc w:val="both"/>
      </w:pPr>
      <w:r>
        <w:t>2.5) объявляет о начале и прекращении прений;</w:t>
      </w:r>
    </w:p>
    <w:p w:rsidR="00DB52D1" w:rsidRDefault="00DB52D1" w:rsidP="008F2D7E">
      <w:pPr>
        <w:tabs>
          <w:tab w:val="left" w:pos="3585"/>
        </w:tabs>
        <w:spacing w:after="0" w:line="240" w:lineRule="auto"/>
        <w:jc w:val="both"/>
      </w:pPr>
      <w:r>
        <w:t>2.6) руководит работой заседания, обеспечивает соблюдение настоящего Регламента;</w:t>
      </w:r>
    </w:p>
    <w:p w:rsidR="00E2416D" w:rsidRDefault="00E2416D" w:rsidP="008F2D7E">
      <w:pPr>
        <w:tabs>
          <w:tab w:val="left" w:pos="3585"/>
        </w:tabs>
        <w:spacing w:after="0" w:line="240" w:lineRule="auto"/>
        <w:jc w:val="both"/>
      </w:pPr>
      <w:r>
        <w:t>2.7) ставит на голосование проекты решений, объявляет последовательность постановки вопросов на голосование и результаты открытых голосований;</w:t>
      </w:r>
    </w:p>
    <w:p w:rsidR="00E2416D" w:rsidRDefault="00E2416D" w:rsidP="008F2D7E">
      <w:pPr>
        <w:tabs>
          <w:tab w:val="left" w:pos="3585"/>
        </w:tabs>
        <w:spacing w:after="0" w:line="240" w:lineRule="auto"/>
        <w:jc w:val="both"/>
      </w:pPr>
      <w:r>
        <w:t>2.8) обеспечивает порядок в зале заседания;</w:t>
      </w:r>
    </w:p>
    <w:p w:rsidR="00E2416D" w:rsidRDefault="00E2416D" w:rsidP="008F2D7E">
      <w:pPr>
        <w:tabs>
          <w:tab w:val="left" w:pos="3585"/>
        </w:tabs>
        <w:spacing w:after="0" w:line="240" w:lineRule="auto"/>
        <w:jc w:val="both"/>
      </w:pPr>
      <w:r>
        <w:t>2.9) при необходимости проводит консультации с комиссиями, организует оперативные совещания в целях преодоления разногласий;</w:t>
      </w:r>
    </w:p>
    <w:p w:rsidR="00E2416D" w:rsidRDefault="00E2416D" w:rsidP="008F2D7E">
      <w:pPr>
        <w:tabs>
          <w:tab w:val="left" w:pos="3585"/>
        </w:tabs>
        <w:spacing w:after="0" w:line="240" w:lineRule="auto"/>
        <w:jc w:val="both"/>
      </w:pPr>
      <w:r>
        <w:t>2.10)</w:t>
      </w:r>
      <w:r w:rsidR="00E30A94">
        <w:t xml:space="preserve"> не праве прерывать выступления, если они не противоречат требованиям настоящего Регламента.</w:t>
      </w:r>
    </w:p>
    <w:p w:rsidR="00E30A94" w:rsidRDefault="00E30A94" w:rsidP="008F2D7E">
      <w:pPr>
        <w:tabs>
          <w:tab w:val="left" w:pos="3585"/>
        </w:tabs>
        <w:spacing w:after="0" w:line="240" w:lineRule="auto"/>
        <w:jc w:val="both"/>
      </w:pPr>
    </w:p>
    <w:p w:rsidR="00E30A94" w:rsidRDefault="00E30A94" w:rsidP="008F2D7E">
      <w:pPr>
        <w:tabs>
          <w:tab w:val="left" w:pos="3585"/>
        </w:tabs>
        <w:spacing w:after="0" w:line="240" w:lineRule="auto"/>
        <w:jc w:val="both"/>
      </w:pPr>
      <w:r>
        <w:lastRenderedPageBreak/>
        <w:t>3. В начале каждого очередного заседания после объявления о наличии кворума и об открытии заседания обсуждается и утверждается повестка заседания Общественной палаты.</w:t>
      </w:r>
    </w:p>
    <w:p w:rsidR="00E30A94" w:rsidRDefault="00E30A94" w:rsidP="008F2D7E">
      <w:pPr>
        <w:tabs>
          <w:tab w:val="left" w:pos="3585"/>
        </w:tabs>
        <w:spacing w:after="0" w:line="240" w:lineRule="auto"/>
        <w:jc w:val="both"/>
      </w:pPr>
      <w:r>
        <w:t xml:space="preserve">По предложению Председателя, заместителя Председателя, руководителей комиссий, а также рядовых членов Общественной </w:t>
      </w:r>
      <w:r w:rsidR="003C6243">
        <w:t>палаты, присутствующих на заседании, может быть изменен порядок рассмотрения вопросов повестки заседания:</w:t>
      </w:r>
      <w:r w:rsidR="001E0420">
        <w:t xml:space="preserve"> объединены несколько вопросов или исключены определенные вопросы из повестки заседания с ограничениями, установленными настоящим Регламентом.</w:t>
      </w:r>
    </w:p>
    <w:p w:rsidR="001E0420" w:rsidRDefault="001E0420" w:rsidP="008F2D7E">
      <w:pPr>
        <w:tabs>
          <w:tab w:val="left" w:pos="3585"/>
        </w:tabs>
        <w:spacing w:after="0" w:line="240" w:lineRule="auto"/>
        <w:jc w:val="both"/>
      </w:pPr>
      <w:r>
        <w:t>При этом, в решении о переносе указанных в настоящей части вопросов указывается причина, по которой вопрос оставлен без рассмотрения, а также дата заседания, на котором его предполагается рассмотреть.</w:t>
      </w:r>
    </w:p>
    <w:p w:rsidR="00843196" w:rsidRDefault="001E0420" w:rsidP="008F2D7E">
      <w:pPr>
        <w:tabs>
          <w:tab w:val="left" w:pos="3585"/>
        </w:tabs>
        <w:spacing w:after="0" w:line="240" w:lineRule="auto"/>
        <w:jc w:val="both"/>
      </w:pPr>
      <w:r>
        <w:t>Вопрос об изменении повестки заседания осуществляется простым большинством голосов от числа присутствующих на заседании путем проведения открытого голосования.</w:t>
      </w:r>
    </w:p>
    <w:p w:rsidR="00843196" w:rsidRDefault="00843196" w:rsidP="008F2D7E">
      <w:pPr>
        <w:tabs>
          <w:tab w:val="left" w:pos="3585"/>
        </w:tabs>
        <w:spacing w:after="0" w:line="240" w:lineRule="auto"/>
        <w:jc w:val="both"/>
      </w:pPr>
    </w:p>
    <w:p w:rsidR="00843196" w:rsidRDefault="00843196" w:rsidP="008F2D7E">
      <w:pPr>
        <w:tabs>
          <w:tab w:val="left" w:pos="3585"/>
        </w:tabs>
        <w:spacing w:after="0" w:line="240" w:lineRule="auto"/>
        <w:jc w:val="both"/>
      </w:pPr>
      <w:r>
        <w:t xml:space="preserve">4. Любое выступление на заседании должно сопровождаться объявлением о его характере (выступление с докладом, сообщением, для справки по порядку ведения и т.п.). </w:t>
      </w:r>
    </w:p>
    <w:p w:rsidR="00220895" w:rsidRDefault="00843196" w:rsidP="008F2D7E">
      <w:pPr>
        <w:tabs>
          <w:tab w:val="left" w:pos="3585"/>
        </w:tabs>
        <w:spacing w:after="0" w:line="240" w:lineRule="auto"/>
        <w:jc w:val="both"/>
      </w:pPr>
      <w:r>
        <w:t xml:space="preserve">Выступление по порядку ведения заседания используется для заявления претензии по поводу ведения заседания, для указания на нарушение настоящего Регламента, для заявления о </w:t>
      </w:r>
      <w:r w:rsidR="00220895">
        <w:t>возникшем обстоятельстве, препятствующем продолжению нормального ведения заседания, для предложения об изменении порядка ведения заседания и в других аналогичных случаях.</w:t>
      </w:r>
    </w:p>
    <w:p w:rsidR="003C4397" w:rsidRDefault="00220895" w:rsidP="008F2D7E">
      <w:pPr>
        <w:tabs>
          <w:tab w:val="left" w:pos="3585"/>
        </w:tabs>
        <w:spacing w:after="0" w:line="240" w:lineRule="auto"/>
        <w:jc w:val="both"/>
      </w:pPr>
      <w:r>
        <w:t>Продолжительность докладов, сообщений, выступлений</w:t>
      </w:r>
      <w:r w:rsidR="0085331E">
        <w:t>, прений в целом опреде</w:t>
      </w:r>
      <w:r w:rsidR="00D57770">
        <w:t>ляется на каждом</w:t>
      </w:r>
      <w:r w:rsidR="003C4397">
        <w:t xml:space="preserve"> заседании с учетом количества и особенности вопросов, включенных в повестку заседания, необходимости обеспечения условий для всестороннего и полного их обсуждения.</w:t>
      </w:r>
    </w:p>
    <w:p w:rsidR="00875E44" w:rsidRDefault="003C4397" w:rsidP="008F2D7E">
      <w:pPr>
        <w:tabs>
          <w:tab w:val="left" w:pos="3585"/>
        </w:tabs>
        <w:spacing w:after="0" w:line="240" w:lineRule="auto"/>
        <w:jc w:val="both"/>
      </w:pPr>
      <w:r>
        <w:t xml:space="preserve">Как правило, для доклада предоставляется </w:t>
      </w:r>
      <w:r w:rsidR="00AA4D60">
        <w:t xml:space="preserve">до 30 минут, для сообщения – до 10 минут, для выступления в прениях – до 7 минут, для </w:t>
      </w:r>
      <w:r w:rsidR="00E9160D">
        <w:t xml:space="preserve">повторного выступления в прениях – до 3 минут, для выступления по мотивам голосования, по порядку ведения заседания, для заявлений, </w:t>
      </w:r>
      <w:r w:rsidR="00875E44">
        <w:t>вопросов, предложений, справок – до 2 минут.</w:t>
      </w:r>
    </w:p>
    <w:p w:rsidR="00A6397F" w:rsidRDefault="00875E44" w:rsidP="008F2D7E">
      <w:pPr>
        <w:tabs>
          <w:tab w:val="left" w:pos="3585"/>
        </w:tabs>
        <w:spacing w:after="0" w:line="240" w:lineRule="auto"/>
        <w:jc w:val="both"/>
      </w:pPr>
      <w:r>
        <w:t xml:space="preserve">Председатель Общественной палаты вправе при необходимости продлить время для </w:t>
      </w:r>
      <w:r w:rsidR="00A6397F">
        <w:t>выступления с согласия присутствующих.</w:t>
      </w:r>
    </w:p>
    <w:p w:rsidR="00A6397F" w:rsidRDefault="00A6397F" w:rsidP="008F2D7E">
      <w:pPr>
        <w:tabs>
          <w:tab w:val="left" w:pos="3585"/>
        </w:tabs>
        <w:spacing w:after="0" w:line="240" w:lineRule="auto"/>
        <w:jc w:val="both"/>
      </w:pPr>
      <w:r>
        <w:t>Председатель Общественной палаты может лишить выступающего слова после однократного напоминания о превышении выступающим отведенного для выступления времени.</w:t>
      </w:r>
    </w:p>
    <w:p w:rsidR="00A6397F" w:rsidRDefault="00A6397F" w:rsidP="008F2D7E">
      <w:pPr>
        <w:tabs>
          <w:tab w:val="left" w:pos="3585"/>
        </w:tabs>
        <w:spacing w:after="0" w:line="240" w:lineRule="auto"/>
        <w:jc w:val="both"/>
      </w:pPr>
    </w:p>
    <w:p w:rsidR="00E36D35" w:rsidRDefault="00A6397F" w:rsidP="008F2D7E">
      <w:pPr>
        <w:tabs>
          <w:tab w:val="left" w:pos="3585"/>
        </w:tabs>
        <w:spacing w:after="0" w:line="240" w:lineRule="auto"/>
        <w:jc w:val="both"/>
      </w:pPr>
      <w:r>
        <w:t xml:space="preserve">5. После доклада и содоклада предоставляется возможность задать вопросы докладчикам и предоставляется дополнительное время для ответов на вопросы. Вопросы к </w:t>
      </w:r>
      <w:r w:rsidR="00E36D35">
        <w:t>докладчикам подаются в письменном виде или задаются устно.</w:t>
      </w:r>
    </w:p>
    <w:p w:rsidR="00E36D35" w:rsidRDefault="00E36D35" w:rsidP="008F2D7E">
      <w:pPr>
        <w:tabs>
          <w:tab w:val="left" w:pos="3585"/>
        </w:tabs>
        <w:spacing w:after="0" w:line="240" w:lineRule="auto"/>
        <w:jc w:val="both"/>
      </w:pPr>
    </w:p>
    <w:p w:rsidR="001E0420" w:rsidRDefault="00E36D35" w:rsidP="008F2D7E">
      <w:pPr>
        <w:tabs>
          <w:tab w:val="left" w:pos="3585"/>
        </w:tabs>
        <w:spacing w:after="0" w:line="240" w:lineRule="auto"/>
        <w:jc w:val="both"/>
      </w:pPr>
      <w:r>
        <w:t xml:space="preserve">6. </w:t>
      </w:r>
      <w:r w:rsidR="001E0420">
        <w:t xml:space="preserve"> </w:t>
      </w:r>
      <w:r>
        <w:t xml:space="preserve">Председатель Общественной палаты предоставляет слово для участия в прениях в порядке поступления заявлений. Выступающий должен обязательно соблюдать Регламент, не уклоняться от существа рассматриваемого вопроса, не должен </w:t>
      </w:r>
      <w:r w:rsidR="002031E7">
        <w:t xml:space="preserve">использовать в своей речи грубые и некорректные выражения, призывать к незаконным и насильственным действиям. </w:t>
      </w:r>
    </w:p>
    <w:p w:rsidR="002031E7" w:rsidRDefault="002031E7" w:rsidP="008F2D7E">
      <w:pPr>
        <w:tabs>
          <w:tab w:val="left" w:pos="3585"/>
        </w:tabs>
        <w:spacing w:after="0" w:line="240" w:lineRule="auto"/>
        <w:jc w:val="both"/>
      </w:pPr>
      <w:r>
        <w:t xml:space="preserve">Председатель Общественной палаты вправе сделать предупреждение о недопустимости таких высказываний и призывов, а после второго предупреждения выступающий лишается слова. В этом случае, лицам, </w:t>
      </w:r>
      <w:r w:rsidR="005F4D86">
        <w:t>лишенных слова, право для повторного выступления по обсуждаемому вопросу не предоставляется.</w:t>
      </w:r>
    </w:p>
    <w:p w:rsidR="005F4D86" w:rsidRDefault="005F4D86" w:rsidP="008F2D7E">
      <w:pPr>
        <w:tabs>
          <w:tab w:val="left" w:pos="3585"/>
        </w:tabs>
        <w:spacing w:after="0" w:line="240" w:lineRule="auto"/>
        <w:jc w:val="both"/>
      </w:pPr>
    </w:p>
    <w:p w:rsidR="005F4D86" w:rsidRDefault="005F4D86" w:rsidP="008F2D7E">
      <w:pPr>
        <w:tabs>
          <w:tab w:val="left" w:pos="3585"/>
        </w:tabs>
        <w:spacing w:after="0" w:line="240" w:lineRule="auto"/>
        <w:jc w:val="both"/>
      </w:pPr>
      <w:r>
        <w:t>7. Прекращение прений производится по решению Общественной палаты, принимаемому открытым голосованием большинством голосов от общего числа присутствующих на заседании.</w:t>
      </w:r>
    </w:p>
    <w:p w:rsidR="005F4D86" w:rsidRDefault="005F4D86" w:rsidP="008F2D7E">
      <w:pPr>
        <w:tabs>
          <w:tab w:val="left" w:pos="3585"/>
        </w:tabs>
        <w:spacing w:after="0" w:line="240" w:lineRule="auto"/>
        <w:jc w:val="both"/>
      </w:pPr>
    </w:p>
    <w:p w:rsidR="005F4D86" w:rsidRDefault="005F4D86" w:rsidP="008F2D7E">
      <w:pPr>
        <w:tabs>
          <w:tab w:val="left" w:pos="3585"/>
        </w:tabs>
        <w:spacing w:after="0" w:line="240" w:lineRule="auto"/>
        <w:jc w:val="both"/>
      </w:pPr>
      <w:r>
        <w:t>8. В конце каждого заседания отводится до 30 минут для выступлений с краткими заявлениями и сообщениями, по которым прения не открываются.</w:t>
      </w:r>
    </w:p>
    <w:p w:rsidR="001A4A01" w:rsidRDefault="001A4A01" w:rsidP="008F2D7E">
      <w:pPr>
        <w:tabs>
          <w:tab w:val="left" w:pos="3585"/>
        </w:tabs>
        <w:spacing w:after="0" w:line="240" w:lineRule="auto"/>
        <w:jc w:val="both"/>
      </w:pPr>
    </w:p>
    <w:p w:rsidR="000C3E3C" w:rsidRDefault="000C3E3C" w:rsidP="001A4A01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0C3E3C" w:rsidRDefault="000C3E3C" w:rsidP="001A4A01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0C3E3C" w:rsidRDefault="000C3E3C" w:rsidP="001A4A01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1A4A01" w:rsidRDefault="001A4A01" w:rsidP="001A4A01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lastRenderedPageBreak/>
        <w:t>Статья 11. Порядок посещения заседаний Общественной палаты.</w:t>
      </w:r>
    </w:p>
    <w:p w:rsidR="001A4A01" w:rsidRDefault="001A4A01" w:rsidP="001A4A01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1A4A01" w:rsidRDefault="001A4A01" w:rsidP="001A4A01">
      <w:pPr>
        <w:tabs>
          <w:tab w:val="left" w:pos="3585"/>
        </w:tabs>
        <w:spacing w:after="0" w:line="240" w:lineRule="auto"/>
        <w:jc w:val="both"/>
      </w:pPr>
      <w:r>
        <w:t xml:space="preserve">1. Представитель Губернатора Ульяновской области, депутаты Законодательного собрания Ульяновской области (уполномоченные ими лица), представители органов прокуратуры Российской Федерации, депутаты Городской Думы МО «Город </w:t>
      </w:r>
      <w:proofErr w:type="spellStart"/>
      <w:r>
        <w:t>Новоульяновск</w:t>
      </w:r>
      <w:proofErr w:type="spellEnd"/>
      <w:r>
        <w:t>» присутствуют на заседаниях, не получая специального разрешения.</w:t>
      </w:r>
    </w:p>
    <w:p w:rsidR="001A4A01" w:rsidRDefault="001A4A01" w:rsidP="001A4A01">
      <w:pPr>
        <w:tabs>
          <w:tab w:val="left" w:pos="3585"/>
        </w:tabs>
        <w:spacing w:after="0" w:line="240" w:lineRule="auto"/>
        <w:jc w:val="both"/>
      </w:pPr>
    </w:p>
    <w:p w:rsidR="001A4A01" w:rsidRDefault="001A4A01" w:rsidP="001A4A01">
      <w:pPr>
        <w:tabs>
          <w:tab w:val="left" w:pos="3585"/>
        </w:tabs>
        <w:spacing w:after="0" w:line="240" w:lineRule="auto"/>
        <w:jc w:val="both"/>
      </w:pPr>
      <w:r>
        <w:t xml:space="preserve">2. Перечень представителей администрации города при рассмотрении на заседании вопросов, относящихся к их ведению, определяется Председателем Общественной палаты. </w:t>
      </w:r>
    </w:p>
    <w:p w:rsidR="001A4A01" w:rsidRDefault="001A4A01" w:rsidP="001A4A01">
      <w:pPr>
        <w:tabs>
          <w:tab w:val="left" w:pos="3585"/>
        </w:tabs>
        <w:spacing w:after="0" w:line="240" w:lineRule="auto"/>
        <w:jc w:val="both"/>
      </w:pPr>
    </w:p>
    <w:p w:rsidR="001A4A01" w:rsidRDefault="001A4A01" w:rsidP="001A4A01">
      <w:pPr>
        <w:tabs>
          <w:tab w:val="left" w:pos="3585"/>
        </w:tabs>
        <w:spacing w:after="0" w:line="240" w:lineRule="auto"/>
        <w:jc w:val="both"/>
      </w:pPr>
      <w:r>
        <w:t>3. Помощники депутатов Городской Думы могут присутствовать на всех открытых заседаниях без предварительного согласования.</w:t>
      </w:r>
    </w:p>
    <w:p w:rsidR="001A4A01" w:rsidRDefault="001A4A01" w:rsidP="001A4A01">
      <w:pPr>
        <w:tabs>
          <w:tab w:val="left" w:pos="3585"/>
        </w:tabs>
        <w:spacing w:after="0" w:line="240" w:lineRule="auto"/>
        <w:jc w:val="both"/>
      </w:pPr>
    </w:p>
    <w:p w:rsidR="001A4A01" w:rsidRDefault="001A4A01" w:rsidP="001A4A01">
      <w:pPr>
        <w:tabs>
          <w:tab w:val="left" w:pos="3585"/>
        </w:tabs>
        <w:spacing w:after="0" w:line="240" w:lineRule="auto"/>
        <w:jc w:val="both"/>
      </w:pPr>
      <w:r>
        <w:t>4. Общественная палата вправе потребовать присутствия на следующем заседании должностных лиц местного самоуправления, если это предложение будет принято простым</w:t>
      </w:r>
      <w:r w:rsidR="001A333E">
        <w:t xml:space="preserve"> большинством голосов от числа присутствующих на заседании. </w:t>
      </w:r>
    </w:p>
    <w:p w:rsidR="001A333E" w:rsidRDefault="001A333E" w:rsidP="001A4A01">
      <w:pPr>
        <w:tabs>
          <w:tab w:val="left" w:pos="3585"/>
        </w:tabs>
        <w:spacing w:after="0" w:line="240" w:lineRule="auto"/>
        <w:jc w:val="both"/>
      </w:pPr>
    </w:p>
    <w:p w:rsidR="001A333E" w:rsidRDefault="001A333E" w:rsidP="001A4A01">
      <w:pPr>
        <w:tabs>
          <w:tab w:val="left" w:pos="3585"/>
        </w:tabs>
        <w:spacing w:after="0" w:line="240" w:lineRule="auto"/>
        <w:jc w:val="both"/>
      </w:pPr>
      <w:r>
        <w:t xml:space="preserve">5. Приглашение о присутствии своевременно доводится Председателем Общественной палаты до сведения, вызываемого должностного лица с указанием времени, места проведения заседания, а также вопроса, по которому указанное должностное лицо </w:t>
      </w:r>
      <w:r w:rsidR="00CC1F05">
        <w:t>приглашается на заседание Общественной палаты.</w:t>
      </w:r>
    </w:p>
    <w:p w:rsidR="00CC1F05" w:rsidRDefault="00CC1F05" w:rsidP="001A4A01">
      <w:pPr>
        <w:tabs>
          <w:tab w:val="left" w:pos="3585"/>
        </w:tabs>
        <w:spacing w:after="0" w:line="240" w:lineRule="auto"/>
        <w:jc w:val="both"/>
      </w:pPr>
    </w:p>
    <w:p w:rsidR="00CC1F05" w:rsidRDefault="00CC1F05" w:rsidP="001A4A01">
      <w:pPr>
        <w:tabs>
          <w:tab w:val="left" w:pos="3585"/>
        </w:tabs>
        <w:spacing w:after="0" w:line="240" w:lineRule="auto"/>
        <w:jc w:val="both"/>
      </w:pPr>
      <w:r>
        <w:t>6. Для лиц, приглашенных на заседание, отводятся специальные места в зале заседаний.</w:t>
      </w:r>
    </w:p>
    <w:p w:rsidR="00CC1F05" w:rsidRDefault="00CC1F05" w:rsidP="001A4A01">
      <w:pPr>
        <w:tabs>
          <w:tab w:val="left" w:pos="3585"/>
        </w:tabs>
        <w:spacing w:after="0" w:line="240" w:lineRule="auto"/>
        <w:jc w:val="both"/>
      </w:pPr>
    </w:p>
    <w:p w:rsidR="00CC1F05" w:rsidRDefault="00CC1F05" w:rsidP="001A4A01">
      <w:pPr>
        <w:tabs>
          <w:tab w:val="left" w:pos="3585"/>
        </w:tabs>
        <w:spacing w:after="0" w:line="240" w:lineRule="auto"/>
        <w:jc w:val="both"/>
      </w:pPr>
      <w:r>
        <w:t xml:space="preserve">7. </w:t>
      </w:r>
      <w:r w:rsidR="00707121">
        <w:t>Присутствующие на заседание лица не имеют право вмешиваться в работу Общественной палаты (выступать, делать заявления, выражать свое отношение) без разрешения Председателя.</w:t>
      </w:r>
    </w:p>
    <w:p w:rsidR="00707121" w:rsidRDefault="00707121" w:rsidP="001A4A01">
      <w:pPr>
        <w:tabs>
          <w:tab w:val="left" w:pos="3585"/>
        </w:tabs>
        <w:spacing w:after="0" w:line="240" w:lineRule="auto"/>
        <w:jc w:val="both"/>
      </w:pPr>
    </w:p>
    <w:p w:rsidR="00707121" w:rsidRDefault="00707121" w:rsidP="001A4A01">
      <w:pPr>
        <w:tabs>
          <w:tab w:val="left" w:pos="3585"/>
        </w:tabs>
        <w:spacing w:after="0" w:line="240" w:lineRule="auto"/>
        <w:jc w:val="both"/>
      </w:pPr>
      <w:r>
        <w:t xml:space="preserve">8. В случае нарушения </w:t>
      </w:r>
      <w:r w:rsidR="00532F74">
        <w:t>приглашенными лицами порядка проведения заседания, указанные лица могут быть удалены из зала заседаний по решению Председателя Общественной палаты после однократного предупреждения.</w:t>
      </w:r>
    </w:p>
    <w:p w:rsidR="00532F74" w:rsidRDefault="00532F74" w:rsidP="001A4A01">
      <w:pPr>
        <w:tabs>
          <w:tab w:val="left" w:pos="3585"/>
        </w:tabs>
        <w:spacing w:after="0" w:line="240" w:lineRule="auto"/>
        <w:jc w:val="both"/>
      </w:pPr>
    </w:p>
    <w:p w:rsidR="00532F74" w:rsidRDefault="00532F74" w:rsidP="00532F74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12. Порядок проведения открытого голосования.</w:t>
      </w:r>
    </w:p>
    <w:p w:rsidR="00532F74" w:rsidRDefault="00532F74" w:rsidP="00532F74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532F74" w:rsidRDefault="00532F74" w:rsidP="00532F74">
      <w:pPr>
        <w:tabs>
          <w:tab w:val="left" w:pos="3585"/>
        </w:tabs>
        <w:spacing w:after="0" w:line="240" w:lineRule="auto"/>
        <w:jc w:val="both"/>
      </w:pPr>
      <w:r>
        <w:t>1. В начале каждого заседания производится регистрация участвующих в заседании Общественной палаты.</w:t>
      </w:r>
    </w:p>
    <w:p w:rsidR="00067C99" w:rsidRDefault="00067C99" w:rsidP="00532F74">
      <w:pPr>
        <w:tabs>
          <w:tab w:val="left" w:pos="3585"/>
        </w:tabs>
        <w:spacing w:after="0" w:line="240" w:lineRule="auto"/>
        <w:jc w:val="both"/>
      </w:pPr>
    </w:p>
    <w:p w:rsidR="00067C99" w:rsidRDefault="00067C99" w:rsidP="00532F74">
      <w:pPr>
        <w:tabs>
          <w:tab w:val="left" w:pos="3585"/>
        </w:tabs>
        <w:spacing w:after="0" w:line="240" w:lineRule="auto"/>
        <w:jc w:val="both"/>
      </w:pPr>
      <w:r>
        <w:t>2. При голосовании каждый имеет один голос и подает его за предложение, против него, либо воздерживается.</w:t>
      </w:r>
    </w:p>
    <w:p w:rsidR="00067C99" w:rsidRDefault="00067C99" w:rsidP="00532F74">
      <w:pPr>
        <w:tabs>
          <w:tab w:val="left" w:pos="3585"/>
        </w:tabs>
        <w:spacing w:after="0" w:line="240" w:lineRule="auto"/>
        <w:jc w:val="both"/>
      </w:pPr>
    </w:p>
    <w:p w:rsidR="00067C99" w:rsidRDefault="00067C99" w:rsidP="00532F74">
      <w:pPr>
        <w:tabs>
          <w:tab w:val="left" w:pos="3585"/>
        </w:tabs>
        <w:spacing w:after="0" w:line="240" w:lineRule="auto"/>
        <w:jc w:val="both"/>
      </w:pPr>
      <w:r>
        <w:t>3. После подсчета голосов Председательствующий объявляет результаты голосования: принято решение или отклонено.</w:t>
      </w:r>
    </w:p>
    <w:p w:rsidR="00067C99" w:rsidRDefault="00067C99" w:rsidP="00532F74">
      <w:pPr>
        <w:tabs>
          <w:tab w:val="left" w:pos="3585"/>
        </w:tabs>
        <w:spacing w:after="0" w:line="240" w:lineRule="auto"/>
        <w:jc w:val="both"/>
      </w:pPr>
    </w:p>
    <w:p w:rsidR="00067C99" w:rsidRDefault="006E6C7A" w:rsidP="006E6C7A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13. Порядок проведения тайного голосования.</w:t>
      </w:r>
    </w:p>
    <w:p w:rsidR="006E6C7A" w:rsidRDefault="006E6C7A" w:rsidP="006E6C7A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6E6C7A" w:rsidRDefault="006E6C7A" w:rsidP="006E6C7A">
      <w:pPr>
        <w:tabs>
          <w:tab w:val="left" w:pos="3585"/>
        </w:tabs>
        <w:spacing w:after="0" w:line="240" w:lineRule="auto"/>
        <w:jc w:val="both"/>
      </w:pPr>
      <w:r>
        <w:t>1. Для проведения тайного голосования и определения его результатов Общественная палата избирает из своего числа счетную комиссию.</w:t>
      </w:r>
    </w:p>
    <w:p w:rsidR="006E6C7A" w:rsidRDefault="00B42FD5" w:rsidP="006E6C7A">
      <w:pPr>
        <w:tabs>
          <w:tab w:val="left" w:pos="3585"/>
        </w:tabs>
        <w:spacing w:after="0" w:line="240" w:lineRule="auto"/>
        <w:jc w:val="both"/>
      </w:pPr>
      <w:r>
        <w:t xml:space="preserve">Бюллетени для тайного голосования изготавливаются под контролем счетной комиссии по установленной ею форме </w:t>
      </w:r>
      <w:r w:rsidR="00E3121D">
        <w:t>в количестве, необходимом для проведения голосования.</w:t>
      </w:r>
    </w:p>
    <w:p w:rsidR="00E3121D" w:rsidRDefault="00E3121D" w:rsidP="006E6C7A">
      <w:pPr>
        <w:tabs>
          <w:tab w:val="left" w:pos="3585"/>
        </w:tabs>
        <w:spacing w:after="0" w:line="240" w:lineRule="auto"/>
        <w:jc w:val="both"/>
      </w:pPr>
      <w:r>
        <w:t>Бюллетень должен содержать необходимую для голосования информацию.</w:t>
      </w:r>
    </w:p>
    <w:p w:rsidR="00E3121D" w:rsidRDefault="00E3121D" w:rsidP="006E6C7A">
      <w:pPr>
        <w:tabs>
          <w:tab w:val="left" w:pos="3585"/>
        </w:tabs>
        <w:spacing w:after="0" w:line="240" w:lineRule="auto"/>
        <w:jc w:val="both"/>
      </w:pPr>
    </w:p>
    <w:p w:rsidR="00E3121D" w:rsidRDefault="00E3121D" w:rsidP="006E6C7A">
      <w:pPr>
        <w:tabs>
          <w:tab w:val="left" w:pos="3585"/>
        </w:tabs>
        <w:spacing w:after="0" w:line="240" w:lineRule="auto"/>
        <w:jc w:val="both"/>
      </w:pPr>
      <w:r>
        <w:t>2. Время и место голосования, порядок его проведения устанавливаются счетной комиссией и объявляются председателем счетной комиссии.</w:t>
      </w:r>
    </w:p>
    <w:p w:rsidR="00E3121D" w:rsidRDefault="00E3121D" w:rsidP="006E6C7A">
      <w:pPr>
        <w:tabs>
          <w:tab w:val="left" w:pos="3585"/>
        </w:tabs>
        <w:spacing w:after="0" w:line="240" w:lineRule="auto"/>
        <w:jc w:val="both"/>
      </w:pPr>
    </w:p>
    <w:p w:rsidR="00E3121D" w:rsidRDefault="00E3121D" w:rsidP="006E6C7A">
      <w:pPr>
        <w:tabs>
          <w:tab w:val="left" w:pos="3585"/>
        </w:tabs>
        <w:spacing w:after="0" w:line="240" w:lineRule="auto"/>
        <w:jc w:val="both"/>
      </w:pPr>
      <w:r>
        <w:lastRenderedPageBreak/>
        <w:t>3. Каждому выдается один бюллетень по решаемому вопросу.</w:t>
      </w:r>
    </w:p>
    <w:p w:rsidR="00E3121D" w:rsidRDefault="00E3121D" w:rsidP="006E6C7A">
      <w:pPr>
        <w:tabs>
          <w:tab w:val="left" w:pos="3585"/>
        </w:tabs>
        <w:spacing w:after="0" w:line="240" w:lineRule="auto"/>
        <w:jc w:val="both"/>
      </w:pPr>
    </w:p>
    <w:p w:rsidR="00E3121D" w:rsidRDefault="00E3121D" w:rsidP="006E6C7A">
      <w:pPr>
        <w:tabs>
          <w:tab w:val="left" w:pos="3585"/>
        </w:tabs>
        <w:spacing w:after="0" w:line="240" w:lineRule="auto"/>
        <w:jc w:val="both"/>
      </w:pPr>
      <w:r>
        <w:t xml:space="preserve">4. Бюллетени для тайного голосования </w:t>
      </w:r>
      <w:r w:rsidR="00AE7151">
        <w:t>выдаются членами счетной комиссии в соответствии со списком Общественной палаты под роспись.</w:t>
      </w:r>
    </w:p>
    <w:p w:rsidR="00F30C52" w:rsidRDefault="00F30C52" w:rsidP="006E6C7A">
      <w:pPr>
        <w:tabs>
          <w:tab w:val="left" w:pos="3585"/>
        </w:tabs>
        <w:spacing w:after="0" w:line="240" w:lineRule="auto"/>
        <w:jc w:val="both"/>
      </w:pPr>
    </w:p>
    <w:p w:rsidR="00F30C52" w:rsidRDefault="00F30C52" w:rsidP="006E6C7A">
      <w:pPr>
        <w:tabs>
          <w:tab w:val="left" w:pos="3585"/>
        </w:tabs>
        <w:spacing w:after="0" w:line="240" w:lineRule="auto"/>
        <w:jc w:val="both"/>
      </w:pPr>
      <w:r>
        <w:t xml:space="preserve">5. Заполнение бюллетеней производится во время перерыва, специально объявленного в заседании Общественной палаты для проведения тайного голосования, путем нанесения в бюллетене любого знака </w:t>
      </w:r>
      <w:r w:rsidR="00C11CA4">
        <w:t>в квадрате (квадратах), относящимся к кандидату (кандидатам) или единственному варианту решения, в пользу которого</w:t>
      </w:r>
      <w:r w:rsidR="00127CBA">
        <w:t xml:space="preserve"> сделан выбор.</w:t>
      </w:r>
    </w:p>
    <w:p w:rsidR="00127CBA" w:rsidRDefault="00127CBA" w:rsidP="006E6C7A">
      <w:pPr>
        <w:tabs>
          <w:tab w:val="left" w:pos="3585"/>
        </w:tabs>
        <w:spacing w:after="0" w:line="240" w:lineRule="auto"/>
        <w:jc w:val="both"/>
      </w:pPr>
    </w:p>
    <w:p w:rsidR="00127CBA" w:rsidRDefault="00127CBA" w:rsidP="00127CBA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14. Протокол заседаний.</w:t>
      </w:r>
    </w:p>
    <w:p w:rsidR="00127CBA" w:rsidRDefault="00127CBA" w:rsidP="00127CBA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127CBA" w:rsidRDefault="00127CBA" w:rsidP="00127CBA">
      <w:pPr>
        <w:tabs>
          <w:tab w:val="left" w:pos="3585"/>
        </w:tabs>
        <w:spacing w:after="0" w:line="240" w:lineRule="auto"/>
        <w:jc w:val="both"/>
      </w:pPr>
      <w:r>
        <w:t xml:space="preserve">1. В ходе заседания осуществляется ведение протокола заседания, который в дальнейшем оформляется и подписывается Председателем Общественной палаты муниципального образования. </w:t>
      </w:r>
      <w:r w:rsidR="00AE74BB">
        <w:t>В протоколе указываются фамилия и должность лица, ведущего протокол, а также его рабочий телефон.</w:t>
      </w:r>
    </w:p>
    <w:p w:rsidR="00AE74BB" w:rsidRDefault="00AE74BB" w:rsidP="00127CBA">
      <w:pPr>
        <w:tabs>
          <w:tab w:val="left" w:pos="3585"/>
        </w:tabs>
        <w:spacing w:after="0" w:line="240" w:lineRule="auto"/>
        <w:jc w:val="both"/>
      </w:pPr>
    </w:p>
    <w:p w:rsidR="00AE74BB" w:rsidRDefault="00AE74BB" w:rsidP="00127CBA">
      <w:pPr>
        <w:tabs>
          <w:tab w:val="left" w:pos="3585"/>
        </w:tabs>
        <w:spacing w:after="0" w:line="240" w:lineRule="auto"/>
        <w:jc w:val="both"/>
      </w:pPr>
      <w:r>
        <w:t>2. Составление протоколов заседаний, их копирование, хранение возлагается на Совет Общественной палаты, который обеспечивает хранение протоколов согласно номенклатуре дел.</w:t>
      </w:r>
    </w:p>
    <w:p w:rsidR="00AE74BB" w:rsidRDefault="00AE74BB" w:rsidP="00127CBA">
      <w:pPr>
        <w:tabs>
          <w:tab w:val="left" w:pos="3585"/>
        </w:tabs>
        <w:spacing w:after="0" w:line="240" w:lineRule="auto"/>
        <w:jc w:val="both"/>
      </w:pPr>
    </w:p>
    <w:p w:rsidR="00AE74BB" w:rsidRDefault="00AE74BB" w:rsidP="00AE74BB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15. Формы деятельности члена Общественной палаты.</w:t>
      </w:r>
    </w:p>
    <w:p w:rsidR="00AE74BB" w:rsidRDefault="00AE74BB" w:rsidP="00AE74BB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AE74BB" w:rsidRDefault="00AE74BB" w:rsidP="00AE74BB">
      <w:pPr>
        <w:tabs>
          <w:tab w:val="left" w:pos="3585"/>
        </w:tabs>
        <w:spacing w:after="0" w:line="240" w:lineRule="auto"/>
        <w:jc w:val="both"/>
      </w:pPr>
      <w:r>
        <w:t>1. Деятельность члена Общественной палаты осуществляется в следующих формах:</w:t>
      </w:r>
    </w:p>
    <w:p w:rsidR="00AE74BB" w:rsidRDefault="00AE74BB" w:rsidP="00AE74BB">
      <w:pPr>
        <w:tabs>
          <w:tab w:val="left" w:pos="3585"/>
        </w:tabs>
        <w:spacing w:after="0" w:line="240" w:lineRule="auto"/>
        <w:jc w:val="both"/>
      </w:pPr>
      <w:r>
        <w:t>1.1) участие в заседаниях Общественной палаты;</w:t>
      </w:r>
    </w:p>
    <w:p w:rsidR="00AE74BB" w:rsidRDefault="00AE74BB" w:rsidP="00AE74BB">
      <w:pPr>
        <w:tabs>
          <w:tab w:val="left" w:pos="3585"/>
        </w:tabs>
        <w:spacing w:after="0" w:line="240" w:lineRule="auto"/>
        <w:jc w:val="both"/>
      </w:pPr>
      <w:r>
        <w:t>1.2) участие в работе комиссий Общественной палаты;</w:t>
      </w:r>
    </w:p>
    <w:p w:rsidR="00AE74BB" w:rsidRDefault="00AE74BB" w:rsidP="00AE74BB">
      <w:pPr>
        <w:tabs>
          <w:tab w:val="left" w:pos="3585"/>
        </w:tabs>
        <w:spacing w:after="0" w:line="240" w:lineRule="auto"/>
        <w:jc w:val="both"/>
      </w:pPr>
      <w:r>
        <w:t xml:space="preserve">1.3) </w:t>
      </w:r>
      <w:r w:rsidR="00CC7B2D">
        <w:t>участие в выполнении поручений Председателя Общественной палаты;</w:t>
      </w:r>
    </w:p>
    <w:p w:rsidR="00CC7B2D" w:rsidRDefault="00CC7B2D" w:rsidP="00AE74BB">
      <w:pPr>
        <w:tabs>
          <w:tab w:val="left" w:pos="3585"/>
        </w:tabs>
        <w:spacing w:after="0" w:line="240" w:lineRule="auto"/>
        <w:jc w:val="both"/>
      </w:pPr>
      <w:r>
        <w:t>1.4) оформление заключений на проекты правовых актов органов местного самоуправления;</w:t>
      </w:r>
    </w:p>
    <w:p w:rsidR="00CC7B2D" w:rsidRDefault="00CC7B2D" w:rsidP="00AE74BB">
      <w:pPr>
        <w:tabs>
          <w:tab w:val="left" w:pos="3585"/>
        </w:tabs>
        <w:spacing w:after="0" w:line="240" w:lineRule="auto"/>
        <w:jc w:val="both"/>
      </w:pPr>
      <w:r>
        <w:t>1.5) работа с населением</w:t>
      </w:r>
    </w:p>
    <w:p w:rsidR="00CC7B2D" w:rsidRDefault="00CC7B2D" w:rsidP="00AE74BB">
      <w:pPr>
        <w:tabs>
          <w:tab w:val="left" w:pos="3585"/>
        </w:tabs>
        <w:spacing w:after="0" w:line="240" w:lineRule="auto"/>
        <w:jc w:val="both"/>
      </w:pPr>
    </w:p>
    <w:p w:rsidR="00CC7B2D" w:rsidRDefault="00CC7B2D" w:rsidP="00AE74BB">
      <w:pPr>
        <w:tabs>
          <w:tab w:val="left" w:pos="3585"/>
        </w:tabs>
        <w:spacing w:after="0" w:line="240" w:lineRule="auto"/>
        <w:jc w:val="both"/>
      </w:pPr>
      <w:r>
        <w:t xml:space="preserve">2. В порядке осуществления своих полномочий член Общественной палаты МО «Город </w:t>
      </w:r>
      <w:proofErr w:type="spellStart"/>
      <w:r>
        <w:t>Новоульяновск</w:t>
      </w:r>
      <w:proofErr w:type="spellEnd"/>
      <w:r>
        <w:t>» имеет право:</w:t>
      </w:r>
    </w:p>
    <w:p w:rsidR="00CC7B2D" w:rsidRDefault="00CC7B2D" w:rsidP="00AE74BB">
      <w:pPr>
        <w:tabs>
          <w:tab w:val="left" w:pos="3585"/>
        </w:tabs>
        <w:spacing w:after="0" w:line="240" w:lineRule="auto"/>
        <w:jc w:val="both"/>
      </w:pPr>
      <w:r>
        <w:t xml:space="preserve">2.1) обращаться с письменными (устными) вопросами (запросами) к Главе МО, Главе администрации муниципального образования, руководителям учреждений, организаций, расположенных на территории муниципального </w:t>
      </w:r>
      <w:r w:rsidR="009817EE">
        <w:t xml:space="preserve">образования «Город </w:t>
      </w:r>
      <w:proofErr w:type="spellStart"/>
      <w:r w:rsidR="009817EE">
        <w:t>Новоульяновск</w:t>
      </w:r>
      <w:proofErr w:type="spellEnd"/>
      <w:r w:rsidR="009817EE">
        <w:t>»</w:t>
      </w:r>
      <w:r w:rsidR="003B2E65">
        <w:t>;</w:t>
      </w:r>
    </w:p>
    <w:p w:rsidR="003B2E65" w:rsidRDefault="003B2E65" w:rsidP="00AE74BB">
      <w:pPr>
        <w:tabs>
          <w:tab w:val="left" w:pos="3585"/>
        </w:tabs>
        <w:spacing w:after="0" w:line="240" w:lineRule="auto"/>
        <w:jc w:val="both"/>
      </w:pPr>
      <w:r>
        <w:t>2.2) избирать и быть избранным в комиссию Общественной палаты;</w:t>
      </w:r>
    </w:p>
    <w:p w:rsidR="003B2E65" w:rsidRDefault="003B2E65" w:rsidP="00AE74BB">
      <w:pPr>
        <w:tabs>
          <w:tab w:val="left" w:pos="3585"/>
        </w:tabs>
        <w:spacing w:after="0" w:line="240" w:lineRule="auto"/>
        <w:jc w:val="both"/>
      </w:pPr>
      <w:r>
        <w:t>2.3) высказывать мнение по персональному составу образуемых комиссий;</w:t>
      </w:r>
    </w:p>
    <w:p w:rsidR="00761C46" w:rsidRDefault="00761C46" w:rsidP="00AE74BB">
      <w:pPr>
        <w:tabs>
          <w:tab w:val="left" w:pos="3585"/>
        </w:tabs>
        <w:spacing w:after="0" w:line="240" w:lineRule="auto"/>
        <w:jc w:val="both"/>
      </w:pPr>
      <w:r>
        <w:t>2.4) вносить предложения по повестке заседания, порядку обсуждения и по существу рассматриваемых вопросов;</w:t>
      </w:r>
    </w:p>
    <w:p w:rsidR="00761C46" w:rsidRDefault="00761C46" w:rsidP="00AE74BB">
      <w:pPr>
        <w:tabs>
          <w:tab w:val="left" w:pos="3585"/>
        </w:tabs>
        <w:spacing w:after="0" w:line="240" w:lineRule="auto"/>
        <w:jc w:val="both"/>
      </w:pPr>
      <w:r>
        <w:t>2.5) участвовать в ходе заседания в прениях, обращаться с письменными и устными запросами, задавать вопросы и получать на них ответы, выступать с обоснованием своих предложений и по мотивам голосования, давать справки;</w:t>
      </w:r>
    </w:p>
    <w:p w:rsidR="00761C46" w:rsidRDefault="00761C46" w:rsidP="00AE74BB">
      <w:pPr>
        <w:tabs>
          <w:tab w:val="left" w:pos="3585"/>
        </w:tabs>
        <w:spacing w:after="0" w:line="240" w:lineRule="auto"/>
        <w:jc w:val="both"/>
      </w:pPr>
      <w:r>
        <w:t>2.6) требовать обсуждения на заседании актуального или иного вопроса местного значения;</w:t>
      </w:r>
    </w:p>
    <w:p w:rsidR="00F30A0C" w:rsidRDefault="00761C46" w:rsidP="00AE74BB">
      <w:pPr>
        <w:tabs>
          <w:tab w:val="left" w:pos="3585"/>
        </w:tabs>
        <w:spacing w:after="0" w:line="240" w:lineRule="auto"/>
        <w:jc w:val="both"/>
      </w:pPr>
      <w:r>
        <w:t>2.7) оглашать имеющие местное значение о</w:t>
      </w:r>
      <w:r w:rsidR="00F30A0C">
        <w:t>бращения населения города, общественных объединений;</w:t>
      </w:r>
    </w:p>
    <w:p w:rsidR="003B2E65" w:rsidRDefault="00F30A0C" w:rsidP="00AE74BB">
      <w:pPr>
        <w:tabs>
          <w:tab w:val="left" w:pos="3585"/>
        </w:tabs>
        <w:spacing w:after="0" w:line="240" w:lineRule="auto"/>
        <w:jc w:val="both"/>
      </w:pPr>
      <w:r>
        <w:t>2.8) участвовать в работе совещаний и заседаний органов местного самоуправления, беспрепятственно посещать органы местного самоуправления, присутствовать на заседаниях</w:t>
      </w:r>
      <w:r w:rsidR="005A43DC">
        <w:t xml:space="preserve"> их коллегиальных органов.</w:t>
      </w:r>
      <w:r w:rsidR="00761C46">
        <w:t xml:space="preserve"> </w:t>
      </w:r>
    </w:p>
    <w:p w:rsidR="00642D9E" w:rsidRDefault="00642D9E" w:rsidP="00AE74BB">
      <w:pPr>
        <w:tabs>
          <w:tab w:val="left" w:pos="3585"/>
        </w:tabs>
        <w:spacing w:after="0" w:line="240" w:lineRule="auto"/>
        <w:jc w:val="both"/>
      </w:pPr>
    </w:p>
    <w:p w:rsidR="000C3E3C" w:rsidRDefault="000C3E3C" w:rsidP="00642D9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0C3E3C" w:rsidRDefault="000C3E3C" w:rsidP="00642D9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0C3E3C" w:rsidRDefault="000C3E3C" w:rsidP="00642D9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0C3E3C" w:rsidRDefault="000C3E3C" w:rsidP="00642D9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0C3E3C" w:rsidRDefault="000C3E3C" w:rsidP="00642D9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642D9E" w:rsidRDefault="00642D9E" w:rsidP="00642D9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lastRenderedPageBreak/>
        <w:t>Статья 16. Контроль за соблюдением Регламента</w:t>
      </w:r>
    </w:p>
    <w:p w:rsidR="00642D9E" w:rsidRDefault="00642D9E" w:rsidP="00642D9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и ответственность за нарушение общепринятых норм поведения.</w:t>
      </w:r>
    </w:p>
    <w:p w:rsidR="00642D9E" w:rsidRDefault="00642D9E" w:rsidP="00642D9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642D9E" w:rsidRDefault="00642D9E" w:rsidP="00642D9E">
      <w:pPr>
        <w:tabs>
          <w:tab w:val="left" w:pos="3585"/>
        </w:tabs>
        <w:spacing w:after="0" w:line="240" w:lineRule="auto"/>
        <w:jc w:val="both"/>
      </w:pPr>
      <w:r>
        <w:t>1. Контроль за соблюдением Регламента и определение меры ответственности членов Общественной палаты за нарушение общепринятых норм поведения возлагаются на Председателя Общественной палаты.</w:t>
      </w:r>
    </w:p>
    <w:p w:rsidR="00642D9E" w:rsidRDefault="00642D9E" w:rsidP="00642D9E">
      <w:pPr>
        <w:tabs>
          <w:tab w:val="left" w:pos="3585"/>
        </w:tabs>
        <w:spacing w:after="0" w:line="240" w:lineRule="auto"/>
        <w:jc w:val="both"/>
      </w:pPr>
    </w:p>
    <w:p w:rsidR="00642D9E" w:rsidRDefault="00642D9E" w:rsidP="00642D9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Статья 17. Порядок внесения изменений и дополнений в Регламент.</w:t>
      </w:r>
    </w:p>
    <w:p w:rsidR="00A2715C" w:rsidRDefault="00A2715C" w:rsidP="00642D9E">
      <w:pPr>
        <w:tabs>
          <w:tab w:val="left" w:pos="3585"/>
        </w:tabs>
        <w:spacing w:after="0" w:line="240" w:lineRule="auto"/>
        <w:jc w:val="center"/>
        <w:rPr>
          <w:b/>
          <w:u w:val="single"/>
        </w:rPr>
      </w:pPr>
    </w:p>
    <w:p w:rsidR="00A2715C" w:rsidRDefault="00A2715C" w:rsidP="00A2715C">
      <w:pPr>
        <w:tabs>
          <w:tab w:val="left" w:pos="3585"/>
        </w:tabs>
        <w:spacing w:after="0" w:line="240" w:lineRule="auto"/>
        <w:jc w:val="both"/>
      </w:pPr>
      <w:r>
        <w:t>1. Общественная палата вправе принять простым большинством голосов от установленного числа на заседании Общественной палаты новую редакцию Регламента либо внести в него изменения.</w:t>
      </w:r>
    </w:p>
    <w:p w:rsidR="00A2715C" w:rsidRDefault="00A2715C" w:rsidP="00A2715C">
      <w:pPr>
        <w:tabs>
          <w:tab w:val="left" w:pos="3585"/>
        </w:tabs>
        <w:spacing w:after="0" w:line="240" w:lineRule="auto"/>
        <w:jc w:val="both"/>
      </w:pPr>
    </w:p>
    <w:p w:rsidR="00A2715C" w:rsidRPr="00A2715C" w:rsidRDefault="00A2715C" w:rsidP="00A2715C">
      <w:pPr>
        <w:tabs>
          <w:tab w:val="left" w:pos="3585"/>
        </w:tabs>
        <w:spacing w:after="0" w:line="240" w:lineRule="auto"/>
        <w:jc w:val="both"/>
      </w:pPr>
      <w:r>
        <w:t xml:space="preserve">2. Предложения об изменениях в настоящий Регламент вносятся в письменной или устной форме. В ходе повторного рассмотрения обсуждается каждая поправка и голосуется отдельно. Если внесено несколько поправок </w:t>
      </w:r>
      <w:r w:rsidR="00172EF0">
        <w:t>к одной статье, то голосование проводиться в порядке поступления либо сначала обсуждаются и голосуются те из них, принятие или отклонение которых позволит решить вопрос о других поправках.</w:t>
      </w:r>
    </w:p>
    <w:p w:rsidR="00CC7B2D" w:rsidRPr="00AE74BB" w:rsidRDefault="00CC7B2D" w:rsidP="00AE74BB">
      <w:pPr>
        <w:tabs>
          <w:tab w:val="left" w:pos="3585"/>
        </w:tabs>
        <w:spacing w:after="0" w:line="240" w:lineRule="auto"/>
        <w:jc w:val="both"/>
      </w:pPr>
    </w:p>
    <w:p w:rsidR="00DB52D1" w:rsidRPr="008F2D7E" w:rsidRDefault="00DB52D1" w:rsidP="008F2D7E">
      <w:pPr>
        <w:tabs>
          <w:tab w:val="left" w:pos="3585"/>
        </w:tabs>
        <w:spacing w:after="0" w:line="240" w:lineRule="auto"/>
        <w:jc w:val="both"/>
      </w:pPr>
    </w:p>
    <w:p w:rsidR="00020116" w:rsidRDefault="00020116" w:rsidP="00DD1CAF">
      <w:pPr>
        <w:tabs>
          <w:tab w:val="left" w:pos="3585"/>
        </w:tabs>
        <w:spacing w:after="0" w:line="240" w:lineRule="auto"/>
        <w:jc w:val="both"/>
      </w:pPr>
    </w:p>
    <w:p w:rsidR="0009331E" w:rsidRDefault="0009331E" w:rsidP="00DD1CAF">
      <w:pPr>
        <w:tabs>
          <w:tab w:val="left" w:pos="3585"/>
        </w:tabs>
        <w:spacing w:after="0" w:line="240" w:lineRule="auto"/>
        <w:jc w:val="both"/>
      </w:pPr>
      <w:r>
        <w:t xml:space="preserve"> </w:t>
      </w:r>
    </w:p>
    <w:p w:rsidR="0009331E" w:rsidRDefault="00634A26" w:rsidP="00DD1CAF">
      <w:pPr>
        <w:tabs>
          <w:tab w:val="left" w:pos="3585"/>
        </w:tabs>
        <w:spacing w:after="0" w:line="240" w:lineRule="auto"/>
        <w:jc w:val="both"/>
      </w:pPr>
      <w:r>
        <w:t xml:space="preserve">Председатель Общественной палаты </w:t>
      </w:r>
    </w:p>
    <w:p w:rsidR="00634A26" w:rsidRPr="00DD1CAF" w:rsidRDefault="00634A26" w:rsidP="00DD1CAF">
      <w:pPr>
        <w:tabs>
          <w:tab w:val="left" w:pos="3585"/>
        </w:tabs>
        <w:spacing w:after="0" w:line="240" w:lineRule="auto"/>
        <w:jc w:val="both"/>
      </w:pPr>
      <w:r>
        <w:t xml:space="preserve">муниципального образования «Город </w:t>
      </w:r>
      <w:proofErr w:type="spellStart"/>
      <w:r>
        <w:t>Новоульяновск</w:t>
      </w:r>
      <w:proofErr w:type="spellEnd"/>
      <w:r>
        <w:t>»                                                    Ю.Н. Кочетков</w:t>
      </w:r>
    </w:p>
    <w:p w:rsidR="004C0AAD" w:rsidRDefault="001E6DB3" w:rsidP="00A01307">
      <w:pPr>
        <w:tabs>
          <w:tab w:val="left" w:pos="3585"/>
        </w:tabs>
        <w:spacing w:after="0" w:line="240" w:lineRule="auto"/>
        <w:jc w:val="both"/>
      </w:pPr>
      <w:r>
        <w:t xml:space="preserve"> </w:t>
      </w: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</w:p>
    <w:p w:rsidR="008601A9" w:rsidRDefault="008601A9" w:rsidP="00A01307">
      <w:pPr>
        <w:tabs>
          <w:tab w:val="left" w:pos="3585"/>
        </w:tabs>
        <w:spacing w:after="0" w:line="240" w:lineRule="auto"/>
        <w:jc w:val="both"/>
      </w:pPr>
      <w:r>
        <w:lastRenderedPageBreak/>
        <w:t xml:space="preserve"> </w:t>
      </w: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28"/>
          <w:szCs w:val="28"/>
        </w:rPr>
      </w:pPr>
      <w:r w:rsidRPr="008601A9">
        <w:rPr>
          <w:b/>
          <w:sz w:val="28"/>
          <w:szCs w:val="28"/>
        </w:rPr>
        <w:t>МУНИЦИПАЛЬНОЕ ОБРАЗОВАНИЕ «ГОРОД НОВОУЛЬЯНОВСК»</w:t>
      </w: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28"/>
          <w:szCs w:val="28"/>
        </w:rPr>
      </w:pP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28"/>
          <w:szCs w:val="28"/>
        </w:rPr>
      </w:pP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28"/>
          <w:szCs w:val="28"/>
        </w:rPr>
      </w:pP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28"/>
          <w:szCs w:val="28"/>
        </w:rPr>
      </w:pP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28"/>
          <w:szCs w:val="28"/>
        </w:rPr>
      </w:pP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28"/>
          <w:szCs w:val="28"/>
        </w:rPr>
      </w:pP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28"/>
          <w:szCs w:val="28"/>
        </w:rPr>
      </w:pP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28"/>
          <w:szCs w:val="28"/>
        </w:rPr>
      </w:pP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28"/>
          <w:szCs w:val="28"/>
        </w:rPr>
      </w:pP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52"/>
          <w:szCs w:val="52"/>
        </w:rPr>
      </w:pPr>
      <w:r w:rsidRPr="008601A9">
        <w:rPr>
          <w:b/>
          <w:sz w:val="52"/>
          <w:szCs w:val="52"/>
        </w:rPr>
        <w:t>ОБЩЕСТВЕННАЯ ПАЛАТА</w:t>
      </w:r>
      <w:bookmarkStart w:id="0" w:name="_GoBack"/>
      <w:bookmarkEnd w:id="0"/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52"/>
          <w:szCs w:val="52"/>
        </w:rPr>
      </w:pPr>
    </w:p>
    <w:p w:rsidR="008601A9" w:rsidRDefault="008601A9" w:rsidP="008601A9">
      <w:pPr>
        <w:tabs>
          <w:tab w:val="left" w:pos="3585"/>
        </w:tabs>
        <w:spacing w:after="0" w:line="240" w:lineRule="auto"/>
        <w:jc w:val="center"/>
        <w:rPr>
          <w:b/>
          <w:sz w:val="96"/>
          <w:szCs w:val="96"/>
          <w:u w:val="single"/>
        </w:rPr>
      </w:pPr>
      <w:r w:rsidRPr="008601A9">
        <w:rPr>
          <w:b/>
          <w:sz w:val="96"/>
          <w:szCs w:val="96"/>
          <w:u w:val="single"/>
        </w:rPr>
        <w:t>РЕГЛАМЕНТ</w:t>
      </w:r>
    </w:p>
    <w:p w:rsidR="008601A9" w:rsidRPr="008601A9" w:rsidRDefault="008601A9" w:rsidP="008601A9">
      <w:pPr>
        <w:rPr>
          <w:sz w:val="96"/>
          <w:szCs w:val="96"/>
        </w:rPr>
      </w:pPr>
    </w:p>
    <w:p w:rsidR="008601A9" w:rsidRDefault="008601A9" w:rsidP="008601A9">
      <w:pPr>
        <w:rPr>
          <w:sz w:val="96"/>
          <w:szCs w:val="96"/>
        </w:rPr>
      </w:pPr>
    </w:p>
    <w:p w:rsidR="008601A9" w:rsidRPr="008601A9" w:rsidRDefault="008601A9" w:rsidP="000C3E3C">
      <w:pPr>
        <w:tabs>
          <w:tab w:val="left" w:pos="4035"/>
        </w:tabs>
        <w:rPr>
          <w:sz w:val="32"/>
          <w:szCs w:val="32"/>
        </w:rPr>
      </w:pPr>
      <w:r>
        <w:rPr>
          <w:sz w:val="96"/>
          <w:szCs w:val="96"/>
        </w:rPr>
        <w:tab/>
      </w:r>
    </w:p>
    <w:p w:rsidR="008601A9" w:rsidRDefault="008601A9" w:rsidP="008601A9">
      <w:pPr>
        <w:rPr>
          <w:sz w:val="32"/>
          <w:szCs w:val="32"/>
        </w:rPr>
      </w:pPr>
    </w:p>
    <w:p w:rsidR="00AB4493" w:rsidRDefault="00AB4493" w:rsidP="008601A9">
      <w:pPr>
        <w:rPr>
          <w:sz w:val="32"/>
          <w:szCs w:val="32"/>
        </w:rPr>
      </w:pPr>
    </w:p>
    <w:p w:rsidR="00AB4493" w:rsidRDefault="00AB4493" w:rsidP="008601A9">
      <w:pPr>
        <w:rPr>
          <w:sz w:val="32"/>
          <w:szCs w:val="32"/>
        </w:rPr>
      </w:pPr>
    </w:p>
    <w:p w:rsidR="00AB4493" w:rsidRDefault="00AB4493" w:rsidP="008601A9">
      <w:pPr>
        <w:rPr>
          <w:sz w:val="32"/>
          <w:szCs w:val="32"/>
        </w:rPr>
      </w:pPr>
    </w:p>
    <w:p w:rsidR="00AB4493" w:rsidRDefault="00AB4493" w:rsidP="008601A9">
      <w:pPr>
        <w:rPr>
          <w:sz w:val="32"/>
          <w:szCs w:val="32"/>
        </w:rPr>
      </w:pPr>
    </w:p>
    <w:p w:rsidR="00AB4493" w:rsidRDefault="00AB4493" w:rsidP="008601A9">
      <w:pPr>
        <w:rPr>
          <w:sz w:val="32"/>
          <w:szCs w:val="32"/>
        </w:rPr>
      </w:pPr>
    </w:p>
    <w:p w:rsidR="00AB4493" w:rsidRDefault="00AB4493" w:rsidP="008601A9">
      <w:pPr>
        <w:rPr>
          <w:sz w:val="32"/>
          <w:szCs w:val="32"/>
        </w:rPr>
      </w:pPr>
    </w:p>
    <w:p w:rsidR="008601A9" w:rsidRPr="008601A9" w:rsidRDefault="008601A9" w:rsidP="008601A9">
      <w:pPr>
        <w:jc w:val="center"/>
        <w:rPr>
          <w:sz w:val="32"/>
          <w:szCs w:val="32"/>
        </w:rPr>
      </w:pPr>
      <w:r>
        <w:rPr>
          <w:sz w:val="32"/>
          <w:szCs w:val="32"/>
        </w:rPr>
        <w:t>202</w:t>
      </w:r>
      <w:r w:rsidR="00634A26">
        <w:rPr>
          <w:sz w:val="32"/>
          <w:szCs w:val="32"/>
        </w:rPr>
        <w:t>3</w:t>
      </w:r>
      <w:r>
        <w:rPr>
          <w:sz w:val="32"/>
          <w:szCs w:val="32"/>
        </w:rPr>
        <w:t xml:space="preserve"> год</w:t>
      </w:r>
    </w:p>
    <w:sectPr w:rsidR="008601A9" w:rsidRPr="008601A9" w:rsidSect="000C3E3C">
      <w:footerReference w:type="default" r:id="rId9"/>
      <w:pgSz w:w="11906" w:h="16838"/>
      <w:pgMar w:top="1276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C8" w:rsidRDefault="009C67C8" w:rsidP="009F5571">
      <w:pPr>
        <w:spacing w:after="0" w:line="240" w:lineRule="auto"/>
      </w:pPr>
      <w:r>
        <w:separator/>
      </w:r>
    </w:p>
  </w:endnote>
  <w:endnote w:type="continuationSeparator" w:id="0">
    <w:p w:rsidR="009C67C8" w:rsidRDefault="009C67C8" w:rsidP="009F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980497"/>
      <w:docPartObj>
        <w:docPartGallery w:val="Page Numbers (Bottom of Page)"/>
        <w:docPartUnique/>
      </w:docPartObj>
    </w:sdtPr>
    <w:sdtEndPr/>
    <w:sdtContent>
      <w:p w:rsidR="009F5571" w:rsidRDefault="009F557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493">
          <w:rPr>
            <w:noProof/>
          </w:rPr>
          <w:t>11</w:t>
        </w:r>
        <w:r>
          <w:fldChar w:fldCharType="end"/>
        </w:r>
      </w:p>
    </w:sdtContent>
  </w:sdt>
  <w:p w:rsidR="009F5571" w:rsidRDefault="009F55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C8" w:rsidRDefault="009C67C8" w:rsidP="009F5571">
      <w:pPr>
        <w:spacing w:after="0" w:line="240" w:lineRule="auto"/>
      </w:pPr>
      <w:r>
        <w:separator/>
      </w:r>
    </w:p>
  </w:footnote>
  <w:footnote w:type="continuationSeparator" w:id="0">
    <w:p w:rsidR="009C67C8" w:rsidRDefault="009C67C8" w:rsidP="009F5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48C"/>
    <w:multiLevelType w:val="hybridMultilevel"/>
    <w:tmpl w:val="F7669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0450A"/>
    <w:multiLevelType w:val="hybridMultilevel"/>
    <w:tmpl w:val="3838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D4742"/>
    <w:multiLevelType w:val="hybridMultilevel"/>
    <w:tmpl w:val="5A608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E0014"/>
    <w:multiLevelType w:val="hybridMultilevel"/>
    <w:tmpl w:val="06F43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27F24"/>
    <w:multiLevelType w:val="hybridMultilevel"/>
    <w:tmpl w:val="F706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36DEB"/>
    <w:multiLevelType w:val="hybridMultilevel"/>
    <w:tmpl w:val="C76AB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E7FDA"/>
    <w:multiLevelType w:val="hybridMultilevel"/>
    <w:tmpl w:val="4D5E7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B594F"/>
    <w:multiLevelType w:val="hybridMultilevel"/>
    <w:tmpl w:val="F7A635BC"/>
    <w:lvl w:ilvl="0" w:tplc="B31E208C">
      <w:start w:val="1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>
    <w:nsid w:val="659B2CF0"/>
    <w:multiLevelType w:val="hybridMultilevel"/>
    <w:tmpl w:val="8C1C7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013899"/>
    <w:multiLevelType w:val="hybridMultilevel"/>
    <w:tmpl w:val="284E8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C1195E"/>
    <w:multiLevelType w:val="hybridMultilevel"/>
    <w:tmpl w:val="35988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02"/>
    <w:rsid w:val="00020116"/>
    <w:rsid w:val="0002310F"/>
    <w:rsid w:val="0002617B"/>
    <w:rsid w:val="000268F4"/>
    <w:rsid w:val="000359F8"/>
    <w:rsid w:val="00064AB2"/>
    <w:rsid w:val="00067C99"/>
    <w:rsid w:val="00071289"/>
    <w:rsid w:val="0009331E"/>
    <w:rsid w:val="000C3E3C"/>
    <w:rsid w:val="001168FC"/>
    <w:rsid w:val="00127CBA"/>
    <w:rsid w:val="00172EF0"/>
    <w:rsid w:val="001A333E"/>
    <w:rsid w:val="001A4A01"/>
    <w:rsid w:val="001C4A1F"/>
    <w:rsid w:val="001D6EF3"/>
    <w:rsid w:val="001E0420"/>
    <w:rsid w:val="001E6DB3"/>
    <w:rsid w:val="002031E7"/>
    <w:rsid w:val="00203D76"/>
    <w:rsid w:val="002060E0"/>
    <w:rsid w:val="00220895"/>
    <w:rsid w:val="0022592C"/>
    <w:rsid w:val="00263A0C"/>
    <w:rsid w:val="00270E32"/>
    <w:rsid w:val="00286D19"/>
    <w:rsid w:val="002D5D7F"/>
    <w:rsid w:val="002E71EA"/>
    <w:rsid w:val="00306D51"/>
    <w:rsid w:val="003274FA"/>
    <w:rsid w:val="00334823"/>
    <w:rsid w:val="00350DAF"/>
    <w:rsid w:val="00357A62"/>
    <w:rsid w:val="003631A1"/>
    <w:rsid w:val="0038157E"/>
    <w:rsid w:val="003A7279"/>
    <w:rsid w:val="003B2E65"/>
    <w:rsid w:val="003C4397"/>
    <w:rsid w:val="003C6243"/>
    <w:rsid w:val="004703EB"/>
    <w:rsid w:val="004C0AAD"/>
    <w:rsid w:val="004C2BED"/>
    <w:rsid w:val="004C5BA5"/>
    <w:rsid w:val="004E3EBC"/>
    <w:rsid w:val="004F0B71"/>
    <w:rsid w:val="005214FA"/>
    <w:rsid w:val="00532F74"/>
    <w:rsid w:val="005607F1"/>
    <w:rsid w:val="005A43DC"/>
    <w:rsid w:val="005F4D86"/>
    <w:rsid w:val="00634A26"/>
    <w:rsid w:val="00640E18"/>
    <w:rsid w:val="00642D9E"/>
    <w:rsid w:val="00685744"/>
    <w:rsid w:val="006966CB"/>
    <w:rsid w:val="006A17D6"/>
    <w:rsid w:val="006D58EB"/>
    <w:rsid w:val="006E6C7A"/>
    <w:rsid w:val="00707121"/>
    <w:rsid w:val="0071340C"/>
    <w:rsid w:val="007259C3"/>
    <w:rsid w:val="00761C46"/>
    <w:rsid w:val="00765D3F"/>
    <w:rsid w:val="007F6879"/>
    <w:rsid w:val="00843196"/>
    <w:rsid w:val="0085331E"/>
    <w:rsid w:val="008601A9"/>
    <w:rsid w:val="00865F65"/>
    <w:rsid w:val="008732CD"/>
    <w:rsid w:val="00875E44"/>
    <w:rsid w:val="00892BF5"/>
    <w:rsid w:val="008A7880"/>
    <w:rsid w:val="008D5F68"/>
    <w:rsid w:val="008F2D7E"/>
    <w:rsid w:val="00925DCE"/>
    <w:rsid w:val="009304C0"/>
    <w:rsid w:val="00935CEC"/>
    <w:rsid w:val="00966027"/>
    <w:rsid w:val="00974BE1"/>
    <w:rsid w:val="00975D02"/>
    <w:rsid w:val="009816FA"/>
    <w:rsid w:val="009817EE"/>
    <w:rsid w:val="00981E48"/>
    <w:rsid w:val="009C23C7"/>
    <w:rsid w:val="009C67C8"/>
    <w:rsid w:val="009E39B2"/>
    <w:rsid w:val="009F5571"/>
    <w:rsid w:val="00A01307"/>
    <w:rsid w:val="00A015F6"/>
    <w:rsid w:val="00A2715C"/>
    <w:rsid w:val="00A31A00"/>
    <w:rsid w:val="00A6397F"/>
    <w:rsid w:val="00A63D1E"/>
    <w:rsid w:val="00A972EE"/>
    <w:rsid w:val="00AA4D60"/>
    <w:rsid w:val="00AB4493"/>
    <w:rsid w:val="00AB7285"/>
    <w:rsid w:val="00AE7151"/>
    <w:rsid w:val="00AE74BB"/>
    <w:rsid w:val="00B0793D"/>
    <w:rsid w:val="00B42FD5"/>
    <w:rsid w:val="00BA53EC"/>
    <w:rsid w:val="00C0429B"/>
    <w:rsid w:val="00C11CA4"/>
    <w:rsid w:val="00C144C9"/>
    <w:rsid w:val="00C30DFD"/>
    <w:rsid w:val="00CC1F05"/>
    <w:rsid w:val="00CC6095"/>
    <w:rsid w:val="00CC7B2D"/>
    <w:rsid w:val="00CE5511"/>
    <w:rsid w:val="00D003D6"/>
    <w:rsid w:val="00D038F7"/>
    <w:rsid w:val="00D57770"/>
    <w:rsid w:val="00D959E6"/>
    <w:rsid w:val="00DB52D1"/>
    <w:rsid w:val="00DD1CAF"/>
    <w:rsid w:val="00E2416D"/>
    <w:rsid w:val="00E30A94"/>
    <w:rsid w:val="00E3121D"/>
    <w:rsid w:val="00E36D35"/>
    <w:rsid w:val="00E45D0C"/>
    <w:rsid w:val="00E55935"/>
    <w:rsid w:val="00E65048"/>
    <w:rsid w:val="00E9160D"/>
    <w:rsid w:val="00EE14A4"/>
    <w:rsid w:val="00F172A9"/>
    <w:rsid w:val="00F30A0C"/>
    <w:rsid w:val="00F30C52"/>
    <w:rsid w:val="00F4704D"/>
    <w:rsid w:val="00F5418E"/>
    <w:rsid w:val="00F74B48"/>
    <w:rsid w:val="00FE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2BF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5571"/>
  </w:style>
  <w:style w:type="paragraph" w:styleId="a7">
    <w:name w:val="footer"/>
    <w:basedOn w:val="a"/>
    <w:link w:val="a8"/>
    <w:uiPriority w:val="99"/>
    <w:unhideWhenUsed/>
    <w:rsid w:val="009F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5571"/>
  </w:style>
  <w:style w:type="paragraph" w:styleId="a9">
    <w:name w:val="Balloon Text"/>
    <w:basedOn w:val="a"/>
    <w:link w:val="aa"/>
    <w:uiPriority w:val="99"/>
    <w:semiHidden/>
    <w:unhideWhenUsed/>
    <w:rsid w:val="00AB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4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2BF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5571"/>
  </w:style>
  <w:style w:type="paragraph" w:styleId="a7">
    <w:name w:val="footer"/>
    <w:basedOn w:val="a"/>
    <w:link w:val="a8"/>
    <w:uiPriority w:val="99"/>
    <w:unhideWhenUsed/>
    <w:rsid w:val="009F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5571"/>
  </w:style>
  <w:style w:type="paragraph" w:styleId="a9">
    <w:name w:val="Balloon Text"/>
    <w:basedOn w:val="a"/>
    <w:link w:val="aa"/>
    <w:uiPriority w:val="99"/>
    <w:semiHidden/>
    <w:unhideWhenUsed/>
    <w:rsid w:val="00AB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4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03858-91AA-436B-8CB9-25B5FB516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3828</Words>
  <Characters>21825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46</cp:revision>
  <cp:lastPrinted>2024-11-07T11:19:00Z</cp:lastPrinted>
  <dcterms:created xsi:type="dcterms:W3CDTF">2020-07-27T11:30:00Z</dcterms:created>
  <dcterms:modified xsi:type="dcterms:W3CDTF">2024-11-07T11:25:00Z</dcterms:modified>
</cp:coreProperties>
</file>